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2BF90" w14:textId="77777777" w:rsidR="001E2B37" w:rsidRDefault="001E2B37">
      <w:pPr>
        <w:rPr>
          <w:rStyle w:val="normaltextrun"/>
          <w:rFonts w:cstheme="minorHAnsi"/>
          <w:b/>
          <w:bCs/>
          <w:color w:val="000000" w:themeColor="text1"/>
          <w:sz w:val="32"/>
          <w:szCs w:val="40"/>
          <w:shd w:val="clear" w:color="auto" w:fill="FFFFFF"/>
        </w:rPr>
      </w:pPr>
    </w:p>
    <w:p w14:paraId="435CC4E3" w14:textId="707F499A" w:rsidR="0020588E" w:rsidRPr="00F07968" w:rsidRDefault="0019566C">
      <w:pPr>
        <w:rPr>
          <w:rStyle w:val="normaltextrun"/>
          <w:rFonts w:cstheme="minorHAnsi"/>
          <w:b/>
          <w:bCs/>
          <w:color w:val="000000" w:themeColor="text1"/>
          <w:sz w:val="32"/>
          <w:szCs w:val="40"/>
          <w:shd w:val="clear" w:color="auto" w:fill="FFFFFF"/>
        </w:rPr>
      </w:pPr>
      <w:r w:rsidRPr="00F07968">
        <w:rPr>
          <w:rStyle w:val="normaltextrun"/>
          <w:rFonts w:cstheme="minorHAnsi"/>
          <w:b/>
          <w:bCs/>
          <w:color w:val="000000" w:themeColor="text1"/>
          <w:sz w:val="32"/>
          <w:szCs w:val="40"/>
          <w:shd w:val="clear" w:color="auto" w:fill="FFFFFF"/>
        </w:rPr>
        <w:t>Innovation Hubs for Gene Therapies</w:t>
      </w:r>
      <w:r w:rsidR="006D671E" w:rsidRPr="00F07968">
        <w:rPr>
          <w:rStyle w:val="normaltextrun"/>
          <w:rFonts w:cstheme="minorHAnsi"/>
          <w:b/>
          <w:bCs/>
          <w:color w:val="000000" w:themeColor="text1"/>
          <w:sz w:val="32"/>
          <w:szCs w:val="40"/>
          <w:shd w:val="clear" w:color="auto" w:fill="FFFFFF"/>
        </w:rPr>
        <w:t xml:space="preserve"> </w:t>
      </w:r>
      <w:r w:rsidRPr="00F07968">
        <w:rPr>
          <w:rStyle w:val="normaltextrun"/>
          <w:rFonts w:cstheme="minorHAnsi"/>
          <w:b/>
          <w:bCs/>
          <w:color w:val="000000" w:themeColor="text1"/>
          <w:sz w:val="32"/>
          <w:szCs w:val="40"/>
          <w:shd w:val="clear" w:color="auto" w:fill="FFFFFF"/>
        </w:rPr>
        <w:t>Bursaries Application Form</w:t>
      </w:r>
      <w:r w:rsidRPr="00F07968">
        <w:rPr>
          <w:rStyle w:val="eop"/>
          <w:rFonts w:cstheme="minorHAnsi"/>
          <w:color w:val="000000" w:themeColor="text1"/>
          <w:sz w:val="32"/>
          <w:szCs w:val="40"/>
          <w:shd w:val="clear" w:color="auto" w:fill="FFFFFF"/>
        </w:rPr>
        <w:t> </w:t>
      </w:r>
    </w:p>
    <w:p w14:paraId="6D28603D" w14:textId="15DC5702" w:rsidR="0019566C" w:rsidRDefault="0019566C" w:rsidP="00F07968">
      <w:pPr>
        <w:pStyle w:val="paragraph"/>
        <w:spacing w:before="0" w:beforeAutospacing="0" w:after="0" w:afterAutospacing="0"/>
        <w:ind w:left="-30" w:right="-30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We have a pair of bursaries worth £813 each for home fee-paying students willing to take the </w:t>
      </w:r>
      <w:r w:rsidR="00AB3155" w:rsidRP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91365D" w:rsidRP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credits </w:t>
      </w:r>
      <w:r w:rsidRP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CPD</w:t>
      </w:r>
      <w:r w:rsidR="00AB3155" w:rsidRP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1365D" w:rsidRP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module in </w:t>
      </w:r>
      <w:r w:rsidR="00F0796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AB3155" w:rsidRP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he </w:t>
      </w:r>
      <w:hyperlink r:id="rId11" w:history="1">
        <w:r w:rsidR="00AB3155" w:rsidRPr="00F07968">
          <w:rPr>
            <w:rStyle w:val="Hyperlink"/>
            <w:rFonts w:asciiTheme="minorHAnsi" w:hAnsiTheme="minorHAnsi" w:cstheme="minorHAnsi"/>
            <w:sz w:val="22"/>
            <w:szCs w:val="22"/>
          </w:rPr>
          <w:t>Management of Clinical Services</w:t>
        </w:r>
      </w:hyperlink>
      <w:r w:rsidR="000E508A" w:rsidRP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in Autumn 2024.</w:t>
      </w:r>
      <w:r w:rsidRPr="00F56357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 </w:t>
      </w:r>
    </w:p>
    <w:p w14:paraId="4102B175" w14:textId="77777777" w:rsidR="00F07968" w:rsidRPr="00F56357" w:rsidRDefault="00F07968" w:rsidP="00F07968">
      <w:pPr>
        <w:pStyle w:val="paragraph"/>
        <w:spacing w:before="0" w:beforeAutospacing="0" w:after="0" w:afterAutospacing="0"/>
        <w:ind w:left="-30" w:right="-3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</w:p>
    <w:p w14:paraId="4100FB4C" w14:textId="4670867E" w:rsidR="0019566C" w:rsidRPr="00F56357" w:rsidRDefault="0019566C" w:rsidP="0019566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The Innovation Hubs for Gene Therapies network is offering these bursaries as part of their ongoing work with the </w:t>
      </w:r>
      <w:r w:rsidR="00AB3155" w:rsidRP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NHS Blood and Transplant</w:t>
      </w:r>
      <w:r w:rsidR="001E2B3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-</w:t>
      </w:r>
      <w:r w:rsidRP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 national network of partners, facilities and training programmes working to advance the clinical develop</w:t>
      </w:r>
      <w:r w:rsidR="00AB3155" w:rsidRP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ment</w:t>
      </w:r>
      <w:r w:rsidRP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of new genetic treatments.</w:t>
      </w:r>
      <w:r w:rsidRPr="00F56357">
        <w:rPr>
          <w:rStyle w:val="scxw197156493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F5635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</w:p>
    <w:p w14:paraId="7011F0C7" w14:textId="3F3117E4" w:rsidR="00FB397C" w:rsidRPr="001E2B37" w:rsidRDefault="00AB3155" w:rsidP="00FB397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" w:hAnsi="Calibri" w:cs="Calibri"/>
          <w:color w:val="000000" w:themeColor="text1"/>
          <w:sz w:val="18"/>
          <w:szCs w:val="18"/>
          <w:lang w:val="en-US"/>
        </w:rPr>
      </w:pPr>
      <w:r w:rsidRP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Deadline for applications</w:t>
      </w:r>
      <w:r w:rsid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FB397C" w:rsidRPr="00FB397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12</w:t>
      </w:r>
      <w:r w:rsidR="00F56357" w:rsidRPr="00F56357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J</w:t>
      </w:r>
      <w:r w:rsidR="00FB397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uly</w:t>
      </w:r>
      <w:r w:rsidR="00F56357" w:rsidRPr="00F56357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2024</w:t>
      </w:r>
      <w:r w:rsidR="001E2B37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bookmarkStart w:id="0" w:name="_GoBack"/>
      <w:bookmarkEnd w:id="0"/>
      <w:r w:rsidR="001E2B37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br/>
      </w:r>
      <w:r w:rsidRPr="00F5635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/>
        </w:rPr>
        <w:br/>
      </w:r>
      <w:r w:rsidRP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Please answer the questions below </w:t>
      </w:r>
      <w:r w:rsid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and submit your application to </w:t>
      </w:r>
      <w:hyperlink r:id="rId12" w:history="1">
        <w:r w:rsidR="00F56357" w:rsidRPr="007D5CE0">
          <w:rPr>
            <w:rStyle w:val="Hyperlink"/>
            <w:rFonts w:asciiTheme="minorHAnsi" w:hAnsiTheme="minorHAnsi" w:cstheme="minorHAnsi"/>
            <w:sz w:val="22"/>
            <w:szCs w:val="22"/>
          </w:rPr>
          <w:t>pd@uwe.ac.uk</w:t>
        </w:r>
      </w:hyperlink>
      <w:r w:rsidR="00F5635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56357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 </w:t>
      </w:r>
      <w:r w:rsidR="00FB397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with a heading </w:t>
      </w:r>
      <w:r w:rsidR="00FB397C" w:rsidRPr="001E2B37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Innovation Hub Bursary 2024.</w:t>
      </w:r>
      <w:r w:rsidR="00FB397C" w:rsidRPr="001E2B37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You will be notified of the outcome by 26 July 2024.</w:t>
      </w:r>
      <w:r w:rsidR="00E94121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br/>
      </w:r>
      <w:r w:rsidR="001E2B37" w:rsidRPr="001E2B37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br/>
      </w: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7229"/>
      </w:tblGrid>
      <w:tr w:rsidR="005C55AA" w:rsidRPr="001E2B37" w14:paraId="47383678" w14:textId="77777777" w:rsidTr="00D620A6">
        <w:trPr>
          <w:trHeight w:val="586"/>
        </w:trPr>
        <w:tc>
          <w:tcPr>
            <w:tcW w:w="9341" w:type="dxa"/>
            <w:gridSpan w:val="2"/>
            <w:tcBorders>
              <w:top w:val="single" w:sz="6" w:space="0" w:color="336600"/>
              <w:left w:val="single" w:sz="12" w:space="0" w:color="336600"/>
              <w:bottom w:val="single" w:sz="6" w:space="0" w:color="336600"/>
              <w:right w:val="single" w:sz="12" w:space="0" w:color="336600"/>
            </w:tcBorders>
            <w:shd w:val="clear" w:color="auto" w:fill="D9D9D9" w:themeFill="background1" w:themeFillShade="D9"/>
            <w:vAlign w:val="center"/>
          </w:tcPr>
          <w:p w14:paraId="63517667" w14:textId="3D1E2B71" w:rsidR="005C55AA" w:rsidRPr="001E2B37" w:rsidRDefault="00E4191C" w:rsidP="006142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E2B37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="006142D7" w:rsidRPr="001E2B37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Personal Details</w:t>
            </w:r>
          </w:p>
        </w:tc>
      </w:tr>
      <w:tr w:rsidR="005C55AA" w:rsidRPr="001E2B37" w14:paraId="29DB290D" w14:textId="77777777" w:rsidTr="00D620A6">
        <w:trPr>
          <w:trHeight w:val="45"/>
        </w:trPr>
        <w:tc>
          <w:tcPr>
            <w:tcW w:w="2112" w:type="dxa"/>
            <w:tcBorders>
              <w:top w:val="single" w:sz="6" w:space="0" w:color="336600"/>
              <w:left w:val="single" w:sz="12" w:space="0" w:color="336600"/>
              <w:bottom w:val="single" w:sz="6" w:space="0" w:color="336600"/>
              <w:right w:val="single" w:sz="12" w:space="0" w:color="336600"/>
            </w:tcBorders>
            <w:shd w:val="clear" w:color="auto" w:fill="auto"/>
            <w:vAlign w:val="center"/>
          </w:tcPr>
          <w:p w14:paraId="528E6665" w14:textId="6A669EE7" w:rsidR="005C55AA" w:rsidRPr="006D671E" w:rsidRDefault="006142D7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0"/>
                <w:szCs w:val="18"/>
                <w:lang w:eastAsia="en-GB"/>
                <w14:ligatures w14:val="none"/>
              </w:rPr>
            </w:pPr>
            <w:r w:rsidRPr="006D671E">
              <w:rPr>
                <w:rFonts w:ascii="Calibri" w:eastAsia="Times New Roman" w:hAnsi="Calibri" w:cs="Calibri"/>
                <w:bCs/>
                <w:kern w:val="0"/>
                <w:szCs w:val="18"/>
                <w:lang w:eastAsia="en-GB"/>
                <w14:ligatures w14:val="none"/>
              </w:rPr>
              <w:t>First name</w:t>
            </w:r>
          </w:p>
        </w:tc>
        <w:tc>
          <w:tcPr>
            <w:tcW w:w="7229" w:type="dxa"/>
            <w:tcBorders>
              <w:top w:val="single" w:sz="6" w:space="0" w:color="336600"/>
              <w:left w:val="single" w:sz="12" w:space="0" w:color="336600"/>
              <w:bottom w:val="single" w:sz="6" w:space="0" w:color="336600"/>
              <w:right w:val="single" w:sz="12" w:space="0" w:color="336600"/>
            </w:tcBorders>
            <w:shd w:val="clear" w:color="auto" w:fill="auto"/>
          </w:tcPr>
          <w:p w14:paraId="27F3C884" w14:textId="77777777" w:rsidR="005C55AA" w:rsidRPr="001E2B37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3BFB1180" w14:textId="04B76140" w:rsidR="006142D7" w:rsidRPr="001E2B37" w:rsidRDefault="006142D7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C55AA" w:rsidRPr="001E2B37" w14:paraId="56F2DD0B" w14:textId="77777777" w:rsidTr="00D620A6">
        <w:trPr>
          <w:trHeight w:val="45"/>
        </w:trPr>
        <w:tc>
          <w:tcPr>
            <w:tcW w:w="2112" w:type="dxa"/>
            <w:tcBorders>
              <w:top w:val="single" w:sz="6" w:space="0" w:color="336600"/>
              <w:left w:val="single" w:sz="12" w:space="0" w:color="336600"/>
              <w:bottom w:val="single" w:sz="6" w:space="0" w:color="336600"/>
              <w:right w:val="single" w:sz="12" w:space="0" w:color="336600"/>
            </w:tcBorders>
            <w:shd w:val="clear" w:color="auto" w:fill="auto"/>
            <w:vAlign w:val="center"/>
          </w:tcPr>
          <w:p w14:paraId="57C2B17C" w14:textId="4B0DDBEE" w:rsidR="005C55AA" w:rsidRPr="006D671E" w:rsidRDefault="006142D7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0"/>
                <w:szCs w:val="18"/>
                <w:lang w:eastAsia="en-GB"/>
                <w14:ligatures w14:val="none"/>
              </w:rPr>
            </w:pPr>
            <w:r w:rsidRPr="006D671E">
              <w:rPr>
                <w:rFonts w:ascii="Calibri" w:eastAsia="Times New Roman" w:hAnsi="Calibri" w:cs="Calibri"/>
                <w:bCs/>
                <w:kern w:val="0"/>
                <w:szCs w:val="18"/>
                <w:lang w:eastAsia="en-GB"/>
                <w14:ligatures w14:val="none"/>
              </w:rPr>
              <w:t>Surname</w:t>
            </w:r>
          </w:p>
        </w:tc>
        <w:tc>
          <w:tcPr>
            <w:tcW w:w="7229" w:type="dxa"/>
            <w:tcBorders>
              <w:top w:val="single" w:sz="6" w:space="0" w:color="336600"/>
              <w:left w:val="single" w:sz="12" w:space="0" w:color="336600"/>
              <w:bottom w:val="single" w:sz="6" w:space="0" w:color="336600"/>
              <w:right w:val="single" w:sz="12" w:space="0" w:color="336600"/>
            </w:tcBorders>
            <w:shd w:val="clear" w:color="auto" w:fill="auto"/>
          </w:tcPr>
          <w:p w14:paraId="5A4198DD" w14:textId="77777777" w:rsidR="005C55AA" w:rsidRPr="001E2B37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631FD31D" w14:textId="38BE6642" w:rsidR="006142D7" w:rsidRPr="001E2B37" w:rsidRDefault="006142D7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C55AA" w:rsidRPr="001E2B37" w14:paraId="0E79D46A" w14:textId="77777777" w:rsidTr="00D620A6">
        <w:trPr>
          <w:trHeight w:val="45"/>
        </w:trPr>
        <w:tc>
          <w:tcPr>
            <w:tcW w:w="2112" w:type="dxa"/>
            <w:tcBorders>
              <w:top w:val="single" w:sz="6" w:space="0" w:color="336600"/>
              <w:left w:val="single" w:sz="12" w:space="0" w:color="336600"/>
              <w:bottom w:val="single" w:sz="6" w:space="0" w:color="336600"/>
              <w:right w:val="single" w:sz="12" w:space="0" w:color="336600"/>
            </w:tcBorders>
            <w:shd w:val="clear" w:color="auto" w:fill="auto"/>
            <w:vAlign w:val="center"/>
          </w:tcPr>
          <w:p w14:paraId="3E16E336" w14:textId="656A6BE2" w:rsidR="005C55AA" w:rsidRPr="006D671E" w:rsidRDefault="006142D7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0"/>
                <w:szCs w:val="18"/>
                <w:lang w:eastAsia="en-GB"/>
                <w14:ligatures w14:val="none"/>
              </w:rPr>
            </w:pPr>
            <w:r w:rsidRPr="006D671E">
              <w:rPr>
                <w:rFonts w:ascii="Calibri" w:eastAsia="Times New Roman" w:hAnsi="Calibri" w:cs="Calibri"/>
                <w:bCs/>
                <w:kern w:val="0"/>
                <w:szCs w:val="18"/>
                <w:lang w:eastAsia="en-GB"/>
                <w14:ligatures w14:val="none"/>
              </w:rPr>
              <w:t>E-mail</w:t>
            </w:r>
          </w:p>
        </w:tc>
        <w:tc>
          <w:tcPr>
            <w:tcW w:w="7229" w:type="dxa"/>
            <w:tcBorders>
              <w:top w:val="single" w:sz="6" w:space="0" w:color="336600"/>
              <w:left w:val="single" w:sz="12" w:space="0" w:color="336600"/>
              <w:bottom w:val="single" w:sz="6" w:space="0" w:color="336600"/>
              <w:right w:val="single" w:sz="12" w:space="0" w:color="336600"/>
            </w:tcBorders>
            <w:shd w:val="clear" w:color="auto" w:fill="auto"/>
          </w:tcPr>
          <w:p w14:paraId="01865F34" w14:textId="77777777" w:rsidR="005C55AA" w:rsidRPr="001E2B37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0F175DE5" w14:textId="09B674B5" w:rsidR="006142D7" w:rsidRPr="001E2B37" w:rsidRDefault="006142D7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C55AA" w:rsidRPr="001E2B37" w14:paraId="78010A43" w14:textId="77777777" w:rsidTr="00D620A6">
        <w:trPr>
          <w:trHeight w:val="45"/>
        </w:trPr>
        <w:tc>
          <w:tcPr>
            <w:tcW w:w="2112" w:type="dxa"/>
            <w:tcBorders>
              <w:top w:val="single" w:sz="6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auto"/>
            <w:vAlign w:val="center"/>
          </w:tcPr>
          <w:p w14:paraId="72D69F27" w14:textId="27E552DB" w:rsidR="005C55AA" w:rsidRPr="006D671E" w:rsidRDefault="006142D7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0"/>
                <w:szCs w:val="18"/>
                <w:lang w:eastAsia="en-GB"/>
                <w14:ligatures w14:val="none"/>
              </w:rPr>
            </w:pPr>
            <w:r w:rsidRPr="006D671E">
              <w:rPr>
                <w:rFonts w:ascii="Calibri" w:eastAsia="Times New Roman" w:hAnsi="Calibri" w:cs="Calibri"/>
                <w:bCs/>
                <w:kern w:val="0"/>
                <w:szCs w:val="18"/>
                <w:lang w:eastAsia="en-GB"/>
                <w14:ligatures w14:val="none"/>
              </w:rPr>
              <w:t>Tel no</w:t>
            </w:r>
          </w:p>
        </w:tc>
        <w:tc>
          <w:tcPr>
            <w:tcW w:w="7229" w:type="dxa"/>
            <w:tcBorders>
              <w:top w:val="single" w:sz="6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auto"/>
          </w:tcPr>
          <w:p w14:paraId="457F5254" w14:textId="77777777" w:rsidR="005C55AA" w:rsidRPr="001E2B37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2EA4814C" w14:textId="41F26209" w:rsidR="006142D7" w:rsidRPr="001E2B37" w:rsidRDefault="006142D7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</w:tbl>
    <w:p w14:paraId="24A148A3" w14:textId="23A97513" w:rsidR="005C55AA" w:rsidRPr="001E2B37" w:rsidRDefault="005C55AA" w:rsidP="005C55AA">
      <w:pPr>
        <w:spacing w:after="0" w:afterAutospacing="1" w:line="240" w:lineRule="auto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en-GB"/>
          <w14:ligatures w14:val="none"/>
        </w:rPr>
      </w:pP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091"/>
      </w:tblGrid>
      <w:tr w:rsidR="006142D7" w:rsidRPr="001E2B37" w14:paraId="3ADD659E" w14:textId="77777777" w:rsidTr="00D620A6">
        <w:trPr>
          <w:trHeight w:val="564"/>
        </w:trPr>
        <w:tc>
          <w:tcPr>
            <w:tcW w:w="9341" w:type="dxa"/>
            <w:gridSpan w:val="2"/>
            <w:tcBorders>
              <w:top w:val="single" w:sz="6" w:space="0" w:color="336600"/>
              <w:left w:val="single" w:sz="12" w:space="0" w:color="336600"/>
              <w:bottom w:val="single" w:sz="6" w:space="0" w:color="3366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3E80BC" w14:textId="4F108D7A" w:rsidR="006142D7" w:rsidRPr="001E2B37" w:rsidRDefault="006142D7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E2B3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r w:rsidRPr="001E2B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Please</w:t>
            </w:r>
            <w:r w:rsidRPr="001E2B37">
              <w:rPr>
                <w:rFonts w:ascii="Calibri" w:eastAsia="Times New Roman" w:hAnsi="Calibri" w:cs="Calibri"/>
                <w:b/>
                <w:bCs/>
                <w:color w:val="881798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1E2B37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 xml:space="preserve">give brief details of </w:t>
            </w:r>
            <w:r w:rsidRPr="001E2B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the following:</w:t>
            </w:r>
            <w:r w:rsidRPr="001E2B3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C55AA" w:rsidRPr="001E2B37" w14:paraId="5AA6684A" w14:textId="77777777" w:rsidTr="00D620A6">
        <w:trPr>
          <w:trHeight w:val="900"/>
        </w:trPr>
        <w:tc>
          <w:tcPr>
            <w:tcW w:w="2250" w:type="dxa"/>
            <w:tcBorders>
              <w:top w:val="single" w:sz="6" w:space="0" w:color="336600"/>
              <w:left w:val="single" w:sz="12" w:space="0" w:color="336600"/>
              <w:bottom w:val="single" w:sz="6" w:space="0" w:color="3366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1D4F7A" w14:textId="60B242BA" w:rsidR="005C55AA" w:rsidRPr="006D671E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0"/>
                <w:lang w:eastAsia="en-GB"/>
                <w14:ligatures w14:val="none"/>
              </w:rPr>
            </w:pPr>
            <w:r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lang w:eastAsia="en-GB"/>
                <w14:ligatures w14:val="none"/>
              </w:rPr>
              <w:t>Your</w:t>
            </w:r>
            <w:r w:rsidR="00F56357"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lang w:eastAsia="en-GB"/>
                <w14:ligatures w14:val="none"/>
              </w:rPr>
              <w:t xml:space="preserve"> </w:t>
            </w:r>
            <w:r w:rsidR="001E2B37"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lang w:eastAsia="en-GB"/>
                <w14:ligatures w14:val="none"/>
              </w:rPr>
              <w:t>u</w:t>
            </w:r>
            <w:r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lang w:eastAsia="en-GB"/>
                <w14:ligatures w14:val="none"/>
              </w:rPr>
              <w:t xml:space="preserve">ndergraduate </w:t>
            </w:r>
            <w:r w:rsidRPr="006D671E">
              <w:rPr>
                <w:rFonts w:ascii="Calibri" w:eastAsia="Times New Roman" w:hAnsi="Calibri" w:cs="Calibri"/>
                <w:bCs/>
                <w:color w:val="000000"/>
                <w:kern w:val="0"/>
                <w:lang w:eastAsia="en-GB"/>
                <w14:ligatures w14:val="none"/>
              </w:rPr>
              <w:t>degree 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F0318" w14:textId="77777777" w:rsidR="005C55AA" w:rsidRPr="001E2B37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2B3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5C55AA" w:rsidRPr="001E2B37" w14:paraId="1367895E" w14:textId="77777777" w:rsidTr="00D620A6">
        <w:trPr>
          <w:trHeight w:val="900"/>
        </w:trPr>
        <w:tc>
          <w:tcPr>
            <w:tcW w:w="2250" w:type="dxa"/>
            <w:tcBorders>
              <w:top w:val="single" w:sz="6" w:space="0" w:color="336600"/>
              <w:left w:val="single" w:sz="12" w:space="0" w:color="336600"/>
              <w:bottom w:val="single" w:sz="6" w:space="0" w:color="3366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BBE0B" w14:textId="13FD18A0" w:rsidR="005C55AA" w:rsidRPr="006D671E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0"/>
                <w:lang w:eastAsia="en-GB"/>
                <w14:ligatures w14:val="none"/>
              </w:rPr>
            </w:pPr>
            <w:r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lang w:eastAsia="en-GB"/>
                <w14:ligatures w14:val="none"/>
              </w:rPr>
              <w:t xml:space="preserve">Your </w:t>
            </w:r>
            <w:r w:rsidR="001E2B37"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lang w:eastAsia="en-GB"/>
                <w14:ligatures w14:val="none"/>
              </w:rPr>
              <w:t>p</w:t>
            </w:r>
            <w:r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lang w:eastAsia="en-GB"/>
                <w14:ligatures w14:val="none"/>
              </w:rPr>
              <w:t>ostgraduate degree(s), where applicable 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679B3" w14:textId="77777777" w:rsidR="005C55AA" w:rsidRPr="001E2B37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2B3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5C55AA" w:rsidRPr="001E2B37" w14:paraId="492862A2" w14:textId="77777777" w:rsidTr="00D620A6">
        <w:trPr>
          <w:trHeight w:val="900"/>
        </w:trPr>
        <w:tc>
          <w:tcPr>
            <w:tcW w:w="2250" w:type="dxa"/>
            <w:tcBorders>
              <w:top w:val="single" w:sz="6" w:space="0" w:color="336600"/>
              <w:left w:val="single" w:sz="12" w:space="0" w:color="336600"/>
              <w:bottom w:val="single" w:sz="6" w:space="0" w:color="3366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7A13D" w14:textId="77777777" w:rsidR="005C55AA" w:rsidRPr="006D671E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lang w:eastAsia="en-GB"/>
                <w14:ligatures w14:val="none"/>
              </w:rPr>
              <w:t xml:space="preserve">Your </w:t>
            </w:r>
            <w:r w:rsidR="001E2B37"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lang w:eastAsia="en-GB"/>
                <w14:ligatures w14:val="none"/>
              </w:rPr>
              <w:t>p</w:t>
            </w:r>
            <w:r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lang w:eastAsia="en-GB"/>
                <w14:ligatures w14:val="none"/>
              </w:rPr>
              <w:t>revious employment, where applicable</w:t>
            </w:r>
          </w:p>
          <w:p w14:paraId="060D9D9D" w14:textId="3C604A85" w:rsidR="00D620A6" w:rsidRPr="006D671E" w:rsidRDefault="00D620A6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47EE" w14:textId="77777777" w:rsidR="005C55AA" w:rsidRPr="001E2B37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2B3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6CE7E39D" w14:textId="77777777" w:rsidR="009361FF" w:rsidRPr="001E2B37" w:rsidRDefault="009361FF" w:rsidP="005C55AA">
      <w:pPr>
        <w:spacing w:after="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74FEDCA0" w14:textId="77777777" w:rsidR="009361FF" w:rsidRPr="001E2B37" w:rsidRDefault="009361FF" w:rsidP="005C55AA">
      <w:pPr>
        <w:spacing w:after="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1C871DB6" w14:textId="77777777" w:rsidR="009361FF" w:rsidRPr="001E2B37" w:rsidRDefault="009361FF" w:rsidP="005C55AA">
      <w:pPr>
        <w:spacing w:after="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33DB3356" w14:textId="77777777" w:rsidR="009361FF" w:rsidRPr="001E2B37" w:rsidRDefault="009361FF" w:rsidP="005C55AA">
      <w:pPr>
        <w:spacing w:after="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4AAFB2AD" w14:textId="068B94E1" w:rsidR="005C55AA" w:rsidRPr="001E2B37" w:rsidRDefault="005C55AA" w:rsidP="005C55AA">
      <w:pPr>
        <w:spacing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E2B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1E2B3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361FF" w:rsidRPr="001E2B37" w14:paraId="3ACFFE4A" w14:textId="77777777" w:rsidTr="00D620A6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EEE661C" w14:textId="5F4C06BD" w:rsidR="009361FF" w:rsidRPr="001E2B37" w:rsidRDefault="009361FF" w:rsidP="009361FF">
            <w:pPr>
              <w:spacing w:afterAutospacing="1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2B37">
              <w:rPr>
                <w:rFonts w:ascii="Calibri" w:hAnsi="Calibri" w:cs="Calibri"/>
                <w:b/>
                <w:bCs/>
                <w:color w:val="202124"/>
                <w:sz w:val="24"/>
                <w:szCs w:val="24"/>
                <w:highlight w:val="lightGray"/>
                <w:shd w:val="clear" w:color="auto" w:fill="FFFFFF"/>
              </w:rPr>
              <w:lastRenderedPageBreak/>
              <w:t>Tell us about any special circumstances you think may be relevant to your application and describe any barriers you have overcome to get to where you are today</w:t>
            </w:r>
            <w:r w:rsidR="001E2B37">
              <w:rPr>
                <w:rFonts w:ascii="Calibri" w:hAnsi="Calibri" w:cs="Calibri"/>
                <w:b/>
                <w:bCs/>
                <w:color w:val="202124"/>
                <w:sz w:val="24"/>
                <w:szCs w:val="24"/>
                <w:highlight w:val="lightGray"/>
                <w:shd w:val="clear" w:color="auto" w:fill="FFFFFF"/>
              </w:rPr>
              <w:t>.</w:t>
            </w:r>
            <w:r w:rsidRPr="001E2B37">
              <w:rPr>
                <w:rFonts w:ascii="Calibri" w:hAnsi="Calibri" w:cs="Calibri"/>
                <w:b/>
                <w:bCs/>
                <w:color w:val="202124"/>
                <w:sz w:val="24"/>
                <w:szCs w:val="24"/>
                <w:highlight w:val="lightGray"/>
                <w:shd w:val="clear" w:color="auto" w:fill="FFFFFF"/>
              </w:rPr>
              <w:t xml:space="preserve"> (250 words)</w:t>
            </w:r>
          </w:p>
        </w:tc>
      </w:tr>
      <w:tr w:rsidR="009361FF" w:rsidRPr="001E2B37" w14:paraId="3BE524AF" w14:textId="77777777" w:rsidTr="00D620A6">
        <w:tc>
          <w:tcPr>
            <w:tcW w:w="9351" w:type="dxa"/>
          </w:tcPr>
          <w:p w14:paraId="07BC0B16" w14:textId="25AD6F85" w:rsidR="009361FF" w:rsidRPr="001E2B37" w:rsidRDefault="009361FF" w:rsidP="009361FF">
            <w:pPr>
              <w:spacing w:afterAutospacing="1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585B269C" w14:textId="77777777" w:rsidR="009361FF" w:rsidRPr="001E2B37" w:rsidRDefault="009361FF" w:rsidP="009361FF">
            <w:pPr>
              <w:spacing w:afterAutospacing="1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</w:tbl>
    <w:p w14:paraId="51668524" w14:textId="66626B28" w:rsidR="005C55AA" w:rsidRPr="001E2B37" w:rsidRDefault="005C55AA" w:rsidP="005C55AA">
      <w:pPr>
        <w:spacing w:after="0" w:afterAutospacing="1" w:line="240" w:lineRule="auto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en-GB"/>
          <w14:ligatures w14:val="none"/>
        </w:rPr>
      </w:pP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2"/>
        <w:gridCol w:w="3119"/>
      </w:tblGrid>
      <w:tr w:rsidR="003F146C" w:rsidRPr="001E2B37" w14:paraId="1AA87665" w14:textId="77777777" w:rsidTr="00D620A6">
        <w:trPr>
          <w:trHeight w:val="330"/>
        </w:trPr>
        <w:tc>
          <w:tcPr>
            <w:tcW w:w="9341" w:type="dxa"/>
            <w:gridSpan w:val="2"/>
            <w:tcBorders>
              <w:top w:val="single" w:sz="12" w:space="0" w:color="336600"/>
              <w:left w:val="single" w:sz="12" w:space="0" w:color="336600"/>
              <w:bottom w:val="single" w:sz="8" w:space="0" w:color="336600"/>
              <w:right w:val="single" w:sz="12" w:space="0" w:color="336600"/>
            </w:tcBorders>
            <w:shd w:val="clear" w:color="auto" w:fill="D9D9D9" w:themeFill="background1" w:themeFillShade="D9"/>
            <w:vAlign w:val="center"/>
            <w:hideMark/>
          </w:tcPr>
          <w:p w14:paraId="1B843B35" w14:textId="1EA9486C" w:rsidR="003F146C" w:rsidRPr="001E2B37" w:rsidRDefault="00E4191C" w:rsidP="005C55AA">
            <w:pPr>
              <w:spacing w:beforeAutospacing="1"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2B37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3F146C" w:rsidRPr="001E2B37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 xml:space="preserve">You are required to provide a reference from your current employer or course </w:t>
            </w:r>
            <w:r w:rsidR="009361FF" w:rsidRPr="001E2B37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tutor.</w:t>
            </w:r>
            <w:r w:rsidR="003F146C" w:rsidRPr="001E2B37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CDBE335" w14:textId="6D34BEAF" w:rsidR="003F146C" w:rsidRPr="001E2B37" w:rsidRDefault="003F146C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2B37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5C55AA" w:rsidRPr="001E2B37" w14:paraId="553A5D7D" w14:textId="77777777" w:rsidTr="00D620A6">
        <w:trPr>
          <w:trHeight w:val="535"/>
        </w:trPr>
        <w:tc>
          <w:tcPr>
            <w:tcW w:w="6222" w:type="dxa"/>
            <w:tcBorders>
              <w:top w:val="single" w:sz="8" w:space="0" w:color="336600"/>
              <w:left w:val="single" w:sz="12" w:space="0" w:color="336600"/>
              <w:bottom w:val="single" w:sz="6" w:space="0" w:color="336600"/>
              <w:right w:val="single" w:sz="6" w:space="0" w:color="336600"/>
            </w:tcBorders>
            <w:shd w:val="clear" w:color="auto" w:fill="auto"/>
            <w:vAlign w:val="center"/>
            <w:hideMark/>
          </w:tcPr>
          <w:p w14:paraId="4BD2CA32" w14:textId="14742A25" w:rsidR="005C55AA" w:rsidRPr="006D671E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 w:themeColor="text1"/>
                <w:kern w:val="0"/>
                <w:szCs w:val="24"/>
                <w:lang w:eastAsia="en-GB"/>
                <w14:ligatures w14:val="none"/>
              </w:rPr>
            </w:pPr>
            <w:r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szCs w:val="18"/>
                <w:lang w:eastAsia="en-GB"/>
                <w14:ligatures w14:val="none"/>
              </w:rPr>
              <w:t>Referee name</w:t>
            </w:r>
          </w:p>
        </w:tc>
        <w:tc>
          <w:tcPr>
            <w:tcW w:w="3119" w:type="dxa"/>
            <w:tcBorders>
              <w:top w:val="single" w:sz="8" w:space="0" w:color="336600"/>
              <w:left w:val="single" w:sz="6" w:space="0" w:color="336600"/>
              <w:bottom w:val="single" w:sz="6" w:space="0" w:color="336600"/>
              <w:right w:val="single" w:sz="12" w:space="0" w:color="336600"/>
            </w:tcBorders>
            <w:shd w:val="clear" w:color="auto" w:fill="auto"/>
            <w:vAlign w:val="center"/>
            <w:hideMark/>
          </w:tcPr>
          <w:p w14:paraId="70A3C145" w14:textId="77777777" w:rsidR="005C55AA" w:rsidRPr="001E2B37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2B37">
              <w:rPr>
                <w:rFonts w:ascii="Calibri" w:eastAsia="Times New Roman" w:hAnsi="Calibri" w:cs="Calibri"/>
                <w:color w:val="88179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5C55AA" w:rsidRPr="001E2B37" w14:paraId="3FAD9533" w14:textId="77777777" w:rsidTr="00D620A6">
        <w:trPr>
          <w:trHeight w:val="543"/>
        </w:trPr>
        <w:tc>
          <w:tcPr>
            <w:tcW w:w="6222" w:type="dxa"/>
            <w:tcBorders>
              <w:top w:val="single" w:sz="6" w:space="0" w:color="336600"/>
              <w:left w:val="single" w:sz="12" w:space="0" w:color="336600"/>
              <w:bottom w:val="single" w:sz="6" w:space="0" w:color="336600"/>
              <w:right w:val="single" w:sz="6" w:space="0" w:color="336600"/>
            </w:tcBorders>
            <w:shd w:val="clear" w:color="auto" w:fill="auto"/>
            <w:vAlign w:val="center"/>
            <w:hideMark/>
          </w:tcPr>
          <w:p w14:paraId="3B217421" w14:textId="4CF6B7A8" w:rsidR="005C55AA" w:rsidRPr="006D671E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 w:themeColor="text1"/>
                <w:kern w:val="0"/>
                <w:szCs w:val="24"/>
                <w:lang w:eastAsia="en-GB"/>
                <w14:ligatures w14:val="none"/>
              </w:rPr>
            </w:pPr>
            <w:r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szCs w:val="18"/>
                <w:lang w:eastAsia="en-GB"/>
                <w14:ligatures w14:val="none"/>
              </w:rPr>
              <w:t>Referee email address</w:t>
            </w:r>
          </w:p>
        </w:tc>
        <w:tc>
          <w:tcPr>
            <w:tcW w:w="3119" w:type="dxa"/>
            <w:tcBorders>
              <w:top w:val="single" w:sz="6" w:space="0" w:color="336600"/>
              <w:left w:val="single" w:sz="6" w:space="0" w:color="336600"/>
              <w:bottom w:val="single" w:sz="6" w:space="0" w:color="336600"/>
              <w:right w:val="single" w:sz="12" w:space="0" w:color="336600"/>
            </w:tcBorders>
            <w:shd w:val="clear" w:color="auto" w:fill="auto"/>
            <w:vAlign w:val="center"/>
            <w:hideMark/>
          </w:tcPr>
          <w:p w14:paraId="0D70E929" w14:textId="77777777" w:rsidR="005C55AA" w:rsidRPr="001E2B37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2B37">
              <w:rPr>
                <w:rFonts w:ascii="Calibri" w:eastAsia="Times New Roman" w:hAnsi="Calibri" w:cs="Calibri"/>
                <w:color w:val="88179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5C55AA" w:rsidRPr="001E2B37" w14:paraId="009B86F1" w14:textId="77777777" w:rsidTr="00D620A6">
        <w:trPr>
          <w:trHeight w:val="537"/>
        </w:trPr>
        <w:tc>
          <w:tcPr>
            <w:tcW w:w="6222" w:type="dxa"/>
            <w:tcBorders>
              <w:top w:val="single" w:sz="6" w:space="0" w:color="336600"/>
              <w:left w:val="single" w:sz="12" w:space="0" w:color="336600"/>
              <w:bottom w:val="single" w:sz="8" w:space="0" w:color="336600"/>
              <w:right w:val="single" w:sz="6" w:space="0" w:color="336600"/>
            </w:tcBorders>
            <w:shd w:val="clear" w:color="auto" w:fill="auto"/>
            <w:vAlign w:val="center"/>
            <w:hideMark/>
          </w:tcPr>
          <w:p w14:paraId="01418E10" w14:textId="396DF147" w:rsidR="005C55AA" w:rsidRPr="006D671E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 w:themeColor="text1"/>
                <w:kern w:val="0"/>
                <w:szCs w:val="24"/>
                <w:lang w:eastAsia="en-GB"/>
                <w14:ligatures w14:val="none"/>
              </w:rPr>
            </w:pPr>
            <w:r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szCs w:val="18"/>
                <w:lang w:eastAsia="en-GB"/>
                <w14:ligatures w14:val="none"/>
              </w:rPr>
              <w:t>Relationship to you (e.g. line manager, supervisor)</w:t>
            </w:r>
          </w:p>
        </w:tc>
        <w:tc>
          <w:tcPr>
            <w:tcW w:w="3119" w:type="dxa"/>
            <w:tcBorders>
              <w:top w:val="single" w:sz="6" w:space="0" w:color="336600"/>
              <w:left w:val="single" w:sz="6" w:space="0" w:color="336600"/>
              <w:bottom w:val="single" w:sz="8" w:space="0" w:color="336600"/>
              <w:right w:val="single" w:sz="12" w:space="0" w:color="336600"/>
            </w:tcBorders>
            <w:shd w:val="clear" w:color="auto" w:fill="auto"/>
            <w:vAlign w:val="center"/>
            <w:hideMark/>
          </w:tcPr>
          <w:p w14:paraId="4AF3A8B2" w14:textId="77777777" w:rsidR="005C55AA" w:rsidRPr="001E2B37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2B37">
              <w:rPr>
                <w:rFonts w:ascii="Calibri" w:eastAsia="Times New Roman" w:hAnsi="Calibri" w:cs="Calibri"/>
                <w:color w:val="88179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5C55AA" w:rsidRPr="001E2B37" w14:paraId="10A528B7" w14:textId="77777777" w:rsidTr="00D620A6">
        <w:trPr>
          <w:trHeight w:val="900"/>
        </w:trPr>
        <w:tc>
          <w:tcPr>
            <w:tcW w:w="6222" w:type="dxa"/>
            <w:tcBorders>
              <w:top w:val="single" w:sz="8" w:space="0" w:color="336600"/>
              <w:left w:val="single" w:sz="12" w:space="0" w:color="336600"/>
              <w:bottom w:val="single" w:sz="12" w:space="0" w:color="336600"/>
              <w:right w:val="single" w:sz="6" w:space="0" w:color="336600"/>
            </w:tcBorders>
            <w:shd w:val="clear" w:color="auto" w:fill="auto"/>
            <w:vAlign w:val="center"/>
            <w:hideMark/>
          </w:tcPr>
          <w:p w14:paraId="24ECF160" w14:textId="77777777" w:rsidR="005C55AA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 w:themeColor="text1"/>
                <w:kern w:val="0"/>
                <w:szCs w:val="18"/>
                <w:lang w:eastAsia="en-GB"/>
                <w14:ligatures w14:val="none"/>
              </w:rPr>
            </w:pPr>
            <w:r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szCs w:val="18"/>
                <w:lang w:eastAsia="en-GB"/>
                <w14:ligatures w14:val="none"/>
              </w:rPr>
              <w:t>If successful with your bursary application, would you be happy to provide feedback on your experience of completing the module</w:t>
            </w:r>
            <w:r w:rsidR="001E2B37"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szCs w:val="18"/>
                <w:lang w:eastAsia="en-GB"/>
                <w14:ligatures w14:val="none"/>
              </w:rPr>
              <w:t xml:space="preserve">. </w:t>
            </w:r>
            <w:r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szCs w:val="18"/>
                <w:lang w:eastAsia="en-GB"/>
                <w14:ligatures w14:val="none"/>
              </w:rPr>
              <w:t>(</w:t>
            </w:r>
            <w:r w:rsidR="001E2B37"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szCs w:val="18"/>
                <w:lang w:eastAsia="en-GB"/>
                <w14:ligatures w14:val="none"/>
              </w:rPr>
              <w:t>T</w:t>
            </w:r>
            <w:r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szCs w:val="18"/>
                <w:lang w:eastAsia="en-GB"/>
                <w14:ligatures w14:val="none"/>
              </w:rPr>
              <w:t>his may be on a public platform</w:t>
            </w:r>
            <w:r w:rsidR="001E2B37"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szCs w:val="18"/>
                <w:lang w:eastAsia="en-GB"/>
                <w14:ligatures w14:val="none"/>
              </w:rPr>
              <w:t>, and</w:t>
            </w:r>
            <w:r w:rsidRPr="006D671E">
              <w:rPr>
                <w:rFonts w:ascii="Calibri" w:eastAsia="Times New Roman" w:hAnsi="Calibri" w:cs="Calibri"/>
                <w:bCs/>
                <w:color w:val="000000" w:themeColor="text1"/>
                <w:kern w:val="0"/>
                <w:szCs w:val="18"/>
                <w:lang w:eastAsia="en-GB"/>
                <w14:ligatures w14:val="none"/>
              </w:rPr>
              <w:t xml:space="preserve"> would not affect the decision on your success criteria)</w:t>
            </w:r>
          </w:p>
          <w:p w14:paraId="3B28500F" w14:textId="4A25BDBE" w:rsidR="006D671E" w:rsidRPr="006D671E" w:rsidRDefault="006D671E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 w:themeColor="text1"/>
                <w:kern w:val="0"/>
                <w:szCs w:val="24"/>
                <w:lang w:eastAsia="en-GB"/>
                <w14:ligatures w14:val="none"/>
              </w:rPr>
            </w:pPr>
          </w:p>
        </w:tc>
        <w:tc>
          <w:tcPr>
            <w:tcW w:w="3119" w:type="dxa"/>
            <w:tcBorders>
              <w:top w:val="single" w:sz="8" w:space="0" w:color="336600"/>
              <w:left w:val="single" w:sz="6" w:space="0" w:color="336600"/>
              <w:bottom w:val="single" w:sz="12" w:space="0" w:color="336600"/>
              <w:right w:val="single" w:sz="12" w:space="0" w:color="336600"/>
            </w:tcBorders>
            <w:shd w:val="clear" w:color="auto" w:fill="auto"/>
            <w:vAlign w:val="center"/>
            <w:hideMark/>
          </w:tcPr>
          <w:p w14:paraId="1494198E" w14:textId="77777777" w:rsidR="005C55AA" w:rsidRPr="001E2B37" w:rsidRDefault="005C55AA" w:rsidP="005C55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2B37">
              <w:rPr>
                <w:rFonts w:ascii="Calibri" w:eastAsia="Times New Roman" w:hAnsi="Calibri" w:cs="Calibri"/>
                <w:color w:val="88179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</w:tbl>
    <w:p w14:paraId="0B2A2C74" w14:textId="56E5DE70" w:rsidR="009361FF" w:rsidRPr="001E2B37" w:rsidRDefault="005C55AA" w:rsidP="005C55AA">
      <w:pPr>
        <w:spacing w:after="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1E2B3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361FF" w:rsidRPr="001E2B37" w14:paraId="7DEAB973" w14:textId="77777777" w:rsidTr="00D620A6">
        <w:tc>
          <w:tcPr>
            <w:tcW w:w="9351" w:type="dxa"/>
            <w:shd w:val="clear" w:color="auto" w:fill="D9D9D9" w:themeFill="background1" w:themeFillShade="D9"/>
          </w:tcPr>
          <w:p w14:paraId="5A3925CF" w14:textId="77777777" w:rsidR="001E2B37" w:rsidRDefault="009361FF" w:rsidP="00D620A6">
            <w:pPr>
              <w:spacing w:afterAutospacing="1"/>
              <w:ind w:right="-443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2B37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Personal Statemen</w:t>
            </w:r>
            <w:r w:rsidR="001E2B37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t</w:t>
            </w:r>
            <w:r w:rsidRPr="001E2B37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1E2B37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  <w:p w14:paraId="33B69123" w14:textId="4ACA9EC1" w:rsidR="009361FF" w:rsidRPr="001E2B37" w:rsidRDefault="009361FF" w:rsidP="00D620A6">
            <w:pPr>
              <w:spacing w:afterAutospacing="1"/>
              <w:ind w:right="-443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2B37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 xml:space="preserve">Please write a short statement (no more than 300 words) to explain how receiving this bursary would benefit you and your career in the cell and gene therapy </w:t>
            </w:r>
            <w:r w:rsidRPr="001E2B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sector</w:t>
            </w:r>
            <w:r w:rsidRPr="001E2B3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  <w:r w:rsidRPr="001E2B37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1E2B37">
              <w:rPr>
                <w:rFonts w:ascii="Calibri" w:eastAsia="Times New Roman" w:hAnsi="Calibri" w:cs="Calibri"/>
                <w:color w:val="881798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9361FF" w:rsidRPr="001E2B37" w14:paraId="2089B223" w14:textId="77777777" w:rsidTr="00D620A6">
        <w:tc>
          <w:tcPr>
            <w:tcW w:w="9351" w:type="dxa"/>
          </w:tcPr>
          <w:p w14:paraId="395344A9" w14:textId="77777777" w:rsidR="009361FF" w:rsidRPr="001E2B37" w:rsidRDefault="009361FF" w:rsidP="00D620A6">
            <w:pPr>
              <w:spacing w:beforeAutospacing="1" w:afterAutospacing="1"/>
              <w:ind w:right="-443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0D96F25" w14:textId="77777777" w:rsidR="009361FF" w:rsidRPr="001E2B37" w:rsidRDefault="009361FF" w:rsidP="00D620A6">
            <w:pPr>
              <w:spacing w:beforeAutospacing="1" w:afterAutospacing="1"/>
              <w:ind w:right="-443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58361E9F" w14:textId="49A5218A" w:rsidR="005C55AA" w:rsidRPr="001E2B37" w:rsidRDefault="005C55AA" w:rsidP="005C55AA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en-GB"/>
          <w14:ligatures w14:val="none"/>
        </w:rPr>
      </w:pPr>
    </w:p>
    <w:p w14:paraId="326A74E6" w14:textId="77777777" w:rsidR="005C55AA" w:rsidRPr="001E2B37" w:rsidRDefault="005C55AA" w:rsidP="005C55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en-GB"/>
          <w14:ligatures w14:val="none"/>
        </w:rPr>
      </w:pPr>
      <w:r w:rsidRPr="001E2B37">
        <w:rPr>
          <w:rFonts w:ascii="Calibri" w:eastAsia="Times New Roman" w:hAnsi="Calibri" w:cs="Calibri"/>
          <w:color w:val="881798"/>
          <w:kern w:val="0"/>
          <w:sz w:val="24"/>
          <w:szCs w:val="24"/>
          <w:lang w:eastAsia="en-GB"/>
          <w14:ligatures w14:val="none"/>
        </w:rPr>
        <w:t> </w:t>
      </w:r>
    </w:p>
    <w:p w14:paraId="3913746C" w14:textId="77777777" w:rsidR="005C55AA" w:rsidRPr="001E2B37" w:rsidRDefault="005C55AA" w:rsidP="005C55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en-GB"/>
          <w14:ligatures w14:val="none"/>
        </w:rPr>
      </w:pPr>
      <w:r w:rsidRPr="001E2B37">
        <w:rPr>
          <w:rFonts w:ascii="Calibri" w:eastAsia="Times New Roman" w:hAnsi="Calibri" w:cs="Calibri"/>
          <w:color w:val="881798"/>
          <w:kern w:val="0"/>
          <w:sz w:val="24"/>
          <w:szCs w:val="24"/>
          <w:lang w:eastAsia="en-GB"/>
          <w14:ligatures w14:val="none"/>
        </w:rPr>
        <w:t> </w:t>
      </w:r>
    </w:p>
    <w:p w14:paraId="7BB6D0C3" w14:textId="481AA897" w:rsidR="005C55AA" w:rsidRPr="001E2B37" w:rsidRDefault="005C55AA" w:rsidP="005C55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en-GB"/>
          <w14:ligatures w14:val="none"/>
        </w:rPr>
      </w:pPr>
      <w:r w:rsidRPr="001E2B37">
        <w:rPr>
          <w:rFonts w:ascii="Calibri" w:eastAsia="Times New Roman" w:hAnsi="Calibri" w:cs="Calibri"/>
          <w:color w:val="881798"/>
          <w:kern w:val="0"/>
          <w:sz w:val="24"/>
          <w:szCs w:val="24"/>
          <w:lang w:eastAsia="en-GB"/>
          <w14:ligatures w14:val="none"/>
        </w:rPr>
        <w:t> </w:t>
      </w:r>
    </w:p>
    <w:p w14:paraId="3B13A40E" w14:textId="4E17EC99" w:rsidR="005C55AA" w:rsidRPr="001E2B37" w:rsidRDefault="005C55AA" w:rsidP="003F14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en-GB"/>
          <w14:ligatures w14:val="none"/>
        </w:rPr>
      </w:pPr>
      <w:r w:rsidRPr="001E2B37">
        <w:rPr>
          <w:rFonts w:ascii="Calibri" w:eastAsia="Times New Roman" w:hAnsi="Calibri" w:cs="Calibri"/>
          <w:color w:val="881798"/>
          <w:kern w:val="0"/>
          <w:sz w:val="24"/>
          <w:szCs w:val="24"/>
          <w:lang w:eastAsia="en-GB"/>
          <w14:ligatures w14:val="none"/>
        </w:rPr>
        <w:t> </w:t>
      </w:r>
    </w:p>
    <w:sectPr w:rsidR="005C55AA" w:rsidRPr="001E2B37" w:rsidSect="00D620A6">
      <w:headerReference w:type="default" r:id="rId13"/>
      <w:footerReference w:type="default" r:id="rId14"/>
      <w:headerReference w:type="first" r:id="rId15"/>
      <w:pgSz w:w="11906" w:h="16838"/>
      <w:pgMar w:top="1564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EA162" w14:textId="77777777" w:rsidR="00B945EF" w:rsidRDefault="00B945EF" w:rsidP="00AB3155">
      <w:pPr>
        <w:spacing w:after="0" w:line="240" w:lineRule="auto"/>
      </w:pPr>
      <w:r>
        <w:separator/>
      </w:r>
    </w:p>
  </w:endnote>
  <w:endnote w:type="continuationSeparator" w:id="0">
    <w:p w14:paraId="37081E6E" w14:textId="77777777" w:rsidR="00B945EF" w:rsidRDefault="00B945EF" w:rsidP="00AB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19F9" w14:textId="77777777" w:rsidR="006913CE" w:rsidRDefault="006913C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E63B687" w14:textId="77777777" w:rsidR="003F146C" w:rsidRDefault="003F1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A28DA" w14:textId="77777777" w:rsidR="00B945EF" w:rsidRDefault="00B945EF" w:rsidP="00AB3155">
      <w:pPr>
        <w:spacing w:after="0" w:line="240" w:lineRule="auto"/>
      </w:pPr>
      <w:r>
        <w:separator/>
      </w:r>
    </w:p>
  </w:footnote>
  <w:footnote w:type="continuationSeparator" w:id="0">
    <w:p w14:paraId="23A5D03B" w14:textId="77777777" w:rsidR="00B945EF" w:rsidRDefault="00B945EF" w:rsidP="00AB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59E8" w14:textId="37F6D63B" w:rsidR="00AB3155" w:rsidRDefault="00AB3155">
    <w:pPr>
      <w:pStyle w:val="Header"/>
    </w:pPr>
    <w:r>
      <w:t xml:space="preserve">       </w:t>
    </w:r>
    <w:r>
      <w:rPr>
        <w:rFonts w:ascii="Segoe UI" w:hAnsi="Segoe UI" w:cs="Segoe UI"/>
        <w:color w:val="000000"/>
        <w:sz w:val="18"/>
        <w:szCs w:val="18"/>
        <w:shd w:val="clear" w:color="auto" w:fill="FFFFFF"/>
      </w:rPr>
      <w:br/>
    </w:r>
    <w:r>
      <w:rPr>
        <w:rFonts w:ascii="Calibri" w:hAnsi="Calibri" w:cs="Calibri"/>
        <w:color w:val="000000"/>
        <w:shd w:val="clear" w:color="auto" w:fill="FFFFFF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9245" w14:textId="0B75D336" w:rsidR="00D620A6" w:rsidRDefault="00D620A6" w:rsidP="00D620A6">
    <w:pPr>
      <w:pStyle w:val="NormalWeb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D943151" wp14:editId="52A59297">
          <wp:simplePos x="0" y="0"/>
          <wp:positionH relativeFrom="column">
            <wp:posOffset>4754753</wp:posOffset>
          </wp:positionH>
          <wp:positionV relativeFrom="paragraph">
            <wp:posOffset>22733</wp:posOffset>
          </wp:positionV>
          <wp:extent cx="982980" cy="490855"/>
          <wp:effectExtent l="0" t="0" r="7620" b="4445"/>
          <wp:wrapSquare wrapText="bothSides"/>
          <wp:docPr id="2" name="Picture 2" descr="C:\Users\l-goh\Desktop\UWE_To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-goh\Desktop\UWE_Top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1B381CA1" wp14:editId="1CFA83C2">
          <wp:simplePos x="0" y="0"/>
          <wp:positionH relativeFrom="column">
            <wp:posOffset>50165</wp:posOffset>
          </wp:positionH>
          <wp:positionV relativeFrom="paragraph">
            <wp:posOffset>-38735</wp:posOffset>
          </wp:positionV>
          <wp:extent cx="1087755" cy="609600"/>
          <wp:effectExtent l="0" t="0" r="0" b="0"/>
          <wp:wrapTight wrapText="bothSides">
            <wp:wrapPolygon edited="0">
              <wp:start x="0" y="0"/>
              <wp:lineTo x="0" y="20925"/>
              <wp:lineTo x="21184" y="20925"/>
              <wp:lineTo x="21184" y="0"/>
              <wp:lineTo x="0" y="0"/>
            </wp:wrapPolygon>
          </wp:wrapTight>
          <wp:docPr id="20" name="Picture 20" descr="Logos for the UKMRC, LifeArc and Innovation Hubs for Gene Therap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for the UKMRC, LifeArc and Innovation Hubs for Gene Therapi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4EFBD9F" wp14:editId="3D3C433B">
          <wp:simplePos x="0" y="0"/>
          <wp:positionH relativeFrom="column">
            <wp:posOffset>2298700</wp:posOffset>
          </wp:positionH>
          <wp:positionV relativeFrom="paragraph">
            <wp:posOffset>80645</wp:posOffset>
          </wp:positionV>
          <wp:extent cx="1118870" cy="365760"/>
          <wp:effectExtent l="0" t="0" r="508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37542E" w14:textId="2DEF54CA" w:rsidR="00D620A6" w:rsidRDefault="00D62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A89"/>
    <w:multiLevelType w:val="hybridMultilevel"/>
    <w:tmpl w:val="E6EA5B94"/>
    <w:lvl w:ilvl="0" w:tplc="5218C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20F"/>
    <w:multiLevelType w:val="hybridMultilevel"/>
    <w:tmpl w:val="6218911A"/>
    <w:lvl w:ilvl="0" w:tplc="CF2C780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6C"/>
    <w:rsid w:val="00001511"/>
    <w:rsid w:val="000525A8"/>
    <w:rsid w:val="000E508A"/>
    <w:rsid w:val="0019566C"/>
    <w:rsid w:val="001E2B37"/>
    <w:rsid w:val="0020588E"/>
    <w:rsid w:val="002B63D0"/>
    <w:rsid w:val="0032394E"/>
    <w:rsid w:val="003F146C"/>
    <w:rsid w:val="0048031C"/>
    <w:rsid w:val="005A7416"/>
    <w:rsid w:val="005C55AA"/>
    <w:rsid w:val="005D6987"/>
    <w:rsid w:val="006142D7"/>
    <w:rsid w:val="00625C39"/>
    <w:rsid w:val="006913CE"/>
    <w:rsid w:val="006D671E"/>
    <w:rsid w:val="0091365D"/>
    <w:rsid w:val="009361FF"/>
    <w:rsid w:val="00A8149E"/>
    <w:rsid w:val="00AB3155"/>
    <w:rsid w:val="00B945EF"/>
    <w:rsid w:val="00C411E0"/>
    <w:rsid w:val="00D043BD"/>
    <w:rsid w:val="00D620A6"/>
    <w:rsid w:val="00D82EF1"/>
    <w:rsid w:val="00D97F68"/>
    <w:rsid w:val="00E4191C"/>
    <w:rsid w:val="00E94121"/>
    <w:rsid w:val="00F07968"/>
    <w:rsid w:val="00F56357"/>
    <w:rsid w:val="00F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BB1D5"/>
  <w15:chartTrackingRefBased/>
  <w15:docId w15:val="{61DA302E-D2C4-48FA-8F5F-F9AB5872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9566C"/>
  </w:style>
  <w:style w:type="character" w:customStyle="1" w:styleId="eop">
    <w:name w:val="eop"/>
    <w:basedOn w:val="DefaultParagraphFont"/>
    <w:rsid w:val="0019566C"/>
  </w:style>
  <w:style w:type="paragraph" w:customStyle="1" w:styleId="paragraph">
    <w:name w:val="paragraph"/>
    <w:basedOn w:val="Normal"/>
    <w:rsid w:val="0019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cxw197156493">
    <w:name w:val="scxw197156493"/>
    <w:basedOn w:val="DefaultParagraphFont"/>
    <w:rsid w:val="0019566C"/>
  </w:style>
  <w:style w:type="character" w:customStyle="1" w:styleId="scxw243862378">
    <w:name w:val="scxw243862378"/>
    <w:basedOn w:val="DefaultParagraphFont"/>
    <w:rsid w:val="00AB3155"/>
  </w:style>
  <w:style w:type="paragraph" w:styleId="Header">
    <w:name w:val="header"/>
    <w:basedOn w:val="Normal"/>
    <w:link w:val="HeaderChar"/>
    <w:uiPriority w:val="99"/>
    <w:unhideWhenUsed/>
    <w:rsid w:val="00AB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55"/>
  </w:style>
  <w:style w:type="paragraph" w:styleId="Footer">
    <w:name w:val="footer"/>
    <w:basedOn w:val="Normal"/>
    <w:link w:val="FooterChar"/>
    <w:uiPriority w:val="99"/>
    <w:unhideWhenUsed/>
    <w:rsid w:val="00AB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55"/>
  </w:style>
  <w:style w:type="paragraph" w:styleId="ListParagraph">
    <w:name w:val="List Paragraph"/>
    <w:basedOn w:val="Normal"/>
    <w:uiPriority w:val="34"/>
    <w:qFormat/>
    <w:rsid w:val="00D043BD"/>
    <w:pPr>
      <w:ind w:left="720"/>
      <w:contextualSpacing/>
    </w:pPr>
  </w:style>
  <w:style w:type="table" w:styleId="TableGrid">
    <w:name w:val="Table Grid"/>
    <w:basedOn w:val="TableNormal"/>
    <w:uiPriority w:val="39"/>
    <w:rsid w:val="005C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3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6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51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4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d@uwe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urses.uwe.ac.uk/USSJQ830M/management-of-clinical-servic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DC74CBC409843A00137E1DB657D25" ma:contentTypeVersion="18" ma:contentTypeDescription="Create a new document." ma:contentTypeScope="" ma:versionID="236b57fc34eaf88baf54c2f4048c26ab">
  <xsd:schema xmlns:xsd="http://www.w3.org/2001/XMLSchema" xmlns:xs="http://www.w3.org/2001/XMLSchema" xmlns:p="http://schemas.microsoft.com/office/2006/metadata/properties" xmlns:ns3="f7527b6c-fd39-46e2-bfcb-fa5fbaf5d0c3" xmlns:ns4="09fabbb1-dca4-42a5-ad95-ded737aeee6e" targetNamespace="http://schemas.microsoft.com/office/2006/metadata/properties" ma:root="true" ma:fieldsID="65ed402f8cfba9194bcd32e7775d4d4d" ns3:_="" ns4:_="">
    <xsd:import namespace="f7527b6c-fd39-46e2-bfcb-fa5fbaf5d0c3"/>
    <xsd:import namespace="09fabbb1-dca4-42a5-ad95-ded737aeee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27b6c-fd39-46e2-bfcb-fa5fbaf5d0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abbb1-dca4-42a5-ad95-ded737aee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fabbb1-dca4-42a5-ad95-ded737aeee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B962-FD0B-4E35-96C6-EB304A10A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27b6c-fd39-46e2-bfcb-fa5fbaf5d0c3"/>
    <ds:schemaRef ds:uri="09fabbb1-dca4-42a5-ad95-ded737aee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4031B-F5F1-45F9-A3E1-C0F8DF435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7EFDE-1692-4A7C-9673-4C687D4EA57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9fabbb1-dca4-42a5-ad95-ded737aeee6e"/>
    <ds:schemaRef ds:uri="f7527b6c-fd39-46e2-bfcb-fa5fbaf5d0c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9782A9-62CC-467C-BB2E-E2B5B12D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Suhair Salman</dc:creator>
  <cp:keywords/>
  <dc:description/>
  <cp:lastModifiedBy>Lynn Goh</cp:lastModifiedBy>
  <cp:revision>2</cp:revision>
  <dcterms:created xsi:type="dcterms:W3CDTF">2024-05-03T10:40:00Z</dcterms:created>
  <dcterms:modified xsi:type="dcterms:W3CDTF">2024-05-03T10:40:00Z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0x010100A0CDC74CBC409843A00137E1DB657D25</vt:lpwstr>
  </property>
</Properties>
</file>