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85" w:rsidRPr="009B7385" w:rsidRDefault="009B7385" w:rsidP="009B7385">
      <w:pPr>
        <w:pStyle w:val="Heading1"/>
      </w:pPr>
      <w:r w:rsidRPr="009B7385">
        <w:t xml:space="preserve">Completing your </w:t>
      </w:r>
      <w:r w:rsidR="00B51FC0" w:rsidRPr="00B51FC0">
        <w:t>HAS Placement Accommodation Application Form</w:t>
      </w:r>
    </w:p>
    <w:p w:rsidR="009B7385" w:rsidRPr="00584F97" w:rsidRDefault="009B7385" w:rsidP="009B7385">
      <w:pPr>
        <w:rPr>
          <w:sz w:val="16"/>
          <w:szCs w:val="16"/>
        </w:rPr>
      </w:pPr>
    </w:p>
    <w:p w:rsidR="009B7385" w:rsidRPr="00584F97" w:rsidRDefault="009B7385" w:rsidP="009B7385">
      <w:pPr>
        <w:autoSpaceDE w:val="0"/>
        <w:autoSpaceDN w:val="0"/>
        <w:adjustRightInd w:val="0"/>
        <w:rPr>
          <w:rFonts w:cs="Arial"/>
          <w:color w:val="000000"/>
        </w:rPr>
      </w:pPr>
      <w:r w:rsidRPr="00584F97">
        <w:rPr>
          <w:rFonts w:cs="Arial"/>
          <w:color w:val="000000"/>
        </w:rPr>
        <w:t xml:space="preserve">When </w:t>
      </w:r>
      <w:r w:rsidR="004D5F84">
        <w:rPr>
          <w:rFonts w:cs="Arial"/>
          <w:color w:val="000000"/>
        </w:rPr>
        <w:t>we</w:t>
      </w:r>
      <w:r w:rsidRPr="00584F97">
        <w:rPr>
          <w:rFonts w:cs="Arial"/>
          <w:color w:val="000000"/>
        </w:rPr>
        <w:t xml:space="preserve"> allocate accommodation all we have to guide us is the information</w:t>
      </w:r>
      <w:r w:rsidR="00BD209C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on your application form. It is essential that you complete this</w:t>
      </w:r>
      <w:r w:rsidR="00B51FC0">
        <w:rPr>
          <w:rFonts w:cs="Arial"/>
          <w:color w:val="000000"/>
        </w:rPr>
        <w:t xml:space="preserve"> online </w:t>
      </w:r>
      <w:r w:rsidRPr="00584F97">
        <w:rPr>
          <w:rFonts w:cs="Arial"/>
          <w:color w:val="000000"/>
        </w:rPr>
        <w:t>form as accurately as</w:t>
      </w:r>
      <w:r w:rsidR="00BD209C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possible</w:t>
      </w:r>
      <w:r w:rsidR="00B51FC0">
        <w:rPr>
          <w:rFonts w:cs="Arial"/>
          <w:color w:val="000000"/>
        </w:rPr>
        <w:t xml:space="preserve"> and submit it</w:t>
      </w:r>
      <w:r w:rsidRPr="00584F97">
        <w:rPr>
          <w:rFonts w:cs="Arial"/>
          <w:color w:val="000000"/>
        </w:rPr>
        <w:t xml:space="preserve"> to Accommodation Services within </w:t>
      </w:r>
      <w:r w:rsidR="0018439D" w:rsidRPr="0018439D">
        <w:rPr>
          <w:rFonts w:cs="Arial"/>
          <w:b/>
          <w:color w:val="000000"/>
        </w:rPr>
        <w:t>10</w:t>
      </w:r>
      <w:r w:rsidRPr="00584F97">
        <w:rPr>
          <w:rFonts w:cs="Arial"/>
          <w:b/>
          <w:bCs/>
          <w:color w:val="000000"/>
          <w:u w:val="single"/>
        </w:rPr>
        <w:t xml:space="preserve"> days</w:t>
      </w:r>
      <w:r w:rsidRPr="00584F97">
        <w:rPr>
          <w:rFonts w:cs="Arial"/>
          <w:b/>
          <w:bCs/>
          <w:color w:val="000000"/>
        </w:rPr>
        <w:t xml:space="preserve"> </w:t>
      </w:r>
      <w:r w:rsidRPr="00584F97">
        <w:rPr>
          <w:rFonts w:cs="Arial"/>
          <w:color w:val="000000"/>
        </w:rPr>
        <w:t>of receipt to secure an offer of</w:t>
      </w:r>
      <w:r w:rsidR="00BD209C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 xml:space="preserve">accommodation. We will need to take into account your preferences, which may affect </w:t>
      </w:r>
      <w:r w:rsidR="00232F06" w:rsidRPr="00584F97">
        <w:rPr>
          <w:rFonts w:cs="Arial"/>
          <w:color w:val="000000"/>
        </w:rPr>
        <w:t xml:space="preserve">our </w:t>
      </w:r>
      <w:r w:rsidR="00232F06">
        <w:rPr>
          <w:rFonts w:cs="Arial"/>
          <w:color w:val="000000"/>
        </w:rPr>
        <w:t>allocation</w:t>
      </w:r>
      <w:r w:rsidRPr="00584F97">
        <w:rPr>
          <w:rFonts w:cs="Arial"/>
          <w:color w:val="000000"/>
        </w:rPr>
        <w:t>.</w:t>
      </w:r>
    </w:p>
    <w:p w:rsidR="009B7385" w:rsidRPr="009B7385" w:rsidRDefault="009B7385" w:rsidP="00BD209C">
      <w:pPr>
        <w:pStyle w:val="Heading2"/>
      </w:pPr>
      <w:r w:rsidRPr="009B7385">
        <w:t>Completing your form</w:t>
      </w:r>
    </w:p>
    <w:p w:rsidR="009B7385" w:rsidRDefault="00B51FC0" w:rsidP="00BD209C">
      <w:pPr>
        <w:pStyle w:val="Heading3"/>
      </w:pPr>
      <w:r>
        <w:t>Personal Information</w:t>
      </w:r>
    </w:p>
    <w:p w:rsidR="00BD209C" w:rsidRPr="00584F97" w:rsidRDefault="00BD209C" w:rsidP="00BD209C">
      <w:pPr>
        <w:rPr>
          <w:sz w:val="16"/>
          <w:szCs w:val="16"/>
        </w:rPr>
      </w:pPr>
    </w:p>
    <w:p w:rsidR="00BD209C" w:rsidRPr="004B7B36" w:rsidRDefault="009B7385" w:rsidP="009B7385">
      <w:pPr>
        <w:autoSpaceDE w:val="0"/>
        <w:autoSpaceDN w:val="0"/>
        <w:adjustRightInd w:val="0"/>
        <w:rPr>
          <w:rFonts w:cs="Arial"/>
          <w:color w:val="000000"/>
        </w:rPr>
      </w:pPr>
      <w:r w:rsidRPr="004B7B36">
        <w:rPr>
          <w:rFonts w:cs="Arial"/>
          <w:bCs/>
          <w:color w:val="000000"/>
        </w:rPr>
        <w:t>You may be</w:t>
      </w:r>
      <w:r w:rsidR="00BD209C" w:rsidRPr="004B7B36">
        <w:rPr>
          <w:rFonts w:cs="Arial"/>
          <w:bCs/>
          <w:color w:val="000000"/>
        </w:rPr>
        <w:t xml:space="preserve"> </w:t>
      </w:r>
      <w:r w:rsidRPr="004B7B36">
        <w:rPr>
          <w:rFonts w:cs="Arial"/>
          <w:bCs/>
          <w:color w:val="000000"/>
        </w:rPr>
        <w:t xml:space="preserve">asked to quote </w:t>
      </w:r>
      <w:r w:rsidR="00B51FC0">
        <w:rPr>
          <w:rFonts w:cs="Arial"/>
          <w:bCs/>
          <w:color w:val="000000"/>
        </w:rPr>
        <w:t xml:space="preserve">your Student ID Number </w:t>
      </w:r>
      <w:r w:rsidRPr="004B7B36">
        <w:rPr>
          <w:rFonts w:cs="Arial"/>
          <w:bCs/>
          <w:color w:val="000000"/>
        </w:rPr>
        <w:t>in correspondence or phone calls to Accommodation</w:t>
      </w:r>
      <w:r w:rsidR="00BD209C" w:rsidRPr="004B7B36">
        <w:rPr>
          <w:rFonts w:cs="Arial"/>
          <w:bCs/>
          <w:color w:val="000000"/>
        </w:rPr>
        <w:t xml:space="preserve"> </w:t>
      </w:r>
      <w:r w:rsidRPr="004B7B36">
        <w:rPr>
          <w:rFonts w:cs="Arial"/>
          <w:bCs/>
          <w:color w:val="000000"/>
        </w:rPr>
        <w:t>Services</w:t>
      </w:r>
      <w:r w:rsidRPr="004B7B36">
        <w:rPr>
          <w:rFonts w:cs="Arial"/>
          <w:color w:val="000000"/>
        </w:rPr>
        <w:t>.</w:t>
      </w:r>
      <w:r w:rsidR="00BD209C" w:rsidRPr="004B7B36">
        <w:rPr>
          <w:rFonts w:cs="Arial"/>
          <w:color w:val="000000"/>
        </w:rPr>
        <w:t xml:space="preserve"> </w:t>
      </w:r>
    </w:p>
    <w:p w:rsidR="009B7385" w:rsidRPr="003E0C63" w:rsidRDefault="009B7385" w:rsidP="00BD209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4B7B36">
        <w:rPr>
          <w:rFonts w:cs="Arial"/>
          <w:bCs/>
          <w:color w:val="000000"/>
        </w:rPr>
        <w:t>We will send all correspondence to the T</w:t>
      </w:r>
      <w:r w:rsidR="00B51FC0">
        <w:rPr>
          <w:rFonts w:cs="Arial"/>
          <w:bCs/>
          <w:color w:val="000000"/>
        </w:rPr>
        <w:t>erm time address</w:t>
      </w:r>
      <w:r w:rsidRPr="004B7B36">
        <w:rPr>
          <w:rFonts w:cs="Arial"/>
          <w:bCs/>
          <w:color w:val="000000"/>
        </w:rPr>
        <w:t xml:space="preserve"> </w:t>
      </w:r>
      <w:r w:rsidRPr="004B7B36">
        <w:rPr>
          <w:rFonts w:cs="Arial"/>
          <w:color w:val="000000"/>
        </w:rPr>
        <w:t>unless you advise us otherwise. Correspondence regarding your accommodation</w:t>
      </w:r>
      <w:r w:rsidR="00BD209C" w:rsidRPr="004B7B36">
        <w:rPr>
          <w:rFonts w:cs="Arial"/>
          <w:color w:val="000000"/>
        </w:rPr>
        <w:t xml:space="preserve"> </w:t>
      </w:r>
      <w:r w:rsidRPr="004B7B36">
        <w:rPr>
          <w:rFonts w:cs="Arial"/>
          <w:color w:val="000000"/>
        </w:rPr>
        <w:t xml:space="preserve">will be </w:t>
      </w:r>
      <w:r w:rsidR="00BD209C" w:rsidRPr="004B7B36">
        <w:rPr>
          <w:rFonts w:cs="Arial"/>
          <w:color w:val="000000"/>
        </w:rPr>
        <w:t>emailed to</w:t>
      </w:r>
      <w:r w:rsidR="0018439D">
        <w:rPr>
          <w:rFonts w:cs="Arial"/>
          <w:color w:val="000000"/>
        </w:rPr>
        <w:t xml:space="preserve"> your UWE address</w:t>
      </w:r>
      <w:r w:rsidR="00BD209C" w:rsidRPr="004B7B36">
        <w:rPr>
          <w:rFonts w:cs="Arial"/>
          <w:color w:val="000000"/>
        </w:rPr>
        <w:t xml:space="preserve"> you</w:t>
      </w:r>
      <w:r w:rsidRPr="004B7B36">
        <w:rPr>
          <w:rFonts w:cs="Arial"/>
          <w:color w:val="000000"/>
        </w:rPr>
        <w:t xml:space="preserve"> after we have received your completed application.</w:t>
      </w:r>
      <w:r w:rsidRPr="004B7B36">
        <w:rPr>
          <w:rFonts w:cs="Arial"/>
          <w:bCs/>
          <w:color w:val="000000"/>
        </w:rPr>
        <w:t xml:space="preserve"> </w:t>
      </w:r>
      <w:r w:rsidRPr="004B7B36">
        <w:rPr>
          <w:rFonts w:cs="Arial"/>
          <w:b/>
          <w:bCs/>
          <w:color w:val="000000"/>
          <w:u w:val="single"/>
        </w:rPr>
        <w:t>If you do not return the application form we will not book</w:t>
      </w:r>
      <w:r w:rsidR="00BD209C" w:rsidRPr="004B7B36">
        <w:rPr>
          <w:rFonts w:cs="Arial"/>
          <w:b/>
          <w:bCs/>
          <w:color w:val="000000"/>
          <w:u w:val="single"/>
        </w:rPr>
        <w:t xml:space="preserve"> </w:t>
      </w:r>
      <w:r w:rsidRPr="004B7B36">
        <w:rPr>
          <w:rFonts w:cs="Arial"/>
          <w:b/>
          <w:bCs/>
          <w:color w:val="000000"/>
          <w:u w:val="single"/>
        </w:rPr>
        <w:t>accommodation for you.</w:t>
      </w:r>
    </w:p>
    <w:p w:rsidR="003E0C63" w:rsidRDefault="003E0C63" w:rsidP="003E0C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 w:rsidRPr="004B7B36">
        <w:rPr>
          <w:rFonts w:cs="Arial"/>
          <w:color w:val="000000"/>
        </w:rPr>
        <w:t>Please ensure</w:t>
      </w:r>
      <w:r w:rsidRPr="00584F97">
        <w:rPr>
          <w:rFonts w:cs="Arial"/>
          <w:color w:val="000000"/>
        </w:rPr>
        <w:t xml:space="preserve"> you provide </w:t>
      </w:r>
      <w:r w:rsidR="00B51FC0">
        <w:rPr>
          <w:rFonts w:cs="Arial"/>
          <w:color w:val="000000"/>
        </w:rPr>
        <w:t xml:space="preserve">an </w:t>
      </w:r>
      <w:r w:rsidR="00B51FC0" w:rsidRPr="004B7B36">
        <w:rPr>
          <w:rFonts w:cs="Arial"/>
          <w:bCs/>
          <w:color w:val="000000"/>
        </w:rPr>
        <w:t>Invoice Address</w:t>
      </w:r>
      <w:r w:rsidRPr="00584F97">
        <w:rPr>
          <w:rFonts w:cs="Arial"/>
          <w:color w:val="000000"/>
        </w:rPr>
        <w:t xml:space="preserve"> as invoices will be sent out whilst you are on placement. At the end of your placement the invoices will also appear in </w:t>
      </w:r>
      <w:r>
        <w:rPr>
          <w:rFonts w:cs="Arial"/>
          <w:color w:val="000000"/>
        </w:rPr>
        <w:t xml:space="preserve">your </w:t>
      </w:r>
      <w:proofErr w:type="spellStart"/>
      <w:r w:rsidRPr="00584F97">
        <w:rPr>
          <w:rFonts w:cs="Arial"/>
          <w:color w:val="000000"/>
        </w:rPr>
        <w:t>MyUWE</w:t>
      </w:r>
      <w:proofErr w:type="spellEnd"/>
      <w:r>
        <w:rPr>
          <w:rFonts w:cs="Arial"/>
          <w:color w:val="000000"/>
        </w:rPr>
        <w:t xml:space="preserve"> portal</w:t>
      </w:r>
      <w:r w:rsidRPr="00584F97">
        <w:rPr>
          <w:rFonts w:cs="Arial"/>
          <w:color w:val="000000"/>
        </w:rPr>
        <w:t>.</w:t>
      </w:r>
    </w:p>
    <w:p w:rsidR="00BD209C" w:rsidRPr="00584F97" w:rsidRDefault="00BD209C" w:rsidP="00BD209C">
      <w:pPr>
        <w:rPr>
          <w:sz w:val="16"/>
          <w:szCs w:val="16"/>
        </w:rPr>
      </w:pPr>
    </w:p>
    <w:p w:rsidR="009B7385" w:rsidRPr="00584F97" w:rsidRDefault="009B7385" w:rsidP="009B7385">
      <w:pPr>
        <w:autoSpaceDE w:val="0"/>
        <w:autoSpaceDN w:val="0"/>
        <w:adjustRightInd w:val="0"/>
        <w:rPr>
          <w:rFonts w:cs="Arial"/>
          <w:color w:val="000000"/>
        </w:rPr>
      </w:pPr>
      <w:r w:rsidRPr="00584F97">
        <w:rPr>
          <w:rFonts w:cs="Arial"/>
          <w:color w:val="000000"/>
        </w:rPr>
        <w:t>The answers to these questions are taken into account when we offer accommodation. It is</w:t>
      </w:r>
      <w:r w:rsidR="00232F06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important that you answer clearly, accurately and honestly.</w:t>
      </w:r>
      <w:r w:rsidR="00BD209C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Please give clear details of any medical conditions (however minor), special needs or religious</w:t>
      </w:r>
      <w:r w:rsidR="00BD209C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factors that you feel we ought to be aware of when we book accommodation. All information you</w:t>
      </w:r>
      <w:r w:rsidR="00BD209C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 xml:space="preserve">provide will be treated confidentially by the University. </w:t>
      </w:r>
      <w:r w:rsidRPr="00584F97">
        <w:rPr>
          <w:rFonts w:cs="Arial"/>
          <w:b/>
          <w:bCs/>
          <w:color w:val="000000"/>
        </w:rPr>
        <w:t>However, please note that the landlord</w:t>
      </w:r>
      <w:r w:rsidR="00BD209C" w:rsidRPr="00584F97">
        <w:rPr>
          <w:rFonts w:cs="Arial"/>
          <w:b/>
          <w:bCs/>
          <w:color w:val="000000"/>
        </w:rPr>
        <w:t xml:space="preserve"> </w:t>
      </w:r>
      <w:r w:rsidRPr="00584F97">
        <w:rPr>
          <w:rFonts w:cs="Arial"/>
          <w:b/>
          <w:bCs/>
          <w:color w:val="000000"/>
        </w:rPr>
        <w:t xml:space="preserve">will be given your contact telephone number </w:t>
      </w:r>
      <w:proofErr w:type="gramStart"/>
      <w:r w:rsidRPr="00584F97">
        <w:rPr>
          <w:rFonts w:cs="Arial"/>
          <w:b/>
          <w:bCs/>
          <w:color w:val="000000"/>
        </w:rPr>
        <w:t>unless</w:t>
      </w:r>
      <w:proofErr w:type="gramEnd"/>
      <w:r w:rsidRPr="00584F97">
        <w:rPr>
          <w:rFonts w:cs="Arial"/>
          <w:b/>
          <w:bCs/>
          <w:color w:val="000000"/>
        </w:rPr>
        <w:t xml:space="preserve"> you instruct us otherwise</w:t>
      </w:r>
      <w:r w:rsidRPr="00584F97">
        <w:rPr>
          <w:rFonts w:cs="Arial"/>
          <w:color w:val="000000"/>
        </w:rPr>
        <w:t>.</w:t>
      </w:r>
    </w:p>
    <w:p w:rsidR="009B7385" w:rsidRPr="00584F97" w:rsidRDefault="009B7385" w:rsidP="009B738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</w:rPr>
      </w:pPr>
      <w:r w:rsidRPr="00584F97">
        <w:rPr>
          <w:rFonts w:cs="Arial"/>
          <w:color w:val="000000"/>
        </w:rPr>
        <w:t>Every effort will be made to place students in a location convenient to their placement.</w:t>
      </w:r>
      <w:r w:rsidR="00BD209C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However, the final decision as to which accommodation is offered is made by the University at</w:t>
      </w:r>
      <w:r w:rsidR="00BD209C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its absolute discretion. You may be required to use public transport to</w:t>
      </w:r>
      <w:r w:rsidR="00BD209C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reach your placement.</w:t>
      </w:r>
    </w:p>
    <w:p w:rsidR="00BD209C" w:rsidRPr="00584F97" w:rsidRDefault="00BD209C" w:rsidP="00BD209C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9B7385" w:rsidRPr="00584F97" w:rsidRDefault="009B7385" w:rsidP="009B738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bCs/>
          <w:i/>
          <w:iCs/>
          <w:color w:val="000000"/>
        </w:rPr>
      </w:pPr>
      <w:r w:rsidRPr="00584F97">
        <w:rPr>
          <w:rFonts w:cs="Arial"/>
          <w:b/>
          <w:bCs/>
          <w:i/>
          <w:iCs/>
          <w:color w:val="000000"/>
        </w:rPr>
        <w:t>Before signing the form, please ensure that you have read and understood the terms</w:t>
      </w:r>
      <w:r w:rsidR="00BD209C" w:rsidRPr="00584F97">
        <w:rPr>
          <w:rFonts w:cs="Arial"/>
          <w:b/>
          <w:bCs/>
          <w:i/>
          <w:iCs/>
          <w:color w:val="000000"/>
        </w:rPr>
        <w:t xml:space="preserve"> </w:t>
      </w:r>
      <w:r w:rsidRPr="00584F97">
        <w:rPr>
          <w:rFonts w:cs="Arial"/>
          <w:b/>
          <w:bCs/>
          <w:i/>
          <w:iCs/>
          <w:color w:val="000000"/>
        </w:rPr>
        <w:t xml:space="preserve">and conditions. You should be aware that you are required to give 48 </w:t>
      </w:r>
      <w:r w:rsidR="00232F06" w:rsidRPr="00584F97">
        <w:rPr>
          <w:rFonts w:cs="Arial"/>
          <w:b/>
          <w:bCs/>
          <w:i/>
          <w:iCs/>
          <w:color w:val="000000"/>
        </w:rPr>
        <w:t>hours’ notice</w:t>
      </w:r>
      <w:r w:rsidRPr="00584F97">
        <w:rPr>
          <w:rFonts w:cs="Arial"/>
          <w:b/>
          <w:bCs/>
          <w:i/>
          <w:iCs/>
          <w:color w:val="000000"/>
        </w:rPr>
        <w:t xml:space="preserve"> to</w:t>
      </w:r>
      <w:r w:rsidR="00BD209C" w:rsidRPr="00584F97">
        <w:rPr>
          <w:rFonts w:cs="Arial"/>
          <w:b/>
          <w:bCs/>
          <w:i/>
          <w:iCs/>
          <w:color w:val="000000"/>
        </w:rPr>
        <w:t xml:space="preserve"> </w:t>
      </w:r>
      <w:r w:rsidRPr="00584F97">
        <w:rPr>
          <w:rFonts w:cs="Arial"/>
          <w:b/>
          <w:bCs/>
          <w:i/>
          <w:iCs/>
          <w:color w:val="000000"/>
        </w:rPr>
        <w:t>Accommodation Services should you no longer require accommodation.</w:t>
      </w:r>
    </w:p>
    <w:p w:rsidR="009B7385" w:rsidRPr="00584F97" w:rsidRDefault="009B7385" w:rsidP="00BD209C">
      <w:pPr>
        <w:autoSpaceDE w:val="0"/>
        <w:autoSpaceDN w:val="0"/>
        <w:adjustRightInd w:val="0"/>
        <w:ind w:firstLine="720"/>
        <w:rPr>
          <w:rFonts w:cs="Arial"/>
          <w:b/>
          <w:bCs/>
          <w:i/>
          <w:iCs/>
          <w:color w:val="000000"/>
        </w:rPr>
      </w:pPr>
      <w:r w:rsidRPr="00584F97">
        <w:rPr>
          <w:rFonts w:cs="Arial"/>
          <w:b/>
          <w:bCs/>
          <w:i/>
          <w:iCs/>
          <w:color w:val="000000"/>
        </w:rPr>
        <w:t xml:space="preserve">Accommodation Services may charge a </w:t>
      </w:r>
      <w:r w:rsidR="00BD209C" w:rsidRPr="00584F97">
        <w:rPr>
          <w:rFonts w:cs="Arial"/>
          <w:b/>
          <w:bCs/>
          <w:i/>
          <w:iCs/>
          <w:color w:val="000000"/>
        </w:rPr>
        <w:t>late</w:t>
      </w:r>
      <w:r w:rsidRPr="00584F97">
        <w:rPr>
          <w:rFonts w:cs="Arial"/>
          <w:b/>
          <w:bCs/>
          <w:i/>
          <w:iCs/>
          <w:color w:val="000000"/>
        </w:rPr>
        <w:t xml:space="preserve"> penalty fee.</w:t>
      </w:r>
    </w:p>
    <w:p w:rsidR="00E41910" w:rsidRDefault="00E41910" w:rsidP="009B7385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9B7385" w:rsidRDefault="009B7385" w:rsidP="009B73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584F97">
        <w:rPr>
          <w:rFonts w:cs="Arial"/>
          <w:color w:val="000000"/>
        </w:rPr>
        <w:t>Finally, please check that you have completed all the appropriate sections clearly and accurately</w:t>
      </w:r>
      <w:r w:rsidR="00232F06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and have signed and dated the form. Should you have any queries please telephone</w:t>
      </w:r>
      <w:r w:rsidR="00232F06">
        <w:rPr>
          <w:rFonts w:cs="Arial"/>
          <w:color w:val="000000"/>
        </w:rPr>
        <w:t xml:space="preserve"> </w:t>
      </w:r>
      <w:r w:rsidRPr="00584F97">
        <w:rPr>
          <w:rFonts w:cs="Arial"/>
          <w:b/>
          <w:bCs/>
          <w:color w:val="000000"/>
        </w:rPr>
        <w:t>(+44) 0117 328 3</w:t>
      </w:r>
      <w:r w:rsidR="00E41910" w:rsidRPr="00584F97">
        <w:rPr>
          <w:rFonts w:cs="Arial"/>
          <w:b/>
          <w:bCs/>
          <w:color w:val="000000"/>
        </w:rPr>
        <w:t>601</w:t>
      </w:r>
    </w:p>
    <w:p w:rsidR="004B7B36" w:rsidRDefault="004B7B36" w:rsidP="009B73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8439D" w:rsidRDefault="0018439D" w:rsidP="009B73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8439D" w:rsidRDefault="0018439D" w:rsidP="009B73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4D5F84" w:rsidRDefault="004D5F84" w:rsidP="009B73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584F97" w:rsidRDefault="00584F97" w:rsidP="009B73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B51FC0" w:rsidRDefault="00B51FC0" w:rsidP="009B73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B51FC0" w:rsidRDefault="00B51FC0" w:rsidP="009B73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B51FC0" w:rsidRDefault="00B51FC0" w:rsidP="009B73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B51FC0" w:rsidRDefault="00B51FC0" w:rsidP="009B73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B51FC0" w:rsidRDefault="00B51FC0" w:rsidP="009B73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B51FC0" w:rsidRDefault="00B51FC0" w:rsidP="009B73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B51FC0" w:rsidRDefault="00B51FC0" w:rsidP="009B73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bookmarkStart w:id="0" w:name="_GoBack"/>
      <w:bookmarkEnd w:id="0"/>
    </w:p>
    <w:p w:rsidR="00232F06" w:rsidRPr="00584F97" w:rsidRDefault="00232F06" w:rsidP="009B73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9B7385" w:rsidRPr="00584F97" w:rsidRDefault="009B7385" w:rsidP="00E41910">
      <w:pPr>
        <w:pStyle w:val="Heading2"/>
        <w:jc w:val="center"/>
        <w:rPr>
          <w:rStyle w:val="SubtleReference"/>
        </w:rPr>
      </w:pPr>
      <w:r w:rsidRPr="00584F97">
        <w:rPr>
          <w:rStyle w:val="SubtleReference"/>
        </w:rPr>
        <w:lastRenderedPageBreak/>
        <w:t>TERMS AND CONDITIONS</w:t>
      </w:r>
    </w:p>
    <w:p w:rsidR="00E41910" w:rsidRPr="00E41910" w:rsidRDefault="00E41910" w:rsidP="00E41910"/>
    <w:p w:rsidR="004D5F84" w:rsidRDefault="009B7385" w:rsidP="004D5F8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4D5F84">
        <w:rPr>
          <w:rFonts w:cs="Arial"/>
          <w:color w:val="000000"/>
        </w:rPr>
        <w:t>The University will arrange and make an offer of accommodation where the placement is in</w:t>
      </w:r>
      <w:r w:rsidR="009A0425" w:rsidRPr="004D5F84">
        <w:rPr>
          <w:rFonts w:cs="Arial"/>
          <w:color w:val="000000"/>
        </w:rPr>
        <w:t xml:space="preserve"> </w:t>
      </w:r>
      <w:r w:rsidRPr="004D5F84">
        <w:rPr>
          <w:rFonts w:cs="Arial"/>
          <w:color w:val="000000"/>
        </w:rPr>
        <w:t>excess of 25 miles radius from the student’s registered University base.</w:t>
      </w:r>
      <w:r w:rsidR="009A0425" w:rsidRPr="004D5F84">
        <w:rPr>
          <w:rFonts w:cs="Arial"/>
          <w:color w:val="000000"/>
        </w:rPr>
        <w:t xml:space="preserve"> </w:t>
      </w:r>
    </w:p>
    <w:p w:rsidR="009A0425" w:rsidRPr="004D5F84" w:rsidRDefault="009B7385" w:rsidP="004D5F8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4D5F84">
        <w:rPr>
          <w:rFonts w:cs="Arial"/>
          <w:color w:val="000000"/>
        </w:rPr>
        <w:t>Accommodation will normally commence on a Sunday and end on a Saturday.</w:t>
      </w:r>
      <w:r w:rsidR="009A0425" w:rsidRPr="004D5F84">
        <w:rPr>
          <w:rFonts w:cs="Arial"/>
          <w:color w:val="000000"/>
        </w:rPr>
        <w:t xml:space="preserve"> </w:t>
      </w:r>
    </w:p>
    <w:p w:rsidR="004D5F84" w:rsidRDefault="009B7385" w:rsidP="004D5F8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584F97">
        <w:rPr>
          <w:rFonts w:cs="Arial"/>
          <w:color w:val="000000"/>
        </w:rPr>
        <w:t>The residential accommodation used for placements will be either:</w:t>
      </w:r>
    </w:p>
    <w:p w:rsidR="004D5F84" w:rsidRDefault="009B7385" w:rsidP="004D5F8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4D5F84">
        <w:rPr>
          <w:rFonts w:cs="Arial"/>
          <w:color w:val="000000"/>
        </w:rPr>
        <w:t>Trust accommodation, usually owned by an NHS Trust. Accommodation will normally be</w:t>
      </w:r>
      <w:r w:rsidR="009A0425" w:rsidRPr="004D5F84">
        <w:rPr>
          <w:rFonts w:cs="Arial"/>
          <w:color w:val="000000"/>
        </w:rPr>
        <w:t xml:space="preserve"> </w:t>
      </w:r>
      <w:r w:rsidRPr="004D5F84">
        <w:rPr>
          <w:rFonts w:cs="Arial"/>
          <w:color w:val="000000"/>
        </w:rPr>
        <w:t>self-catering with use of cooking and other shared facilities.</w:t>
      </w:r>
    </w:p>
    <w:p w:rsidR="004D5F84" w:rsidRDefault="009B7385" w:rsidP="004D5F8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4D5F84">
        <w:rPr>
          <w:rFonts w:cs="Arial"/>
          <w:color w:val="000000"/>
        </w:rPr>
        <w:t>‘Other’ accommodation. On occasion either University or College owned / managed</w:t>
      </w:r>
      <w:r w:rsidR="00232F06" w:rsidRPr="004D5F84">
        <w:rPr>
          <w:rFonts w:cs="Arial"/>
          <w:color w:val="000000"/>
        </w:rPr>
        <w:t xml:space="preserve"> </w:t>
      </w:r>
      <w:r w:rsidRPr="004D5F84">
        <w:rPr>
          <w:rFonts w:cs="Arial"/>
          <w:color w:val="000000"/>
        </w:rPr>
        <w:t>accommodation may be provided, with similar facilities to Trust accommodation.</w:t>
      </w:r>
    </w:p>
    <w:p w:rsidR="004D5F84" w:rsidRPr="004D5F84" w:rsidRDefault="009B7385" w:rsidP="004D5F8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4D5F84">
        <w:rPr>
          <w:rFonts w:cs="Arial"/>
          <w:color w:val="000000"/>
        </w:rPr>
        <w:t>Bed and Breakfast style accommodation. Breakfast will usually be included along with use</w:t>
      </w:r>
      <w:r w:rsidR="009A0425" w:rsidRPr="004D5F84">
        <w:rPr>
          <w:rFonts w:cs="Arial"/>
          <w:color w:val="000000"/>
        </w:rPr>
        <w:t xml:space="preserve"> </w:t>
      </w:r>
      <w:r w:rsidRPr="004D5F84">
        <w:rPr>
          <w:rFonts w:cs="Arial"/>
          <w:color w:val="000000"/>
        </w:rPr>
        <w:t xml:space="preserve">of guest facilities. </w:t>
      </w:r>
      <w:r w:rsidRPr="004D5F84">
        <w:rPr>
          <w:rFonts w:cs="Arial"/>
          <w:b/>
          <w:bCs/>
          <w:color w:val="000000"/>
        </w:rPr>
        <w:t>Cooking facilities will not normally be available. The University will</w:t>
      </w:r>
      <w:r w:rsidR="009A0425" w:rsidRPr="004D5F84">
        <w:rPr>
          <w:rFonts w:cs="Arial"/>
          <w:b/>
          <w:bCs/>
          <w:color w:val="000000"/>
        </w:rPr>
        <w:t xml:space="preserve"> </w:t>
      </w:r>
      <w:r w:rsidRPr="004D5F84">
        <w:rPr>
          <w:rFonts w:cs="Arial"/>
          <w:b/>
          <w:bCs/>
          <w:color w:val="000000"/>
        </w:rPr>
        <w:t>not fund additional meals.</w:t>
      </w:r>
    </w:p>
    <w:p w:rsidR="009B7385" w:rsidRPr="004D5F84" w:rsidRDefault="009B7385" w:rsidP="004D5F8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4D5F84">
        <w:rPr>
          <w:rFonts w:cs="Arial"/>
          <w:color w:val="000000"/>
        </w:rPr>
        <w:t>A private house or Lodging style of accommodation with a resident Landlord</w:t>
      </w:r>
      <w:r w:rsidRPr="004D5F84">
        <w:rPr>
          <w:rFonts w:cs="Arial"/>
          <w:color w:val="FF0000"/>
        </w:rPr>
        <w:t>*</w:t>
      </w:r>
      <w:r w:rsidRPr="004D5F84">
        <w:rPr>
          <w:rFonts w:cs="Arial"/>
          <w:color w:val="000000"/>
        </w:rPr>
        <w:t>. Residents</w:t>
      </w:r>
      <w:r w:rsidR="009A0425" w:rsidRPr="004D5F84">
        <w:rPr>
          <w:rFonts w:cs="Arial"/>
          <w:color w:val="000000"/>
        </w:rPr>
        <w:t xml:space="preserve"> </w:t>
      </w:r>
      <w:r w:rsidRPr="004D5F84">
        <w:rPr>
          <w:rFonts w:cs="Arial"/>
          <w:color w:val="000000"/>
        </w:rPr>
        <w:t>will usually have a single bedroom</w:t>
      </w:r>
      <w:r w:rsidRPr="004D5F84">
        <w:rPr>
          <w:rFonts w:cs="Arial"/>
          <w:color w:val="FF0000"/>
        </w:rPr>
        <w:t xml:space="preserve">** </w:t>
      </w:r>
      <w:r w:rsidRPr="004D5F84">
        <w:rPr>
          <w:rFonts w:cs="Arial"/>
          <w:color w:val="000000"/>
        </w:rPr>
        <w:t>and use of cooking and other shared facilities.</w:t>
      </w:r>
    </w:p>
    <w:p w:rsidR="009B7385" w:rsidRPr="00584F97" w:rsidRDefault="009B7385" w:rsidP="009A042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584F97">
        <w:rPr>
          <w:rFonts w:cs="Arial"/>
          <w:color w:val="000000"/>
        </w:rPr>
        <w:t xml:space="preserve">Only </w:t>
      </w:r>
      <w:r w:rsidRPr="0018439D">
        <w:rPr>
          <w:rFonts w:cs="Arial"/>
          <w:b/>
          <w:color w:val="000000"/>
        </w:rPr>
        <w:t>one</w:t>
      </w:r>
      <w:r w:rsidRPr="00584F97">
        <w:rPr>
          <w:rFonts w:cs="Arial"/>
          <w:color w:val="000000"/>
        </w:rPr>
        <w:t xml:space="preserve"> offer of accommodation will be made.</w:t>
      </w:r>
    </w:p>
    <w:p w:rsidR="009B7385" w:rsidRPr="00584F97" w:rsidRDefault="009B7385" w:rsidP="009A0425">
      <w:pPr>
        <w:autoSpaceDE w:val="0"/>
        <w:autoSpaceDN w:val="0"/>
        <w:adjustRightInd w:val="0"/>
        <w:ind w:left="720"/>
        <w:rPr>
          <w:rFonts w:cs="Arial"/>
          <w:color w:val="000000"/>
        </w:rPr>
      </w:pPr>
      <w:r w:rsidRPr="00584F97">
        <w:rPr>
          <w:rFonts w:cs="Arial"/>
          <w:b/>
          <w:bCs/>
          <w:i/>
          <w:iCs/>
          <w:color w:val="000000"/>
        </w:rPr>
        <w:t xml:space="preserve">Please ensure that any special requirements are clearly indicated on your </w:t>
      </w:r>
      <w:r w:rsidR="009A0425" w:rsidRPr="00584F97">
        <w:rPr>
          <w:rFonts w:cs="Arial"/>
          <w:b/>
          <w:bCs/>
          <w:i/>
          <w:iCs/>
          <w:color w:val="000000"/>
        </w:rPr>
        <w:t>a</w:t>
      </w:r>
      <w:r w:rsidRPr="00584F97">
        <w:rPr>
          <w:rFonts w:cs="Arial"/>
          <w:b/>
          <w:bCs/>
          <w:i/>
          <w:iCs/>
          <w:color w:val="000000"/>
        </w:rPr>
        <w:t>pplication</w:t>
      </w:r>
      <w:r w:rsidR="009A0425" w:rsidRPr="00584F97">
        <w:rPr>
          <w:rFonts w:cs="Arial"/>
          <w:b/>
          <w:bCs/>
          <w:i/>
          <w:iCs/>
          <w:color w:val="000000"/>
        </w:rPr>
        <w:t xml:space="preserve"> </w:t>
      </w:r>
      <w:r w:rsidRPr="00584F97">
        <w:rPr>
          <w:rFonts w:cs="Arial"/>
          <w:b/>
          <w:bCs/>
          <w:i/>
          <w:iCs/>
          <w:color w:val="000000"/>
        </w:rPr>
        <w:t>form</w:t>
      </w:r>
      <w:r w:rsidRPr="00584F97">
        <w:rPr>
          <w:rFonts w:cs="Arial"/>
          <w:color w:val="000000"/>
        </w:rPr>
        <w:t>, accompanied by any necessary supporting documentation. Please continue on a</w:t>
      </w:r>
      <w:r w:rsidR="009A0425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separate sheet of paper as required.</w:t>
      </w:r>
    </w:p>
    <w:p w:rsidR="009B7385" w:rsidRPr="00584F97" w:rsidRDefault="009B7385" w:rsidP="009B73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584F97">
        <w:rPr>
          <w:rFonts w:cs="Arial"/>
          <w:color w:val="000000"/>
        </w:rPr>
        <w:t>It is the student’s responsibility to inform Accommodation Services immediately should you</w:t>
      </w:r>
      <w:r w:rsidR="009A0425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decide that you no longer require accommodation after an offer of accommodation has</w:t>
      </w:r>
      <w:r w:rsidR="009A0425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been made, if you fail to do so, you may be held liable for the cost of a three week penalty</w:t>
      </w:r>
      <w:r w:rsidR="009A0425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fee.</w:t>
      </w:r>
    </w:p>
    <w:p w:rsidR="009B7385" w:rsidRPr="00584F97" w:rsidRDefault="009B7385" w:rsidP="009A0425">
      <w:pPr>
        <w:autoSpaceDE w:val="0"/>
        <w:autoSpaceDN w:val="0"/>
        <w:adjustRightInd w:val="0"/>
        <w:ind w:left="720"/>
        <w:rPr>
          <w:rFonts w:cs="Arial"/>
          <w:color w:val="000000"/>
        </w:rPr>
      </w:pPr>
      <w:r w:rsidRPr="004B7B36">
        <w:rPr>
          <w:rFonts w:cs="Arial"/>
          <w:b/>
          <w:color w:val="000000"/>
        </w:rPr>
        <w:t>It is the student’s responsibility to check Accommodation has been booked</w:t>
      </w:r>
      <w:r w:rsidRPr="00584F97">
        <w:rPr>
          <w:rFonts w:cs="Arial"/>
          <w:color w:val="000000"/>
        </w:rPr>
        <w:t xml:space="preserve"> if you have not</w:t>
      </w:r>
      <w:r w:rsidR="009A0425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received confirmation details.</w:t>
      </w:r>
    </w:p>
    <w:p w:rsidR="009B7385" w:rsidRDefault="009B7385" w:rsidP="009B73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584F97">
        <w:rPr>
          <w:rFonts w:cs="Arial"/>
          <w:color w:val="000000"/>
        </w:rPr>
        <w:t>The University will only be responsible for the rental costs of the accommodation provided.</w:t>
      </w:r>
      <w:r w:rsidR="009A0425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Costs such as telephone</w:t>
      </w:r>
      <w:r w:rsidR="0018439D">
        <w:rPr>
          <w:rFonts w:cs="Arial"/>
          <w:color w:val="000000"/>
        </w:rPr>
        <w:t>, extra cleaning</w:t>
      </w:r>
      <w:r w:rsidRPr="00584F97">
        <w:rPr>
          <w:rFonts w:cs="Arial"/>
          <w:color w:val="000000"/>
        </w:rPr>
        <w:t xml:space="preserve"> or laundry bills </w:t>
      </w:r>
      <w:r w:rsidRPr="00584F97">
        <w:rPr>
          <w:rFonts w:cs="Arial"/>
          <w:b/>
          <w:bCs/>
          <w:i/>
          <w:iCs/>
          <w:color w:val="000000"/>
        </w:rPr>
        <w:t xml:space="preserve">will not </w:t>
      </w:r>
      <w:r w:rsidRPr="00584F97">
        <w:rPr>
          <w:rFonts w:cs="Arial"/>
          <w:color w:val="000000"/>
        </w:rPr>
        <w:t>be paid by the University and are the sole</w:t>
      </w:r>
      <w:r w:rsidR="009A0425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responsibility of the student. Use of such facilities should be negotiated with the Landlord</w:t>
      </w:r>
      <w:r w:rsidR="009A0425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direct.</w:t>
      </w:r>
    </w:p>
    <w:p w:rsidR="009B7385" w:rsidRPr="00584F97" w:rsidRDefault="009B7385" w:rsidP="009A042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584F97">
        <w:rPr>
          <w:rFonts w:cs="Arial"/>
          <w:color w:val="000000"/>
        </w:rPr>
        <w:t>No pets can be taken into any placement accommodation.</w:t>
      </w:r>
    </w:p>
    <w:p w:rsidR="009A0425" w:rsidRPr="00584F97" w:rsidRDefault="009B7385" w:rsidP="009B73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584F97">
        <w:rPr>
          <w:rFonts w:cs="Arial"/>
          <w:color w:val="000000"/>
        </w:rPr>
        <w:t>Students are reminded that whilst on placement, they are Guests within the accommodation</w:t>
      </w:r>
      <w:r w:rsidR="009A0425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provided and are acting as ambassadors for the University. It is your responsibility to</w:t>
      </w:r>
      <w:r w:rsidR="009A0425" w:rsidRPr="00584F97">
        <w:rPr>
          <w:rFonts w:cs="Arial"/>
          <w:color w:val="000000"/>
        </w:rPr>
        <w:t xml:space="preserve"> </w:t>
      </w:r>
      <w:r w:rsidRPr="00584F97">
        <w:rPr>
          <w:rFonts w:cs="Arial"/>
          <w:color w:val="000000"/>
        </w:rPr>
        <w:t>behave in a responsible and professional manner at all times.</w:t>
      </w:r>
      <w:r w:rsidR="009A0425" w:rsidRPr="00584F97">
        <w:rPr>
          <w:rFonts w:cs="Arial"/>
          <w:color w:val="000000"/>
        </w:rPr>
        <w:t xml:space="preserve"> </w:t>
      </w:r>
    </w:p>
    <w:p w:rsidR="009B7385" w:rsidRPr="00584F97" w:rsidRDefault="0018439D" w:rsidP="009A0425">
      <w:pPr>
        <w:pStyle w:val="ListParagraph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Accommodation is</w:t>
      </w:r>
      <w:r w:rsidR="009B7385" w:rsidRPr="00584F97">
        <w:rPr>
          <w:rFonts w:cs="Arial"/>
          <w:color w:val="000000"/>
        </w:rPr>
        <w:t xml:space="preserve"> single occupancy, guests will have to arrange and pay for their</w:t>
      </w:r>
      <w:r w:rsidR="009A0425" w:rsidRPr="00584F97">
        <w:rPr>
          <w:rFonts w:cs="Arial"/>
          <w:color w:val="000000"/>
        </w:rPr>
        <w:t xml:space="preserve"> </w:t>
      </w:r>
      <w:r w:rsidR="009B7385" w:rsidRPr="00584F97">
        <w:rPr>
          <w:rFonts w:cs="Arial"/>
          <w:color w:val="000000"/>
        </w:rPr>
        <w:t>own accommodation.</w:t>
      </w:r>
    </w:p>
    <w:p w:rsidR="004D5F84" w:rsidRDefault="004D5F84" w:rsidP="009B738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D5F84" w:rsidRPr="009A0425" w:rsidRDefault="004D5F84" w:rsidP="004D5F84">
      <w:pPr>
        <w:autoSpaceDE w:val="0"/>
        <w:autoSpaceDN w:val="0"/>
        <w:adjustRightInd w:val="0"/>
        <w:ind w:firstLine="360"/>
        <w:rPr>
          <w:rFonts w:cs="Arial"/>
          <w:i/>
          <w:iCs/>
          <w:color w:val="FF0000"/>
          <w:sz w:val="16"/>
          <w:szCs w:val="16"/>
        </w:rPr>
      </w:pPr>
      <w:r w:rsidRPr="009A0425">
        <w:rPr>
          <w:rFonts w:cs="Arial"/>
          <w:i/>
          <w:iCs/>
          <w:color w:val="FF0000"/>
          <w:sz w:val="16"/>
          <w:szCs w:val="16"/>
        </w:rPr>
        <w:t>* The term Landlord is intended to indicate either a man or a woman and is used entirely on the grounds of brevity</w:t>
      </w:r>
    </w:p>
    <w:p w:rsidR="004D5F84" w:rsidRDefault="004D5F84" w:rsidP="004D5F84">
      <w:pPr>
        <w:autoSpaceDE w:val="0"/>
        <w:autoSpaceDN w:val="0"/>
        <w:adjustRightInd w:val="0"/>
        <w:ind w:left="360"/>
        <w:rPr>
          <w:rFonts w:cs="Arial"/>
          <w:i/>
          <w:iCs/>
          <w:color w:val="FF0000"/>
          <w:sz w:val="16"/>
          <w:szCs w:val="16"/>
        </w:rPr>
      </w:pPr>
      <w:r w:rsidRPr="009A0425">
        <w:rPr>
          <w:rFonts w:cs="Arial"/>
          <w:i/>
          <w:iCs/>
          <w:color w:val="FF0000"/>
          <w:sz w:val="16"/>
          <w:szCs w:val="16"/>
        </w:rPr>
        <w:t>** In exceptional instances students may be asked to share rooms. In these cases students will be contacted beforehand to ensure such arrangements are acceptable.</w:t>
      </w:r>
    </w:p>
    <w:p w:rsidR="004D5F84" w:rsidRDefault="004D5F84" w:rsidP="009B738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D5F84" w:rsidRDefault="004D5F84" w:rsidP="009B738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9B7385" w:rsidRPr="00584F97" w:rsidRDefault="009B7385" w:rsidP="009B7385">
      <w:pPr>
        <w:autoSpaceDE w:val="0"/>
        <w:autoSpaceDN w:val="0"/>
        <w:adjustRightInd w:val="0"/>
        <w:rPr>
          <w:rFonts w:cs="Arial"/>
          <w:b/>
          <w:i/>
          <w:color w:val="000000"/>
          <w:sz w:val="18"/>
          <w:szCs w:val="18"/>
          <w:u w:val="single"/>
        </w:rPr>
      </w:pPr>
      <w:r w:rsidRPr="00584F97">
        <w:rPr>
          <w:rFonts w:cs="Arial"/>
          <w:b/>
          <w:i/>
          <w:color w:val="000000"/>
          <w:sz w:val="18"/>
          <w:szCs w:val="18"/>
          <w:u w:val="single"/>
        </w:rPr>
        <w:t>Disclaimer</w:t>
      </w:r>
    </w:p>
    <w:p w:rsidR="00584F97" w:rsidRDefault="009B7385" w:rsidP="00584F97">
      <w:pPr>
        <w:autoSpaceDE w:val="0"/>
        <w:autoSpaceDN w:val="0"/>
        <w:adjustRightInd w:val="0"/>
        <w:rPr>
          <w:rFonts w:cs="Arial"/>
          <w:i/>
          <w:color w:val="000000"/>
          <w:sz w:val="18"/>
          <w:szCs w:val="18"/>
        </w:rPr>
      </w:pPr>
      <w:r w:rsidRPr="00584F97">
        <w:rPr>
          <w:rFonts w:cs="Arial"/>
          <w:i/>
          <w:color w:val="000000"/>
          <w:sz w:val="18"/>
          <w:szCs w:val="18"/>
        </w:rPr>
        <w:t>The information contained in these notes is given without any responsibility on the pa</w:t>
      </w:r>
      <w:r w:rsidR="00584F97" w:rsidRPr="00584F97">
        <w:rPr>
          <w:rFonts w:cs="Arial"/>
          <w:i/>
          <w:color w:val="000000"/>
          <w:sz w:val="18"/>
          <w:szCs w:val="18"/>
        </w:rPr>
        <w:t xml:space="preserve">rt of the University. Whilst the </w:t>
      </w:r>
      <w:r w:rsidRPr="00584F97">
        <w:rPr>
          <w:rFonts w:cs="Arial"/>
          <w:i/>
          <w:color w:val="000000"/>
          <w:sz w:val="18"/>
          <w:szCs w:val="18"/>
        </w:rPr>
        <w:t xml:space="preserve">University has taken the utmost care to ensure that the information given is correct at the </w:t>
      </w:r>
      <w:r w:rsidR="00584F97" w:rsidRPr="00584F97">
        <w:rPr>
          <w:rFonts w:cs="Arial"/>
          <w:i/>
          <w:color w:val="000000"/>
          <w:sz w:val="18"/>
          <w:szCs w:val="18"/>
        </w:rPr>
        <w:t xml:space="preserve">time of going to print, accuracy </w:t>
      </w:r>
      <w:r w:rsidRPr="00584F97">
        <w:rPr>
          <w:rFonts w:cs="Arial"/>
          <w:i/>
          <w:color w:val="000000"/>
          <w:sz w:val="18"/>
          <w:szCs w:val="18"/>
        </w:rPr>
        <w:t>cannot be guaranteed. The University reserves the right to make changes from time to time.</w:t>
      </w:r>
      <w:r w:rsidR="00584F97" w:rsidRPr="00584F97">
        <w:rPr>
          <w:rFonts w:cs="Arial"/>
          <w:i/>
          <w:color w:val="000000"/>
          <w:sz w:val="18"/>
          <w:szCs w:val="18"/>
        </w:rPr>
        <w:t xml:space="preserve"> </w:t>
      </w:r>
    </w:p>
    <w:p w:rsidR="00584F97" w:rsidRPr="004B7B36" w:rsidRDefault="00584F97" w:rsidP="00584F97">
      <w:pPr>
        <w:autoSpaceDE w:val="0"/>
        <w:autoSpaceDN w:val="0"/>
        <w:adjustRightInd w:val="0"/>
        <w:rPr>
          <w:rFonts w:cs="Arial"/>
          <w:i/>
          <w:color w:val="000000"/>
          <w:sz w:val="16"/>
          <w:szCs w:val="16"/>
        </w:rPr>
      </w:pPr>
    </w:p>
    <w:p w:rsidR="00132486" w:rsidRPr="00584F97" w:rsidRDefault="009B7385" w:rsidP="00584F97">
      <w:pPr>
        <w:autoSpaceDE w:val="0"/>
        <w:autoSpaceDN w:val="0"/>
        <w:adjustRightInd w:val="0"/>
        <w:rPr>
          <w:i/>
          <w:sz w:val="18"/>
          <w:szCs w:val="18"/>
        </w:rPr>
      </w:pPr>
      <w:r w:rsidRPr="00584F97">
        <w:rPr>
          <w:rFonts w:cs="Arial"/>
          <w:i/>
          <w:color w:val="000000"/>
          <w:sz w:val="18"/>
          <w:szCs w:val="18"/>
        </w:rPr>
        <w:t>Regarding the accommodation that may be offered, the University cannot guarantee that the standards offered will be</w:t>
      </w:r>
      <w:r w:rsidR="00584F97" w:rsidRPr="00584F97">
        <w:rPr>
          <w:rFonts w:cs="Arial"/>
          <w:i/>
          <w:color w:val="000000"/>
          <w:sz w:val="18"/>
          <w:szCs w:val="18"/>
        </w:rPr>
        <w:t xml:space="preserve"> </w:t>
      </w:r>
      <w:r w:rsidRPr="00584F97">
        <w:rPr>
          <w:rFonts w:cs="Arial"/>
          <w:i/>
          <w:color w:val="000000"/>
          <w:sz w:val="18"/>
          <w:szCs w:val="18"/>
        </w:rPr>
        <w:t>consistent due to the differing types and widespread locations of the accommodation. The University may make an offer</w:t>
      </w:r>
      <w:r w:rsidR="00584F97" w:rsidRPr="00584F97">
        <w:rPr>
          <w:rFonts w:cs="Arial"/>
          <w:i/>
          <w:color w:val="000000"/>
          <w:sz w:val="18"/>
          <w:szCs w:val="18"/>
        </w:rPr>
        <w:t xml:space="preserve"> </w:t>
      </w:r>
      <w:r w:rsidRPr="00584F97">
        <w:rPr>
          <w:rFonts w:cs="Arial"/>
          <w:i/>
          <w:color w:val="000000"/>
          <w:sz w:val="18"/>
          <w:szCs w:val="18"/>
        </w:rPr>
        <w:t>of accommodation at its absolute discretion and whilst endeavouring to ensure that this offer is suitable, cannot be</w:t>
      </w:r>
      <w:r w:rsidR="00584F97">
        <w:rPr>
          <w:rFonts w:cs="Arial"/>
          <w:i/>
          <w:color w:val="000000"/>
          <w:sz w:val="18"/>
          <w:szCs w:val="18"/>
        </w:rPr>
        <w:t xml:space="preserve"> </w:t>
      </w:r>
      <w:r w:rsidRPr="00584F97">
        <w:rPr>
          <w:rFonts w:cs="Arial"/>
          <w:i/>
          <w:color w:val="000000"/>
          <w:sz w:val="18"/>
          <w:szCs w:val="18"/>
        </w:rPr>
        <w:t>responsible for problems that may occur at the accommodation once the offer has been accepted. The nature of the offer</w:t>
      </w:r>
      <w:r w:rsidR="00584F97" w:rsidRPr="00584F97">
        <w:rPr>
          <w:rFonts w:cs="Arial"/>
          <w:i/>
          <w:color w:val="000000"/>
          <w:sz w:val="18"/>
          <w:szCs w:val="18"/>
        </w:rPr>
        <w:t xml:space="preserve"> </w:t>
      </w:r>
      <w:r w:rsidRPr="00584F97">
        <w:rPr>
          <w:rFonts w:cs="Arial"/>
          <w:i/>
          <w:color w:val="000000"/>
          <w:sz w:val="18"/>
          <w:szCs w:val="18"/>
        </w:rPr>
        <w:t>does not involve a Property Management Service, License to Occupy or any other legally binding agreement.</w:t>
      </w:r>
    </w:p>
    <w:sectPr w:rsidR="00132486" w:rsidRPr="00584F97" w:rsidSect="00584F97">
      <w:pgSz w:w="11906" w:h="16838"/>
      <w:pgMar w:top="1134" w:right="1440" w:bottom="794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97" w:rsidRDefault="00584F97" w:rsidP="00584F97">
      <w:r>
        <w:separator/>
      </w:r>
    </w:p>
  </w:endnote>
  <w:endnote w:type="continuationSeparator" w:id="0">
    <w:p w:rsidR="00584F97" w:rsidRDefault="00584F97" w:rsidP="0058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97" w:rsidRDefault="00584F97" w:rsidP="00584F97">
      <w:r>
        <w:separator/>
      </w:r>
    </w:p>
  </w:footnote>
  <w:footnote w:type="continuationSeparator" w:id="0">
    <w:p w:rsidR="00584F97" w:rsidRDefault="00584F97" w:rsidP="0058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A59"/>
    <w:multiLevelType w:val="hybridMultilevel"/>
    <w:tmpl w:val="7410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7CBC"/>
    <w:multiLevelType w:val="hybridMultilevel"/>
    <w:tmpl w:val="B9267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93D6F"/>
    <w:multiLevelType w:val="hybridMultilevel"/>
    <w:tmpl w:val="3D2A0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F18DB"/>
    <w:multiLevelType w:val="hybridMultilevel"/>
    <w:tmpl w:val="FC4C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D737B"/>
    <w:multiLevelType w:val="hybridMultilevel"/>
    <w:tmpl w:val="98BC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63EB0"/>
    <w:multiLevelType w:val="hybridMultilevel"/>
    <w:tmpl w:val="E6BE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5"/>
    <w:rsid w:val="00132486"/>
    <w:rsid w:val="0018439D"/>
    <w:rsid w:val="00232F06"/>
    <w:rsid w:val="003E0C63"/>
    <w:rsid w:val="004B7B36"/>
    <w:rsid w:val="004D5F84"/>
    <w:rsid w:val="004D6CC2"/>
    <w:rsid w:val="004E5EBB"/>
    <w:rsid w:val="00584F97"/>
    <w:rsid w:val="009A0425"/>
    <w:rsid w:val="009B7385"/>
    <w:rsid w:val="00B51FC0"/>
    <w:rsid w:val="00BD209C"/>
    <w:rsid w:val="00D34F12"/>
    <w:rsid w:val="00E41910"/>
    <w:rsid w:val="00E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3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20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D209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4F97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97"/>
  </w:style>
  <w:style w:type="paragraph" w:styleId="Footer">
    <w:name w:val="footer"/>
    <w:basedOn w:val="Normal"/>
    <w:link w:val="FooterChar"/>
    <w:uiPriority w:val="99"/>
    <w:unhideWhenUsed/>
    <w:rsid w:val="00584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3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20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D209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4F97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97"/>
  </w:style>
  <w:style w:type="paragraph" w:styleId="Footer">
    <w:name w:val="footer"/>
    <w:basedOn w:val="Normal"/>
    <w:link w:val="FooterChar"/>
    <w:uiPriority w:val="99"/>
    <w:unhideWhenUsed/>
    <w:rsid w:val="00584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6938B5B6C4C4A9BCE45C13FA1BF3F" ma:contentTypeVersion="4" ma:contentTypeDescription="Create a new document." ma:contentTypeScope="" ma:versionID="5f1722d57f6826de0fd895a75aa549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5D4DEA-D70E-498F-8618-09CA79AD3EF2}"/>
</file>

<file path=customXml/itemProps2.xml><?xml version="1.0" encoding="utf-8"?>
<ds:datastoreItem xmlns:ds="http://schemas.openxmlformats.org/officeDocument/2006/customXml" ds:itemID="{E415AD22-8A4D-4F7F-AF99-5DC923B486B6}"/>
</file>

<file path=customXml/itemProps3.xml><?xml version="1.0" encoding="utf-8"?>
<ds:datastoreItem xmlns:ds="http://schemas.openxmlformats.org/officeDocument/2006/customXml" ds:itemID="{549177DE-513A-4FC6-A1A8-287AFA5E30DB}"/>
</file>

<file path=customXml/itemProps4.xml><?xml version="1.0" encoding="utf-8"?>
<ds:datastoreItem xmlns:ds="http://schemas.openxmlformats.org/officeDocument/2006/customXml" ds:itemID="{78D73655-38BC-4B53-8AC2-89FB97BDA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Tarr</dc:creator>
  <cp:lastModifiedBy>Katherine Tarr</cp:lastModifiedBy>
  <cp:revision>2</cp:revision>
  <dcterms:created xsi:type="dcterms:W3CDTF">2015-11-19T10:45:00Z</dcterms:created>
  <dcterms:modified xsi:type="dcterms:W3CDTF">2015-11-19T10:45:00Z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0x01010087C6938B5B6C4C4A9BCE45C13FA1BF3F</vt:lpwstr>
  </property>
</Properties>
</file>