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13" w:rsidRPr="0048410D" w:rsidRDefault="006D3929">
      <w:pPr>
        <w:rPr>
          <w:b/>
          <w:sz w:val="28"/>
          <w:szCs w:val="28"/>
        </w:rPr>
      </w:pPr>
      <w:r w:rsidRPr="0048410D">
        <w:rPr>
          <w:b/>
          <w:sz w:val="28"/>
          <w:szCs w:val="28"/>
        </w:rPr>
        <w:t>Engineering Simulation and Modelling Group part-funded studentship</w:t>
      </w:r>
      <w:r w:rsidR="0048410D">
        <w:rPr>
          <w:b/>
          <w:sz w:val="28"/>
          <w:szCs w:val="28"/>
        </w:rPr>
        <w:t>: p</w:t>
      </w:r>
      <w:r w:rsidRPr="0048410D">
        <w:rPr>
          <w:b/>
          <w:sz w:val="28"/>
          <w:szCs w:val="28"/>
        </w:rPr>
        <w:t xml:space="preserve">roject </w:t>
      </w:r>
      <w:r w:rsidR="00DF50B2">
        <w:rPr>
          <w:b/>
          <w:sz w:val="28"/>
          <w:szCs w:val="28"/>
        </w:rPr>
        <w:t>2</w:t>
      </w:r>
    </w:p>
    <w:p w:rsidR="000371B4" w:rsidRPr="000371B4" w:rsidRDefault="000371B4" w:rsidP="000371B4">
      <w:pPr>
        <w:spacing w:after="0" w:line="240" w:lineRule="auto"/>
        <w:jc w:val="both"/>
        <w:rPr>
          <w:b/>
          <w:sz w:val="24"/>
          <w:szCs w:val="24"/>
        </w:rPr>
      </w:pPr>
      <w:r w:rsidRPr="000371B4">
        <w:rPr>
          <w:b/>
          <w:sz w:val="24"/>
          <w:szCs w:val="24"/>
        </w:rPr>
        <w:t xml:space="preserve">Development and demonstration of a new series of </w:t>
      </w:r>
      <w:proofErr w:type="gramStart"/>
      <w:r w:rsidRPr="000371B4">
        <w:rPr>
          <w:b/>
          <w:sz w:val="24"/>
          <w:szCs w:val="24"/>
        </w:rPr>
        <w:t>robots which</w:t>
      </w:r>
      <w:proofErr w:type="gramEnd"/>
      <w:r w:rsidRPr="000371B4">
        <w:rPr>
          <w:b/>
          <w:sz w:val="24"/>
          <w:szCs w:val="24"/>
        </w:rPr>
        <w:t xml:space="preserve"> use 'active touch' for damage detection and health monitoring of composite structures</w:t>
      </w:r>
    </w:p>
    <w:p w:rsidR="000371B4" w:rsidRDefault="000371B4" w:rsidP="000371B4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</w:p>
    <w:p w:rsidR="000371B4" w:rsidRDefault="000371B4" w:rsidP="000371B4">
      <w:pPr>
        <w:spacing w:after="0" w:line="240" w:lineRule="auto"/>
        <w:jc w:val="both"/>
      </w:pPr>
      <w:r w:rsidRPr="00C77CBE">
        <w:rPr>
          <w:b/>
        </w:rPr>
        <w:t>Supervision team</w:t>
      </w:r>
      <w:r w:rsidRPr="00C77CBE">
        <w:t>:</w:t>
      </w:r>
      <w:r>
        <w:t xml:space="preserve"> Dr Mahdi Damghani, Dr Mohammad Fotouhi</w:t>
      </w:r>
    </w:p>
    <w:p w:rsidR="000371B4" w:rsidRDefault="000371B4" w:rsidP="000371B4">
      <w:pPr>
        <w:spacing w:after="0" w:line="240" w:lineRule="auto"/>
        <w:jc w:val="both"/>
      </w:pPr>
    </w:p>
    <w:p w:rsidR="000371B4" w:rsidRDefault="000371B4" w:rsidP="000371B4">
      <w:pPr>
        <w:spacing w:after="0" w:line="240" w:lineRule="auto"/>
        <w:jc w:val="both"/>
      </w:pPr>
      <w:r>
        <w:t xml:space="preserve">Low-velocity impact induced damage is often hard to spot from the impacted side in a routine visual inspection, but it has a significant effect on the mechanical performance of laminates, especially the compressive strength </w:t>
      </w:r>
      <w:proofErr w:type="gramStart"/>
      <w:r>
        <w:t>which</w:t>
      </w:r>
      <w:proofErr w:type="gramEnd"/>
      <w:r>
        <w:t xml:space="preserve"> may decrease by up to 60% compared with an undamaged laminate. </w:t>
      </w:r>
    </w:p>
    <w:p w:rsidR="000371B4" w:rsidRDefault="000371B4" w:rsidP="000371B4">
      <w:pPr>
        <w:spacing w:after="0" w:line="240" w:lineRule="auto"/>
        <w:jc w:val="both"/>
      </w:pPr>
      <w:r>
        <w:t xml:space="preserve">Supervisors of this proposal have successfully utilised a biomimetic robot as a novel and robust device that is capable of indicating the impact induced damage status in impacted composites. The key sensory system in this biomimetic robot is the </w:t>
      </w:r>
      <w:proofErr w:type="spellStart"/>
      <w:r>
        <w:t>mystacial</w:t>
      </w:r>
      <w:proofErr w:type="spellEnd"/>
      <w:r>
        <w:t xml:space="preserve"> vibrissae (facial whiskers provides a rich tactile description of local surface shapes and textures). </w:t>
      </w:r>
    </w:p>
    <w:p w:rsidR="000371B4" w:rsidRDefault="000371B4" w:rsidP="000371B4">
      <w:pPr>
        <w:spacing w:after="0" w:line="240" w:lineRule="auto"/>
        <w:jc w:val="both"/>
      </w:pPr>
    </w:p>
    <w:p w:rsidR="000371B4" w:rsidRDefault="000371B4" w:rsidP="000371B4">
      <w:pPr>
        <w:spacing w:after="0" w:line="240" w:lineRule="auto"/>
        <w:jc w:val="both"/>
      </w:pPr>
      <w:r>
        <w:t xml:space="preserve">This project will develop a mobile whisker robot </w:t>
      </w:r>
      <w:proofErr w:type="gramStart"/>
      <w:r>
        <w:t>scanner which</w:t>
      </w:r>
      <w:proofErr w:type="gramEnd"/>
      <w:r>
        <w:t xml:space="preserve"> can be used to detect defects in composite materials and components. The principal objectives will be: </w:t>
      </w:r>
    </w:p>
    <w:p w:rsidR="000371B4" w:rsidRDefault="000371B4" w:rsidP="000371B4">
      <w:pPr>
        <w:spacing w:after="0" w:line="240" w:lineRule="auto"/>
        <w:jc w:val="both"/>
      </w:pPr>
      <w:r>
        <w:t>(a) Indicating the potential of whisker technology for detection different damage mechanisms,</w:t>
      </w:r>
    </w:p>
    <w:p w:rsidR="000371B4" w:rsidRDefault="000371B4" w:rsidP="000371B4">
      <w:pPr>
        <w:spacing w:after="0" w:line="240" w:lineRule="auto"/>
        <w:jc w:val="both"/>
      </w:pPr>
      <w:r>
        <w:t xml:space="preserve">(b) The development of an active whisking array for use in mobile robotics and </w:t>
      </w:r>
    </w:p>
    <w:p w:rsidR="000371B4" w:rsidRDefault="000371B4" w:rsidP="000371B4">
      <w:pPr>
        <w:spacing w:after="0" w:line="240" w:lineRule="auto"/>
        <w:jc w:val="both"/>
      </w:pPr>
      <w:r>
        <w:t xml:space="preserve">(c) Verification that an active whisking array </w:t>
      </w:r>
      <w:proofErr w:type="gramStart"/>
      <w:r>
        <w:t>can be usefully employed</w:t>
      </w:r>
      <w:proofErr w:type="gramEnd"/>
      <w:r>
        <w:t xml:space="preserve"> for sensing the damage with a reasonable speed.</w:t>
      </w:r>
    </w:p>
    <w:p w:rsidR="000371B4" w:rsidRDefault="000371B4" w:rsidP="000371B4">
      <w:pPr>
        <w:spacing w:after="0" w:line="240" w:lineRule="auto"/>
        <w:jc w:val="both"/>
      </w:pPr>
    </w:p>
    <w:p w:rsidR="000371B4" w:rsidRPr="0099332A" w:rsidRDefault="000371B4" w:rsidP="000371B4">
      <w:pPr>
        <w:spacing w:after="0" w:line="240" w:lineRule="auto"/>
        <w:textAlignment w:val="top"/>
        <w:rPr>
          <w:rFonts w:eastAsia="Times New Roman" w:cs="Open Sans"/>
          <w:color w:val="000000"/>
          <w:lang w:eastAsia="en-GB"/>
        </w:rPr>
      </w:pPr>
      <w:r w:rsidRPr="0099332A">
        <w:rPr>
          <w:rFonts w:eastAsia="Times New Roman" w:cs="Open Sans"/>
          <w:b/>
          <w:bCs/>
          <w:color w:val="000000"/>
          <w:lang w:val="en" w:eastAsia="en-GB"/>
        </w:rPr>
        <w:t>For an informal discussion about th</w:t>
      </w:r>
      <w:r>
        <w:rPr>
          <w:rFonts w:eastAsia="Times New Roman" w:cs="Open Sans"/>
          <w:b/>
          <w:bCs/>
          <w:color w:val="000000"/>
          <w:lang w:val="en" w:eastAsia="en-GB"/>
        </w:rPr>
        <w:t>is project</w:t>
      </w:r>
      <w:r w:rsidRPr="0099332A">
        <w:rPr>
          <w:rFonts w:eastAsia="Times New Roman" w:cs="Open Sans"/>
          <w:color w:val="000000"/>
          <w:lang w:val="en" w:eastAsia="en-GB"/>
        </w:rPr>
        <w:t xml:space="preserve">, please email </w:t>
      </w:r>
      <w:hyperlink r:id="rId4" w:history="1">
        <w:r w:rsidRPr="0099332A">
          <w:rPr>
            <w:rFonts w:cs="Open Sans"/>
            <w:color w:val="000000"/>
            <w:u w:val="single"/>
          </w:rPr>
          <w:t>Mahdi.Damghani@uwe.ac.uk</w:t>
        </w:r>
      </w:hyperlink>
      <w:r>
        <w:rPr>
          <w:rFonts w:cs="Open Sans"/>
          <w:color w:val="000000"/>
        </w:rPr>
        <w:t>.</w:t>
      </w:r>
    </w:p>
    <w:p w:rsidR="000371B4" w:rsidRPr="00913A06" w:rsidRDefault="000371B4" w:rsidP="000371B4">
      <w:pPr>
        <w:spacing w:after="0" w:line="240" w:lineRule="auto"/>
        <w:jc w:val="both"/>
      </w:pPr>
    </w:p>
    <w:p w:rsidR="000371B4" w:rsidRDefault="000371B4" w:rsidP="000371B4">
      <w:pPr>
        <w:spacing w:after="0" w:line="240" w:lineRule="auto"/>
        <w:jc w:val="both"/>
        <w:rPr>
          <w:b/>
          <w:u w:val="single"/>
        </w:rPr>
      </w:pPr>
    </w:p>
    <w:p w:rsidR="006D3929" w:rsidRDefault="006D3929"/>
    <w:sectPr w:rsidR="006D3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9"/>
    <w:rsid w:val="000371B4"/>
    <w:rsid w:val="0048410D"/>
    <w:rsid w:val="006D3929"/>
    <w:rsid w:val="009C5B13"/>
    <w:rsid w:val="00D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15A7"/>
  <w15:chartTrackingRefBased/>
  <w15:docId w15:val="{EF1BC47D-FEEF-49A5-AEF6-06C54E7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di.Damghani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Jarrold</dc:creator>
  <cp:keywords/>
  <dc:description/>
  <cp:lastModifiedBy>Jill Jarrold</cp:lastModifiedBy>
  <cp:revision>3</cp:revision>
  <dcterms:created xsi:type="dcterms:W3CDTF">2019-01-15T12:20:00Z</dcterms:created>
  <dcterms:modified xsi:type="dcterms:W3CDTF">2019-01-15T12:20:00Z</dcterms:modified>
</cp:coreProperties>
</file>