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rsidR="00CE01EA" w:rsidRDefault="00CE01EA" w:rsidP="007101CF">
      <w:pPr>
        <w:rPr>
          <w:rFonts w:ascii="Arial" w:hAnsi="Arial" w:cs="Arial"/>
          <w:b/>
        </w:rPr>
      </w:pPr>
    </w:p>
    <w:p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rsidR="00206C70" w:rsidRDefault="00206C70" w:rsidP="007101CF">
      <w:pPr>
        <w:rPr>
          <w:rFonts w:ascii="Arial" w:hAnsi="Arial" w:cs="Arial"/>
          <w:b/>
        </w:rPr>
      </w:pPr>
    </w:p>
    <w:p w:rsidR="007101CF" w:rsidRDefault="00E11445" w:rsidP="007101CF">
      <w:pPr>
        <w:rPr>
          <w:rFonts w:ascii="Arial" w:hAnsi="Arial" w:cs="Arial"/>
          <w:b/>
        </w:rPr>
      </w:pPr>
      <w:r w:rsidRPr="00CE01EA">
        <w:rPr>
          <w:rFonts w:ascii="Arial" w:hAnsi="Arial" w:cs="Arial"/>
          <w:b/>
        </w:rPr>
        <w:t>Section 1</w:t>
      </w:r>
    </w:p>
    <w:p w:rsidR="00E11445" w:rsidRDefault="00E11445" w:rsidP="00CE01EA">
      <w:pPr>
        <w:jc w:val="center"/>
        <w:rPr>
          <w:rFonts w:ascii="Arial" w:hAnsi="Arial" w:cs="Arial"/>
          <w:b/>
        </w:rPr>
      </w:pPr>
      <w:r w:rsidRPr="00CE01EA">
        <w:rPr>
          <w:rFonts w:ascii="Arial" w:hAnsi="Arial" w:cs="Arial"/>
          <w:b/>
        </w:rPr>
        <w:t>Equality Analysis Screening</w:t>
      </w:r>
    </w:p>
    <w:p w:rsidR="000A6C8C" w:rsidRPr="00CE01EA" w:rsidRDefault="000A6C8C" w:rsidP="00CE01EA">
      <w:pPr>
        <w:jc w:val="center"/>
        <w:rPr>
          <w:rFonts w:ascii="Arial" w:hAnsi="Arial" w:cs="Arial"/>
          <w:b/>
        </w:rPr>
      </w:pPr>
    </w:p>
    <w:p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rsidR="00E11445" w:rsidRDefault="00E11445" w:rsidP="007101CF">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686858" w:rsidRPr="002D47A4" w:rsidRDefault="00F87E98" w:rsidP="00406FB1">
            <w:pPr>
              <w:rPr>
                <w:rFonts w:ascii="Arial" w:hAnsi="Arial" w:cs="Arial"/>
              </w:rPr>
            </w:pPr>
            <w:r>
              <w:rPr>
                <w:rFonts w:ascii="Arial" w:hAnsi="Arial" w:cs="Arial"/>
              </w:rPr>
              <w:t>The conversion of teaching rooms 4C001 and 4C002</w:t>
            </w:r>
            <w:r w:rsidR="00364D45">
              <w:rPr>
                <w:rFonts w:ascii="Arial" w:hAnsi="Arial" w:cs="Arial"/>
              </w:rPr>
              <w:t xml:space="preserve"> Frenchay</w:t>
            </w:r>
            <w:r>
              <w:rPr>
                <w:rFonts w:ascii="Arial" w:hAnsi="Arial" w:cs="Arial"/>
              </w:rPr>
              <w:t xml:space="preserve"> into office space for the Student Information System (SIS) Programme </w:t>
            </w:r>
          </w:p>
        </w:tc>
      </w:tr>
    </w:tbl>
    <w:p w:rsidR="00686858" w:rsidRDefault="00686858" w:rsidP="00686858">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F87E98" w:rsidRDefault="00F87E98" w:rsidP="00686858">
            <w:pPr>
              <w:rPr>
                <w:rFonts w:ascii="Arial" w:hAnsi="Arial" w:cs="Arial"/>
              </w:rPr>
            </w:pPr>
            <w:r>
              <w:rPr>
                <w:rFonts w:ascii="Arial" w:hAnsi="Arial" w:cs="Arial"/>
              </w:rPr>
              <w:t xml:space="preserve">This project will enable the SIS Programme team to be located together to ensure effective working practices while undertaking this large University-wide programme, which is part of Strategy 2020.  </w:t>
            </w:r>
          </w:p>
          <w:p w:rsidR="00DB2A74" w:rsidRDefault="00DB2A74" w:rsidP="00686858">
            <w:pPr>
              <w:rPr>
                <w:rFonts w:ascii="Arial" w:hAnsi="Arial" w:cs="Arial"/>
              </w:rPr>
            </w:pPr>
          </w:p>
          <w:p w:rsidR="00DB2A74" w:rsidRDefault="003F7ECA" w:rsidP="00DB2A74">
            <w:pPr>
              <w:rPr>
                <w:rFonts w:ascii="Arial" w:hAnsi="Arial" w:cs="Arial"/>
              </w:rPr>
            </w:pPr>
            <w:r>
              <w:rPr>
                <w:rFonts w:ascii="Arial" w:hAnsi="Arial" w:cs="Arial"/>
              </w:rPr>
              <w:t xml:space="preserve">In terms of access to, and room layout in, </w:t>
            </w:r>
            <w:r w:rsidR="00F87E98">
              <w:rPr>
                <w:rFonts w:ascii="Arial" w:hAnsi="Arial" w:cs="Arial"/>
              </w:rPr>
              <w:t xml:space="preserve">4C001 and 4C002 a </w:t>
            </w:r>
            <w:r w:rsidR="00EA0C51">
              <w:rPr>
                <w:rFonts w:ascii="Arial" w:hAnsi="Arial" w:cs="Arial"/>
              </w:rPr>
              <w:t>desk plan</w:t>
            </w:r>
            <w:r w:rsidR="00F87E98">
              <w:rPr>
                <w:rFonts w:ascii="Arial" w:hAnsi="Arial" w:cs="Arial"/>
              </w:rPr>
              <w:t xml:space="preserve"> has been provided by Facilities that takes into consideration space requirements</w:t>
            </w:r>
            <w:r w:rsidR="00EA0C51">
              <w:rPr>
                <w:rFonts w:ascii="Arial" w:hAnsi="Arial" w:cs="Arial"/>
              </w:rPr>
              <w:t xml:space="preserve"> and </w:t>
            </w:r>
            <w:r w:rsidR="00F87E98">
              <w:rPr>
                <w:rFonts w:ascii="Arial" w:hAnsi="Arial" w:cs="Arial"/>
              </w:rPr>
              <w:t xml:space="preserve">regulations for individuals working in the office. </w:t>
            </w:r>
            <w:r w:rsidR="00F87E98" w:rsidRPr="00F87E98">
              <w:rPr>
                <w:rFonts w:ascii="Arial" w:hAnsi="Arial" w:cs="Arial"/>
                <w:lang w:val="en"/>
              </w:rPr>
              <w:t xml:space="preserve"> </w:t>
            </w:r>
            <w:r>
              <w:rPr>
                <w:rFonts w:ascii="Arial" w:hAnsi="Arial" w:cs="Arial"/>
                <w:lang w:val="en"/>
              </w:rPr>
              <w:t>This will provide</w:t>
            </w:r>
            <w:r w:rsidR="00F87E98">
              <w:rPr>
                <w:rFonts w:ascii="Arial" w:hAnsi="Arial" w:cs="Arial"/>
                <w:lang w:val="en"/>
              </w:rPr>
              <w:t xml:space="preserve"> a </w:t>
            </w:r>
            <w:r w:rsidR="00F87E98" w:rsidRPr="00F87E98">
              <w:rPr>
                <w:rFonts w:ascii="Arial" w:hAnsi="Arial" w:cs="Arial"/>
                <w:lang w:val="en"/>
              </w:rPr>
              <w:t>flexible office space with a multitude of potential future users</w:t>
            </w:r>
            <w:r w:rsidR="00EA0C51">
              <w:rPr>
                <w:rFonts w:ascii="Arial" w:hAnsi="Arial" w:cs="Arial"/>
                <w:lang w:val="en"/>
              </w:rPr>
              <w:t xml:space="preserve"> in mind.</w:t>
            </w:r>
            <w:r w:rsidR="00DB2A74">
              <w:rPr>
                <w:rFonts w:ascii="Arial" w:hAnsi="Arial" w:cs="Arial"/>
                <w:lang w:val="en"/>
              </w:rPr>
              <w:t xml:space="preserve"> </w:t>
            </w:r>
            <w:r w:rsidR="00EA0C51">
              <w:rPr>
                <w:rFonts w:ascii="Arial" w:hAnsi="Arial" w:cs="Arial"/>
                <w:lang w:val="en"/>
              </w:rPr>
              <w:t xml:space="preserve"> A</w:t>
            </w:r>
            <w:r w:rsidR="00DB2A74">
              <w:rPr>
                <w:rFonts w:ascii="Arial" w:hAnsi="Arial" w:cs="Arial"/>
                <w:lang w:val="en"/>
              </w:rPr>
              <w:t xml:space="preserve">s well as </w:t>
            </w:r>
            <w:r w:rsidR="00DB2A74">
              <w:rPr>
                <w:rFonts w:ascii="Arial" w:hAnsi="Arial" w:cs="Arial"/>
              </w:rPr>
              <w:t xml:space="preserve">desk space for </w:t>
            </w:r>
            <w:r w:rsidR="00EA0C51">
              <w:rPr>
                <w:rFonts w:ascii="Arial" w:hAnsi="Arial" w:cs="Arial"/>
              </w:rPr>
              <w:t>long-term</w:t>
            </w:r>
            <w:r w:rsidR="00DB2A74">
              <w:rPr>
                <w:rFonts w:ascii="Arial" w:hAnsi="Arial" w:cs="Arial"/>
              </w:rPr>
              <w:t xml:space="preserve"> members of the team, there will also be hot-desks available to enable other </w:t>
            </w:r>
            <w:r w:rsidR="00EA0C51">
              <w:rPr>
                <w:rFonts w:ascii="Arial" w:hAnsi="Arial" w:cs="Arial"/>
              </w:rPr>
              <w:t xml:space="preserve">University-wide </w:t>
            </w:r>
            <w:r w:rsidR="00DB2A74">
              <w:rPr>
                <w:rFonts w:ascii="Arial" w:hAnsi="Arial" w:cs="Arial"/>
              </w:rPr>
              <w:t>staff to use the offi</w:t>
            </w:r>
            <w:r w:rsidR="00EA0C51">
              <w:rPr>
                <w:rFonts w:ascii="Arial" w:hAnsi="Arial" w:cs="Arial"/>
              </w:rPr>
              <w:t>ce space as appropriate</w:t>
            </w:r>
            <w:r w:rsidR="00DB2A74">
              <w:rPr>
                <w:rFonts w:ascii="Arial" w:hAnsi="Arial" w:cs="Arial"/>
              </w:rPr>
              <w:t>.  Office lighting and other environmental considerations to convert the rooms</w:t>
            </w:r>
            <w:r w:rsidR="00EA0C51">
              <w:rPr>
                <w:rFonts w:ascii="Arial" w:hAnsi="Arial" w:cs="Arial"/>
              </w:rPr>
              <w:t xml:space="preserve"> into office space will be taken into account and acted on as required</w:t>
            </w:r>
            <w:r w:rsidR="00DB2A74">
              <w:rPr>
                <w:rFonts w:ascii="Arial" w:hAnsi="Arial" w:cs="Arial"/>
              </w:rPr>
              <w:t xml:space="preserve"> during the progress of the project.</w:t>
            </w:r>
          </w:p>
          <w:p w:rsidR="00DB2A74" w:rsidRDefault="00DB2A74" w:rsidP="00DB2A74">
            <w:pPr>
              <w:rPr>
                <w:rFonts w:ascii="Arial" w:hAnsi="Arial" w:cs="Arial"/>
              </w:rPr>
            </w:pPr>
          </w:p>
          <w:p w:rsidR="00F87E98" w:rsidRDefault="00F87E98" w:rsidP="00DB2A74">
            <w:pPr>
              <w:rPr>
                <w:rFonts w:ascii="Arial" w:hAnsi="Arial" w:cs="Arial"/>
              </w:rPr>
            </w:pPr>
            <w:r>
              <w:rPr>
                <w:rFonts w:ascii="Arial" w:hAnsi="Arial" w:cs="Arial"/>
              </w:rPr>
              <w:t xml:space="preserve">The rooms are accessible from the ground floor by lift. </w:t>
            </w:r>
          </w:p>
          <w:p w:rsidR="00686858" w:rsidRPr="002D47A4" w:rsidRDefault="00686858" w:rsidP="00686858">
            <w:pPr>
              <w:rPr>
                <w:rFonts w:ascii="Arial" w:hAnsi="Arial" w:cs="Arial"/>
              </w:rPr>
            </w:pPr>
          </w:p>
        </w:tc>
      </w:tr>
    </w:tbl>
    <w:p w:rsidR="00686858" w:rsidRDefault="00686858" w:rsidP="00686858">
      <w:pPr>
        <w:rPr>
          <w:rFonts w:ascii="Arial" w:hAnsi="Arial" w:cs="Arial"/>
        </w:rPr>
      </w:pPr>
    </w:p>
    <w:p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DB2A74" w:rsidP="00CE01EA">
            <w:pPr>
              <w:rPr>
                <w:rFonts w:ascii="Arial" w:hAnsi="Arial" w:cs="Arial"/>
              </w:rPr>
            </w:pPr>
            <w:r>
              <w:rPr>
                <w:rFonts w:ascii="Arial" w:hAnsi="Arial" w:cs="Arial"/>
              </w:rPr>
              <w:t>No, there is no reason to assume this project will have a negative impact on students, staff and/ or visitors from equality groups.  The rooms are located in an accessible corridor and can be accessed by lift from the ground floor.  Room layouts have been de</w:t>
            </w:r>
            <w:r w:rsidR="00A537ED">
              <w:rPr>
                <w:rFonts w:ascii="Arial" w:hAnsi="Arial" w:cs="Arial"/>
              </w:rPr>
              <w:t>signed with space requirements and regulations in mind.  Although this office space</w:t>
            </w:r>
            <w:r w:rsidR="003F7ECA">
              <w:rPr>
                <w:rFonts w:ascii="Arial" w:hAnsi="Arial" w:cs="Arial"/>
              </w:rPr>
              <w:t xml:space="preserve"> was previously teaching space, FBL has relocated and has</w:t>
            </w:r>
            <w:r w:rsidR="00A537ED">
              <w:rPr>
                <w:rFonts w:ascii="Arial" w:hAnsi="Arial" w:cs="Arial"/>
              </w:rPr>
              <w:t xml:space="preserve"> </w:t>
            </w:r>
            <w:r w:rsidR="003F7ECA">
              <w:rPr>
                <w:rFonts w:ascii="Arial" w:hAnsi="Arial" w:cs="Arial"/>
              </w:rPr>
              <w:t xml:space="preserve">sufficient </w:t>
            </w:r>
            <w:r w:rsidR="00A537ED">
              <w:rPr>
                <w:rFonts w:ascii="Arial" w:hAnsi="Arial" w:cs="Arial"/>
              </w:rPr>
              <w:t>accommodation for teaching.</w:t>
            </w:r>
          </w:p>
          <w:p w:rsidR="00CE01EA" w:rsidRPr="002D47A4" w:rsidRDefault="00CE01EA" w:rsidP="00CE01EA">
            <w:pPr>
              <w:rPr>
                <w:rFonts w:ascii="Arial" w:hAnsi="Arial" w:cs="Arial"/>
              </w:rPr>
            </w:pPr>
          </w:p>
        </w:tc>
      </w:tr>
    </w:tbl>
    <w:p w:rsidR="00CE01EA" w:rsidRDefault="00CE01EA" w:rsidP="00CE01EA">
      <w:pPr>
        <w:rPr>
          <w:rFonts w:ascii="Arial" w:hAnsi="Arial" w:cs="Arial"/>
        </w:rPr>
      </w:pPr>
    </w:p>
    <w:p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rsidR="00CE01EA" w:rsidRDefault="00CE01EA" w:rsidP="00E11445">
      <w:pPr>
        <w:rPr>
          <w:rFonts w:ascii="Arial" w:hAnsi="Arial" w:cs="Arial"/>
        </w:rPr>
      </w:pPr>
    </w:p>
    <w:p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DB2A74" w:rsidP="00CE01EA">
            <w:pPr>
              <w:rPr>
                <w:rFonts w:ascii="Arial" w:hAnsi="Arial" w:cs="Arial"/>
              </w:rPr>
            </w:pPr>
            <w:r>
              <w:rPr>
                <w:rFonts w:ascii="Arial" w:hAnsi="Arial" w:cs="Arial"/>
              </w:rPr>
              <w:t xml:space="preserve">No.  </w:t>
            </w:r>
          </w:p>
          <w:p w:rsidR="00DB2A74" w:rsidRPr="00EA0C51" w:rsidRDefault="00DB2A74" w:rsidP="00DB2A74">
            <w:pPr>
              <w:pStyle w:val="ListParagraph"/>
              <w:numPr>
                <w:ilvl w:val="0"/>
                <w:numId w:val="46"/>
              </w:numPr>
              <w:rPr>
                <w:rFonts w:ascii="Arial" w:hAnsi="Arial" w:cs="Arial"/>
                <w:b/>
              </w:rPr>
            </w:pPr>
            <w:r w:rsidRPr="00EA0C51">
              <w:rPr>
                <w:rFonts w:ascii="Arial" w:hAnsi="Arial" w:cs="Arial"/>
                <w:b/>
              </w:rPr>
              <w:lastRenderedPageBreak/>
              <w:t>Access to or participation in UWE Faculties or Professional Services?</w:t>
            </w:r>
          </w:p>
          <w:p w:rsidR="00DB2A74" w:rsidRDefault="00DB2A74" w:rsidP="00DB2A74">
            <w:pPr>
              <w:pStyle w:val="ListParagraph"/>
              <w:ind w:left="851"/>
              <w:rPr>
                <w:rFonts w:ascii="Arial" w:hAnsi="Arial" w:cs="Arial"/>
              </w:rPr>
            </w:pPr>
            <w:r>
              <w:rPr>
                <w:rFonts w:ascii="Arial" w:hAnsi="Arial" w:cs="Arial"/>
              </w:rPr>
              <w:t xml:space="preserve">The SIS Programme is a University-wide initiative that </w:t>
            </w:r>
            <w:r w:rsidR="003F7ECA">
              <w:rPr>
                <w:rFonts w:ascii="Arial" w:hAnsi="Arial" w:cs="Arial"/>
              </w:rPr>
              <w:t>may</w:t>
            </w:r>
            <w:r>
              <w:rPr>
                <w:rFonts w:ascii="Arial" w:hAnsi="Arial" w:cs="Arial"/>
              </w:rPr>
              <w:t xml:space="preserve"> involve most staff at UWE.  4C001 and 4C002 will be used as central offices for the Programme team.  The offices are based on an accessible corridor with lift access from the ground floor</w:t>
            </w:r>
            <w:r w:rsidR="003F7ECA">
              <w:rPr>
                <w:rFonts w:ascii="Arial" w:hAnsi="Arial" w:cs="Arial"/>
              </w:rPr>
              <w:t xml:space="preserve"> for anyone visiting the team, and events run to engage all staff will be held in standard meeting rooms</w:t>
            </w:r>
            <w:r>
              <w:rPr>
                <w:rFonts w:ascii="Arial" w:hAnsi="Arial" w:cs="Arial"/>
              </w:rPr>
              <w:t>.</w:t>
            </w:r>
          </w:p>
          <w:p w:rsidR="00DB2A74" w:rsidRPr="00EA0C51" w:rsidRDefault="00DB2A74" w:rsidP="00DB2A74">
            <w:pPr>
              <w:pStyle w:val="ListParagraph"/>
              <w:numPr>
                <w:ilvl w:val="0"/>
                <w:numId w:val="46"/>
              </w:numPr>
              <w:rPr>
                <w:rFonts w:ascii="Arial" w:hAnsi="Arial" w:cs="Arial"/>
                <w:b/>
              </w:rPr>
            </w:pPr>
            <w:r w:rsidRPr="00EA0C51">
              <w:rPr>
                <w:rFonts w:ascii="Arial" w:hAnsi="Arial" w:cs="Arial"/>
                <w:b/>
              </w:rPr>
              <w:t>Levels of representation across the UWE workforce?</w:t>
            </w:r>
          </w:p>
          <w:p w:rsidR="00EA0C51" w:rsidRDefault="003F7ECA" w:rsidP="00EA0C51">
            <w:pPr>
              <w:pStyle w:val="ListParagraph"/>
              <w:ind w:left="851"/>
              <w:rPr>
                <w:rFonts w:ascii="Arial" w:hAnsi="Arial" w:cs="Arial"/>
              </w:rPr>
            </w:pPr>
            <w:r>
              <w:rPr>
                <w:rFonts w:ascii="Arial" w:hAnsi="Arial" w:cs="Arial"/>
              </w:rPr>
              <w:t>Not relevant – the room does not affect selection or engagement of specific staff.</w:t>
            </w:r>
          </w:p>
          <w:p w:rsidR="00DB2A74" w:rsidRDefault="00DB2A74" w:rsidP="00DB2A74">
            <w:pPr>
              <w:pStyle w:val="ListParagraph"/>
              <w:numPr>
                <w:ilvl w:val="0"/>
                <w:numId w:val="46"/>
              </w:numPr>
              <w:rPr>
                <w:rFonts w:ascii="Arial" w:hAnsi="Arial" w:cs="Arial"/>
                <w:b/>
              </w:rPr>
            </w:pPr>
            <w:r w:rsidRPr="00EA0C51">
              <w:rPr>
                <w:rFonts w:ascii="Arial" w:hAnsi="Arial" w:cs="Arial"/>
                <w:b/>
              </w:rPr>
              <w:t>Student experience, attainment or withdrawal?</w:t>
            </w:r>
          </w:p>
          <w:p w:rsidR="00EA0C51" w:rsidRPr="00EA0C51" w:rsidRDefault="00EA0C51" w:rsidP="00EA0C51">
            <w:pPr>
              <w:pStyle w:val="ListParagraph"/>
              <w:ind w:left="851"/>
              <w:rPr>
                <w:rFonts w:ascii="Arial" w:hAnsi="Arial" w:cs="Arial"/>
              </w:rPr>
            </w:pPr>
            <w:r>
              <w:rPr>
                <w:rFonts w:ascii="Arial" w:hAnsi="Arial" w:cs="Arial"/>
              </w:rPr>
              <w:t xml:space="preserve">The </w:t>
            </w:r>
            <w:r w:rsidR="00A537ED">
              <w:rPr>
                <w:rFonts w:ascii="Arial" w:hAnsi="Arial" w:cs="Arial"/>
              </w:rPr>
              <w:t xml:space="preserve">new Student Information System will </w:t>
            </w:r>
            <w:r w:rsidR="00EC2DB1">
              <w:rPr>
                <w:rFonts w:ascii="Arial" w:hAnsi="Arial" w:cs="Arial"/>
              </w:rPr>
              <w:t>ultimately</w:t>
            </w:r>
            <w:r>
              <w:rPr>
                <w:rFonts w:ascii="Arial" w:hAnsi="Arial" w:cs="Arial"/>
              </w:rPr>
              <w:t xml:space="preserve"> imp</w:t>
            </w:r>
            <w:r w:rsidR="00A537ED">
              <w:rPr>
                <w:rFonts w:ascii="Arial" w:hAnsi="Arial" w:cs="Arial"/>
              </w:rPr>
              <w:t>act on student experience at UWE,</w:t>
            </w:r>
            <w:r>
              <w:rPr>
                <w:rFonts w:ascii="Arial" w:hAnsi="Arial" w:cs="Arial"/>
              </w:rPr>
              <w:t xml:space="preserve"> but the conversion of these rooms into office space </w:t>
            </w:r>
            <w:r w:rsidR="003F7ECA">
              <w:rPr>
                <w:rFonts w:ascii="Arial" w:hAnsi="Arial" w:cs="Arial"/>
              </w:rPr>
              <w:t>will</w:t>
            </w:r>
            <w:r>
              <w:rPr>
                <w:rFonts w:ascii="Arial" w:hAnsi="Arial" w:cs="Arial"/>
              </w:rPr>
              <w:t xml:space="preserve"> not impact on it.  </w:t>
            </w:r>
          </w:p>
          <w:p w:rsidR="00DB2A74" w:rsidRDefault="00DB2A74" w:rsidP="00DB2A74">
            <w:pPr>
              <w:pStyle w:val="ListParagraph"/>
              <w:numPr>
                <w:ilvl w:val="0"/>
                <w:numId w:val="46"/>
              </w:numPr>
              <w:rPr>
                <w:rFonts w:ascii="Arial" w:hAnsi="Arial" w:cs="Arial"/>
                <w:b/>
              </w:rPr>
            </w:pPr>
            <w:r w:rsidRPr="00EA0C51">
              <w:rPr>
                <w:rFonts w:ascii="Arial" w:hAnsi="Arial" w:cs="Arial"/>
                <w:b/>
              </w:rPr>
              <w:t>Staff experience?</w:t>
            </w:r>
          </w:p>
          <w:p w:rsidR="00EA0C51" w:rsidRPr="00EA0C51" w:rsidRDefault="00EA0C51" w:rsidP="00EA0C51">
            <w:pPr>
              <w:pStyle w:val="ListParagraph"/>
              <w:ind w:left="851"/>
              <w:rPr>
                <w:rFonts w:ascii="Arial" w:hAnsi="Arial" w:cs="Arial"/>
              </w:rPr>
            </w:pPr>
            <w:r>
              <w:rPr>
                <w:rFonts w:ascii="Arial" w:hAnsi="Arial" w:cs="Arial"/>
              </w:rPr>
              <w:t xml:space="preserve">Locating the SIS Programme team together in these offices will promote effective working practices, particularly around communication.  It will help to </w:t>
            </w:r>
            <w:r w:rsidR="00A537ED">
              <w:rPr>
                <w:rFonts w:ascii="Arial" w:hAnsi="Arial" w:cs="Arial"/>
              </w:rPr>
              <w:t>limit any</w:t>
            </w:r>
            <w:r>
              <w:rPr>
                <w:rFonts w:ascii="Arial" w:hAnsi="Arial" w:cs="Arial"/>
              </w:rPr>
              <w:t xml:space="preserve"> feelings of isolation for staff </w:t>
            </w:r>
            <w:r w:rsidR="00B04965">
              <w:rPr>
                <w:rFonts w:ascii="Arial" w:hAnsi="Arial" w:cs="Arial"/>
              </w:rPr>
              <w:t xml:space="preserve">working </w:t>
            </w:r>
            <w:r>
              <w:rPr>
                <w:rFonts w:ascii="Arial" w:hAnsi="Arial" w:cs="Arial"/>
              </w:rPr>
              <w:t>on the Programme and will encourage the successful delivery of this University-wide Programme.</w:t>
            </w:r>
          </w:p>
          <w:p w:rsidR="00CE01EA" w:rsidRPr="002D47A4" w:rsidRDefault="00CE01EA" w:rsidP="00CE01EA">
            <w:pPr>
              <w:rPr>
                <w:rFonts w:ascii="Arial" w:hAnsi="Arial" w:cs="Arial"/>
              </w:rPr>
            </w:pPr>
          </w:p>
        </w:tc>
      </w:tr>
    </w:tbl>
    <w:p w:rsidR="000A6C8C" w:rsidRDefault="000A6C8C" w:rsidP="000A6C8C">
      <w:pPr>
        <w:rPr>
          <w:rFonts w:ascii="Arial" w:hAnsi="Arial" w:cs="Arial"/>
          <w:b/>
        </w:rPr>
      </w:pPr>
    </w:p>
    <w:p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rsidTr="00935326">
        <w:tc>
          <w:tcPr>
            <w:tcW w:w="2093" w:type="dxa"/>
          </w:tcPr>
          <w:p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rsidR="000A6C8C" w:rsidRPr="00FB0F83" w:rsidRDefault="000A6C8C" w:rsidP="0011343E">
            <w:pPr>
              <w:rPr>
                <w:rFonts w:ascii="Arial" w:hAnsi="Arial" w:cs="Arial"/>
              </w:rPr>
            </w:pPr>
          </w:p>
        </w:tc>
      </w:tr>
      <w:tr w:rsidR="000A6C8C" w:rsidRPr="00FB0F83" w:rsidTr="00935326">
        <w:tc>
          <w:tcPr>
            <w:tcW w:w="2093" w:type="dxa"/>
          </w:tcPr>
          <w:p w:rsidR="000A6C8C" w:rsidRDefault="000A6C8C" w:rsidP="0011343E">
            <w:pPr>
              <w:rPr>
                <w:rFonts w:ascii="Arial" w:hAnsi="Arial" w:cs="Arial"/>
              </w:rPr>
            </w:pPr>
            <w:r w:rsidRPr="00FB0F83">
              <w:rPr>
                <w:rFonts w:ascii="Arial" w:hAnsi="Arial" w:cs="Arial"/>
              </w:rPr>
              <w:t>Faculty / service</w:t>
            </w:r>
          </w:p>
          <w:p w:rsidR="000A6C8C" w:rsidRPr="00FB0F83" w:rsidRDefault="000A6C8C" w:rsidP="0011343E">
            <w:pPr>
              <w:rPr>
                <w:rFonts w:ascii="Arial" w:hAnsi="Arial" w:cs="Arial"/>
              </w:rPr>
            </w:pPr>
          </w:p>
        </w:tc>
        <w:tc>
          <w:tcPr>
            <w:tcW w:w="3544" w:type="dxa"/>
          </w:tcPr>
          <w:p w:rsidR="000A6C8C" w:rsidRPr="00FB0F83" w:rsidRDefault="000A6C8C" w:rsidP="0011343E">
            <w:pPr>
              <w:rPr>
                <w:rFonts w:ascii="Arial" w:hAnsi="Arial" w:cs="Arial"/>
              </w:rPr>
            </w:pPr>
          </w:p>
        </w:tc>
      </w:tr>
      <w:tr w:rsidR="00CE01EA" w:rsidRPr="00FB0F83" w:rsidTr="00935326">
        <w:tc>
          <w:tcPr>
            <w:tcW w:w="2093" w:type="dxa"/>
          </w:tcPr>
          <w:p w:rsidR="000A6C8C" w:rsidRPr="00FB0F83" w:rsidRDefault="00CE01EA" w:rsidP="000A6C8C">
            <w:pPr>
              <w:rPr>
                <w:rFonts w:ascii="Arial" w:hAnsi="Arial" w:cs="Arial"/>
              </w:rPr>
            </w:pPr>
            <w:r w:rsidRPr="00FB0F83">
              <w:rPr>
                <w:rFonts w:ascii="Arial" w:hAnsi="Arial" w:cs="Arial"/>
              </w:rPr>
              <w:t>Date</w:t>
            </w:r>
          </w:p>
        </w:tc>
        <w:tc>
          <w:tcPr>
            <w:tcW w:w="3544" w:type="dxa"/>
          </w:tcPr>
          <w:p w:rsidR="00CE01EA" w:rsidRPr="00FB0F83" w:rsidRDefault="00CE01EA" w:rsidP="0011343E">
            <w:pPr>
              <w:rPr>
                <w:rFonts w:ascii="Arial" w:hAnsi="Arial" w:cs="Arial"/>
              </w:rPr>
            </w:pPr>
          </w:p>
        </w:tc>
      </w:tr>
    </w:tbl>
    <w:p w:rsidR="009C4A4E" w:rsidRDefault="009C4A4E" w:rsidP="009C4A4E">
      <w:pPr>
        <w:rPr>
          <w:rFonts w:ascii="Arial" w:hAnsi="Arial" w:cs="Arial"/>
        </w:rPr>
      </w:pPr>
    </w:p>
    <w:p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rsidR="000A6C8C" w:rsidRDefault="000A6C8C" w:rsidP="007101CF">
      <w:pPr>
        <w:rPr>
          <w:rFonts w:ascii="Arial" w:hAnsi="Arial" w:cs="Arial"/>
        </w:rPr>
      </w:pPr>
    </w:p>
    <w:p w:rsidR="000E26A7" w:rsidRDefault="000E26A7" w:rsidP="007101CF">
      <w:pPr>
        <w:rPr>
          <w:rFonts w:ascii="Arial" w:hAnsi="Arial" w:cs="Arial"/>
        </w:rPr>
      </w:pPr>
    </w:p>
    <w:p w:rsidR="000E26A7" w:rsidRDefault="000E26A7" w:rsidP="007101CF">
      <w:pPr>
        <w:rPr>
          <w:rFonts w:ascii="Arial" w:hAnsi="Arial" w:cs="Arial"/>
        </w:rPr>
      </w:pPr>
    </w:p>
    <w:p w:rsidR="00E11445" w:rsidRPr="000A6C8C" w:rsidRDefault="00E11445" w:rsidP="007101CF">
      <w:pPr>
        <w:rPr>
          <w:rFonts w:ascii="Arial" w:hAnsi="Arial" w:cs="Arial"/>
          <w:b/>
        </w:rPr>
      </w:pPr>
      <w:r w:rsidRPr="000A6C8C">
        <w:rPr>
          <w:rFonts w:ascii="Arial" w:hAnsi="Arial" w:cs="Arial"/>
          <w:b/>
        </w:rPr>
        <w:t>Section 2</w:t>
      </w:r>
    </w:p>
    <w:p w:rsidR="00E11445" w:rsidRDefault="00E11445" w:rsidP="000A6C8C">
      <w:pPr>
        <w:jc w:val="center"/>
        <w:rPr>
          <w:rFonts w:ascii="Arial" w:hAnsi="Arial" w:cs="Arial"/>
          <w:b/>
        </w:rPr>
      </w:pPr>
      <w:r w:rsidRPr="000A6C8C">
        <w:rPr>
          <w:rFonts w:ascii="Arial" w:hAnsi="Arial" w:cs="Arial"/>
          <w:b/>
        </w:rPr>
        <w:t>Full Equality Analysis</w:t>
      </w:r>
    </w:p>
    <w:p w:rsidR="000A6C8C" w:rsidRPr="000A6C8C" w:rsidRDefault="000A6C8C" w:rsidP="000A6C8C">
      <w:pPr>
        <w:jc w:val="center"/>
        <w:rPr>
          <w:rFonts w:ascii="Arial" w:hAnsi="Arial" w:cs="Arial"/>
          <w:b/>
        </w:rPr>
      </w:pPr>
    </w:p>
    <w:p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Default="00256B71" w:rsidP="007101CF">
            <w:pPr>
              <w:rPr>
                <w:rFonts w:ascii="Arial" w:hAnsi="Arial" w:cs="Arial"/>
              </w:rPr>
            </w:pPr>
            <w:r>
              <w:rPr>
                <w:rFonts w:ascii="Arial" w:hAnsi="Arial" w:cs="Arial"/>
              </w:rPr>
              <w:t>The conversion of teaching rooms 4C001 and 4C002 Frenchay into office space for the Student Information System (SIS) Programme</w:t>
            </w:r>
          </w:p>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256B71" w:rsidRPr="00EA0C51" w:rsidRDefault="00256B71" w:rsidP="00256B71">
            <w:pPr>
              <w:pStyle w:val="ListParagraph"/>
              <w:ind w:left="0"/>
              <w:jc w:val="both"/>
              <w:rPr>
                <w:rFonts w:ascii="Arial" w:hAnsi="Arial" w:cs="Arial"/>
              </w:rPr>
            </w:pPr>
            <w:r>
              <w:rPr>
                <w:rFonts w:ascii="Arial" w:hAnsi="Arial" w:cs="Arial"/>
              </w:rPr>
              <w:t xml:space="preserve">Locating the SIS Programme team together in these offices will promote effective working practices, particularly around communication.  It will help to limit any feelings of isolation for staff </w:t>
            </w:r>
            <w:r w:rsidR="00B04965">
              <w:rPr>
                <w:rFonts w:ascii="Arial" w:hAnsi="Arial" w:cs="Arial"/>
              </w:rPr>
              <w:t xml:space="preserve">working </w:t>
            </w:r>
            <w:r>
              <w:rPr>
                <w:rFonts w:ascii="Arial" w:hAnsi="Arial" w:cs="Arial"/>
              </w:rPr>
              <w:t>on the Programme and will encourage the successful delivery of this University-wide Programme.</w:t>
            </w: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rsidTr="00206C70">
        <w:tc>
          <w:tcPr>
            <w:tcW w:w="10456" w:type="dxa"/>
          </w:tcPr>
          <w:p w:rsidR="0046315A" w:rsidRPr="002D47A4" w:rsidRDefault="00256B71" w:rsidP="00116322">
            <w:pPr>
              <w:rPr>
                <w:rFonts w:ascii="Arial" w:hAnsi="Arial" w:cs="Arial"/>
                <w:iCs/>
              </w:rPr>
            </w:pPr>
            <w:r>
              <w:rPr>
                <w:rFonts w:ascii="Arial" w:hAnsi="Arial" w:cs="Arial"/>
                <w:iCs/>
              </w:rPr>
              <w:t>At the moment, Programme team members are located across the University.  This change proposes to bring the team together into one location to promote effective working practices, particularly around communication and to prevent any feelings of isolation.</w:t>
            </w:r>
          </w:p>
          <w:p w:rsidR="004D3429" w:rsidRPr="002D47A4" w:rsidRDefault="004D3429" w:rsidP="00116322">
            <w:pPr>
              <w:rPr>
                <w:rFonts w:ascii="Arial" w:hAnsi="Arial" w:cs="Arial"/>
              </w:rPr>
            </w:pPr>
          </w:p>
        </w:tc>
      </w:tr>
    </w:tbl>
    <w:p w:rsidR="0046315A" w:rsidRPr="002D47A4" w:rsidRDefault="0046315A" w:rsidP="0046315A">
      <w:pPr>
        <w:rPr>
          <w:rFonts w:ascii="Arial" w:hAnsi="Arial" w:cs="Arial"/>
        </w:rPr>
      </w:pPr>
    </w:p>
    <w:p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256B71" w:rsidP="00E5200C">
            <w:pPr>
              <w:rPr>
                <w:rFonts w:ascii="Arial" w:hAnsi="Arial" w:cs="Arial"/>
              </w:rPr>
            </w:pPr>
            <w:r>
              <w:rPr>
                <w:rFonts w:ascii="Arial" w:hAnsi="Arial" w:cs="Arial"/>
              </w:rPr>
              <w:t>Ian Dibble is the Director of the Student Information System Programme.</w:t>
            </w:r>
          </w:p>
          <w:p w:rsidR="00E5200C" w:rsidRDefault="00E5200C" w:rsidP="00E5200C">
            <w:pPr>
              <w:rPr>
                <w:rFonts w:ascii="Arial" w:hAnsi="Arial" w:cs="Arial"/>
              </w:rPr>
            </w:pPr>
          </w:p>
          <w:p w:rsidR="004D3429" w:rsidRDefault="004D3429" w:rsidP="00E5200C">
            <w:pPr>
              <w:rPr>
                <w:rFonts w:ascii="Arial" w:hAnsi="Arial" w:cs="Arial"/>
              </w:rPr>
            </w:pPr>
          </w:p>
          <w:p w:rsidR="004D3429" w:rsidRDefault="004D3429" w:rsidP="00E5200C">
            <w:pPr>
              <w:rPr>
                <w:rFonts w:ascii="Arial" w:hAnsi="Arial" w:cs="Arial"/>
              </w:rPr>
            </w:pPr>
          </w:p>
          <w:p w:rsidR="004D3429" w:rsidRPr="002D47A4" w:rsidRDefault="004D3429" w:rsidP="00E5200C">
            <w:pPr>
              <w:rPr>
                <w:rFonts w:ascii="Arial" w:hAnsi="Arial" w:cs="Arial"/>
              </w:rPr>
            </w:pPr>
          </w:p>
        </w:tc>
      </w:tr>
    </w:tbl>
    <w:p w:rsidR="007101CF" w:rsidRPr="002D47A4" w:rsidRDefault="007101CF" w:rsidP="007101CF">
      <w:pPr>
        <w:rPr>
          <w:rFonts w:ascii="Arial" w:hAnsi="Arial" w:cs="Arial"/>
        </w:rPr>
      </w:pPr>
    </w:p>
    <w:p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rsidTr="0003505C">
        <w:tc>
          <w:tcPr>
            <w:tcW w:w="5000" w:type="pct"/>
          </w:tcPr>
          <w:p w:rsidR="007101CF" w:rsidRDefault="00256B71" w:rsidP="007101CF">
            <w:pPr>
              <w:rPr>
                <w:rFonts w:ascii="Arial" w:hAnsi="Arial" w:cs="Arial"/>
              </w:rPr>
            </w:pPr>
            <w:r>
              <w:rPr>
                <w:rFonts w:ascii="Arial" w:hAnsi="Arial" w:cs="Arial"/>
              </w:rPr>
              <w:t>All staff based in the offices are happy with their working environment and have any reasonable adjustments taken into consideration to ensure the space works for them.</w:t>
            </w:r>
          </w:p>
          <w:p w:rsidR="00256B71" w:rsidRDefault="00256B71" w:rsidP="007101CF">
            <w:pPr>
              <w:rPr>
                <w:rFonts w:ascii="Arial" w:hAnsi="Arial" w:cs="Arial"/>
              </w:rPr>
            </w:pPr>
          </w:p>
          <w:p w:rsidR="00256B71" w:rsidRPr="002D47A4" w:rsidRDefault="00256B71" w:rsidP="007101CF">
            <w:pPr>
              <w:rPr>
                <w:rFonts w:ascii="Arial" w:hAnsi="Arial" w:cs="Arial"/>
              </w:rPr>
            </w:pPr>
            <w:r>
              <w:rPr>
                <w:rFonts w:ascii="Arial" w:hAnsi="Arial" w:cs="Arial"/>
              </w:rPr>
              <w:t>Visitors are happy with the environment with their needs taken into consideration and facilities</w:t>
            </w:r>
            <w:r w:rsidR="00FE6BE9">
              <w:rPr>
                <w:rFonts w:ascii="Arial" w:hAnsi="Arial" w:cs="Arial"/>
              </w:rPr>
              <w:t xml:space="preserve"> are</w:t>
            </w:r>
            <w:r>
              <w:rPr>
                <w:rFonts w:ascii="Arial" w:hAnsi="Arial" w:cs="Arial"/>
              </w:rPr>
              <w:t xml:space="preserve"> within easy access</w:t>
            </w:r>
            <w:r w:rsidR="00FE6BE9">
              <w:rPr>
                <w:rFonts w:ascii="Arial" w:hAnsi="Arial" w:cs="Arial"/>
              </w:rPr>
              <w:t xml:space="preserve"> of the offices/ signage is provided.</w:t>
            </w: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4D3429" w:rsidRDefault="004D3429" w:rsidP="0046315A">
      <w:pPr>
        <w:rPr>
          <w:rFonts w:ascii="Arial" w:hAnsi="Arial" w:cs="Arial"/>
        </w:rPr>
      </w:pPr>
    </w:p>
    <w:p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rsidR="0003505C" w:rsidRDefault="0003505C" w:rsidP="0046315A">
      <w:pPr>
        <w:rPr>
          <w:rFonts w:ascii="Arial" w:hAnsi="Arial" w:cs="Arial"/>
          <w:u w:val="single"/>
        </w:rPr>
      </w:pPr>
    </w:p>
    <w:p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rsidR="00DE52CF" w:rsidRDefault="00DE52CF" w:rsidP="0046315A">
      <w:pPr>
        <w:rPr>
          <w:rFonts w:ascii="Arial" w:hAnsi="Arial" w:cs="Arial"/>
        </w:rPr>
      </w:pPr>
    </w:p>
    <w:p w:rsidR="00C159E5" w:rsidRDefault="00C159E5" w:rsidP="0046315A">
      <w:pPr>
        <w:rPr>
          <w:rFonts w:ascii="Arial" w:hAnsi="Arial" w:cs="Arial"/>
        </w:rPr>
      </w:pPr>
    </w:p>
    <w:p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2268"/>
        <w:gridCol w:w="2977"/>
      </w:tblGrid>
      <w:tr w:rsidR="00531048" w:rsidRPr="000A6C8C" w:rsidTr="00206C70">
        <w:tc>
          <w:tcPr>
            <w:tcW w:w="2977" w:type="dxa"/>
          </w:tcPr>
          <w:p w:rsidR="00531048" w:rsidRPr="000A6C8C" w:rsidRDefault="00531048" w:rsidP="00116322">
            <w:pPr>
              <w:rPr>
                <w:rFonts w:ascii="Arial" w:hAnsi="Arial" w:cs="Arial"/>
                <w:b/>
              </w:rPr>
            </w:pPr>
          </w:p>
          <w:p w:rsidR="00531048" w:rsidRPr="000A6C8C" w:rsidRDefault="00531048" w:rsidP="00116322">
            <w:pPr>
              <w:rPr>
                <w:rFonts w:ascii="Arial" w:hAnsi="Arial" w:cs="Arial"/>
                <w:b/>
              </w:rPr>
            </w:pP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Yes</w:t>
            </w: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No</w:t>
            </w:r>
          </w:p>
        </w:tc>
        <w:tc>
          <w:tcPr>
            <w:tcW w:w="2977" w:type="dxa"/>
            <w:tcBorders>
              <w:right w:val="single" w:sz="4" w:space="0" w:color="auto"/>
            </w:tcBorders>
            <w:vAlign w:val="center"/>
          </w:tcPr>
          <w:p w:rsidR="00531048" w:rsidRPr="000A6C8C" w:rsidRDefault="00531048" w:rsidP="00E870B8">
            <w:pPr>
              <w:jc w:val="center"/>
              <w:rPr>
                <w:rFonts w:ascii="Arial" w:hAnsi="Arial" w:cs="Arial"/>
                <w:b/>
              </w:rPr>
            </w:pPr>
            <w:r w:rsidRPr="000A6C8C">
              <w:rPr>
                <w:rFonts w:ascii="Arial" w:hAnsi="Arial" w:cs="Arial"/>
                <w:b/>
              </w:rPr>
              <w:t>Not known</w:t>
            </w:r>
          </w:p>
        </w:tc>
      </w:tr>
      <w:tr w:rsidR="00531048" w:rsidRPr="002D47A4" w:rsidTr="00206C70">
        <w:tc>
          <w:tcPr>
            <w:tcW w:w="2977" w:type="dxa"/>
          </w:tcPr>
          <w:p w:rsidR="00531048" w:rsidRPr="000A6C8C" w:rsidRDefault="00F67B26" w:rsidP="00116322">
            <w:pPr>
              <w:rPr>
                <w:rFonts w:ascii="Arial" w:hAnsi="Arial" w:cs="Arial"/>
                <w:b/>
              </w:rPr>
            </w:pPr>
            <w:r w:rsidRPr="000A6C8C">
              <w:rPr>
                <w:rFonts w:ascii="Arial" w:hAnsi="Arial" w:cs="Arial"/>
                <w:b/>
              </w:rPr>
              <w:t>Women and men</w:t>
            </w:r>
          </w:p>
        </w:tc>
        <w:tc>
          <w:tcPr>
            <w:tcW w:w="2268" w:type="dxa"/>
          </w:tcPr>
          <w:p w:rsidR="00531048" w:rsidRPr="002D47A4" w:rsidRDefault="00256B71" w:rsidP="00FE6BE9">
            <w:pPr>
              <w:rPr>
                <w:rFonts w:ascii="Arial" w:hAnsi="Arial" w:cs="Arial"/>
              </w:rPr>
            </w:pPr>
            <w:r>
              <w:rPr>
                <w:rFonts w:ascii="Arial" w:hAnsi="Arial" w:cs="Arial"/>
              </w:rPr>
              <w:t>Yes – the under-representation of men based in the office has been noted.</w:t>
            </w:r>
          </w:p>
        </w:tc>
        <w:tc>
          <w:tcPr>
            <w:tcW w:w="2268" w:type="dxa"/>
          </w:tcPr>
          <w:p w:rsidR="00531048" w:rsidRPr="002D47A4" w:rsidRDefault="00531048" w:rsidP="00116322">
            <w:pPr>
              <w:jc w:val="center"/>
              <w:rPr>
                <w:rFonts w:ascii="Arial" w:hAnsi="Arial" w:cs="Arial"/>
              </w:rPr>
            </w:pPr>
          </w:p>
        </w:tc>
        <w:tc>
          <w:tcPr>
            <w:tcW w:w="2977" w:type="dxa"/>
            <w:tcBorders>
              <w:right w:val="single" w:sz="4" w:space="0" w:color="auto"/>
            </w:tcBorders>
          </w:tcPr>
          <w:p w:rsidR="00531048" w:rsidRPr="002D47A4" w:rsidRDefault="00531048" w:rsidP="00116322">
            <w:pPr>
              <w:jc w:val="center"/>
              <w:rPr>
                <w:rFonts w:ascii="Arial" w:hAnsi="Arial" w:cs="Arial"/>
              </w:rPr>
            </w:pPr>
          </w:p>
        </w:tc>
      </w:tr>
      <w:tr w:rsidR="00F67B26" w:rsidRPr="002D47A4" w:rsidTr="00206C70">
        <w:tc>
          <w:tcPr>
            <w:tcW w:w="2977" w:type="dxa"/>
          </w:tcPr>
          <w:p w:rsidR="00F67B26" w:rsidRPr="000A6C8C" w:rsidRDefault="00F67B26" w:rsidP="00116322">
            <w:pPr>
              <w:rPr>
                <w:rFonts w:ascii="Arial" w:hAnsi="Arial" w:cs="Arial"/>
                <w:b/>
              </w:rPr>
            </w:pPr>
            <w:r w:rsidRPr="000A6C8C">
              <w:rPr>
                <w:rFonts w:ascii="Arial" w:hAnsi="Arial" w:cs="Arial"/>
                <w:b/>
              </w:rPr>
              <w:t>Trans people</w:t>
            </w:r>
          </w:p>
          <w:p w:rsidR="00F67B26" w:rsidRPr="000A6C8C" w:rsidRDefault="00F67B26" w:rsidP="00116322">
            <w:pPr>
              <w:rPr>
                <w:rFonts w:ascii="Arial" w:hAnsi="Arial" w:cs="Arial"/>
                <w:b/>
              </w:rPr>
            </w:pPr>
          </w:p>
        </w:tc>
        <w:tc>
          <w:tcPr>
            <w:tcW w:w="2268" w:type="dxa"/>
          </w:tcPr>
          <w:p w:rsidR="00F67B26" w:rsidRPr="002D47A4" w:rsidRDefault="00F67B26" w:rsidP="00116322">
            <w:pPr>
              <w:jc w:val="center"/>
              <w:rPr>
                <w:rFonts w:ascii="Arial" w:hAnsi="Arial" w:cs="Arial"/>
              </w:rPr>
            </w:pPr>
          </w:p>
        </w:tc>
        <w:tc>
          <w:tcPr>
            <w:tcW w:w="2268" w:type="dxa"/>
          </w:tcPr>
          <w:p w:rsidR="00F67B26" w:rsidRPr="002D47A4" w:rsidRDefault="00F67B26" w:rsidP="00116322">
            <w:pPr>
              <w:jc w:val="center"/>
              <w:rPr>
                <w:rFonts w:ascii="Arial" w:hAnsi="Arial" w:cs="Arial"/>
              </w:rPr>
            </w:pPr>
          </w:p>
        </w:tc>
        <w:tc>
          <w:tcPr>
            <w:tcW w:w="2977" w:type="dxa"/>
            <w:tcBorders>
              <w:right w:val="single" w:sz="4" w:space="0" w:color="auto"/>
            </w:tcBorders>
          </w:tcPr>
          <w:p w:rsidR="00F67B26" w:rsidRPr="002D47A4" w:rsidRDefault="00256B71" w:rsidP="00116322">
            <w:pPr>
              <w:jc w:val="center"/>
              <w:rPr>
                <w:rFonts w:ascii="Arial" w:hAnsi="Arial" w:cs="Arial"/>
              </w:rPr>
            </w:pPr>
            <w:r>
              <w:rPr>
                <w:rFonts w:ascii="Arial" w:hAnsi="Arial" w:cs="Arial"/>
              </w:rPr>
              <w:t>X</w:t>
            </w: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2268" w:type="dxa"/>
          </w:tcPr>
          <w:p w:rsidR="00531048" w:rsidRPr="002D47A4" w:rsidRDefault="00531048" w:rsidP="00116322">
            <w:pPr>
              <w:jc w:val="center"/>
              <w:rPr>
                <w:rFonts w:ascii="Arial" w:hAnsi="Arial" w:cs="Arial"/>
              </w:rPr>
            </w:pPr>
          </w:p>
          <w:p w:rsidR="00531048" w:rsidRPr="002D47A4" w:rsidRDefault="00531048" w:rsidP="00116322">
            <w:pPr>
              <w:jc w:val="center"/>
              <w:rPr>
                <w:rFonts w:ascii="Arial" w:hAnsi="Arial" w:cs="Arial"/>
              </w:rPr>
            </w:pPr>
          </w:p>
        </w:tc>
        <w:tc>
          <w:tcPr>
            <w:tcW w:w="2268" w:type="dxa"/>
          </w:tcPr>
          <w:p w:rsidR="00531048" w:rsidRPr="002D47A4" w:rsidRDefault="00531048" w:rsidP="00116322">
            <w:pPr>
              <w:jc w:val="center"/>
              <w:rPr>
                <w:rFonts w:ascii="Arial" w:hAnsi="Arial" w:cs="Arial"/>
              </w:rPr>
            </w:pPr>
          </w:p>
        </w:tc>
        <w:tc>
          <w:tcPr>
            <w:tcW w:w="2977" w:type="dxa"/>
            <w:tcBorders>
              <w:right w:val="single" w:sz="4" w:space="0" w:color="auto"/>
            </w:tcBorders>
          </w:tcPr>
          <w:p w:rsidR="00531048" w:rsidRPr="002D47A4" w:rsidRDefault="00256B71" w:rsidP="00116322">
            <w:pPr>
              <w:jc w:val="center"/>
              <w:rPr>
                <w:rFonts w:ascii="Arial" w:hAnsi="Arial" w:cs="Arial"/>
              </w:rPr>
            </w:pPr>
            <w:r>
              <w:rPr>
                <w:rFonts w:ascii="Arial" w:hAnsi="Arial" w:cs="Arial"/>
              </w:rPr>
              <w:t>X</w:t>
            </w: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Disabled people </w:t>
            </w:r>
          </w:p>
          <w:p w:rsidR="00531048" w:rsidRPr="000A6C8C" w:rsidRDefault="00531048" w:rsidP="00116322">
            <w:pPr>
              <w:rPr>
                <w:rFonts w:ascii="Arial" w:hAnsi="Arial" w:cs="Arial"/>
                <w:b/>
              </w:rPr>
            </w:pPr>
          </w:p>
        </w:tc>
        <w:tc>
          <w:tcPr>
            <w:tcW w:w="2268" w:type="dxa"/>
          </w:tcPr>
          <w:p w:rsidR="00FE6BE9" w:rsidRDefault="00256B71" w:rsidP="00116322">
            <w:pPr>
              <w:rPr>
                <w:rFonts w:ascii="Arial" w:hAnsi="Arial" w:cs="Arial"/>
              </w:rPr>
            </w:pPr>
            <w:r>
              <w:rPr>
                <w:rFonts w:ascii="Arial" w:hAnsi="Arial" w:cs="Arial"/>
              </w:rPr>
              <w:t xml:space="preserve">Yes </w:t>
            </w:r>
            <w:r w:rsidR="005A14D6">
              <w:rPr>
                <w:rFonts w:ascii="Arial" w:hAnsi="Arial" w:cs="Arial"/>
              </w:rPr>
              <w:t>–</w:t>
            </w:r>
            <w:r>
              <w:rPr>
                <w:rFonts w:ascii="Arial" w:hAnsi="Arial" w:cs="Arial"/>
              </w:rPr>
              <w:t xml:space="preserve"> </w:t>
            </w:r>
            <w:r w:rsidR="005A14D6">
              <w:rPr>
                <w:rFonts w:ascii="Arial" w:hAnsi="Arial" w:cs="Arial"/>
              </w:rPr>
              <w:t>the offices are on the 4</w:t>
            </w:r>
            <w:r w:rsidR="005A14D6" w:rsidRPr="005A14D6">
              <w:rPr>
                <w:rFonts w:ascii="Arial" w:hAnsi="Arial" w:cs="Arial"/>
                <w:vertAlign w:val="superscript"/>
              </w:rPr>
              <w:t>th</w:t>
            </w:r>
            <w:r w:rsidR="005A14D6">
              <w:rPr>
                <w:rFonts w:ascii="Arial" w:hAnsi="Arial" w:cs="Arial"/>
              </w:rPr>
              <w:t xml:space="preserve"> floor but there is lift access from the ground</w:t>
            </w:r>
            <w:r w:rsidR="00FE6BE9">
              <w:rPr>
                <w:rFonts w:ascii="Arial" w:hAnsi="Arial" w:cs="Arial"/>
              </w:rPr>
              <w:t xml:space="preserve"> floor.  Signage to be provided in offices to nearest lift.</w:t>
            </w:r>
          </w:p>
          <w:p w:rsidR="00FE6BE9" w:rsidRDefault="00FE6BE9" w:rsidP="00116322">
            <w:pPr>
              <w:rPr>
                <w:rFonts w:ascii="Arial" w:hAnsi="Arial" w:cs="Arial"/>
              </w:rPr>
            </w:pPr>
          </w:p>
          <w:p w:rsidR="00531048" w:rsidRPr="002D47A4" w:rsidRDefault="005A14D6" w:rsidP="00116322">
            <w:pPr>
              <w:rPr>
                <w:rFonts w:ascii="Arial" w:hAnsi="Arial" w:cs="Arial"/>
              </w:rPr>
            </w:pPr>
            <w:r>
              <w:rPr>
                <w:rFonts w:ascii="Arial" w:hAnsi="Arial" w:cs="Arial"/>
              </w:rPr>
              <w:t>Reasonable adjustments will be made for staff based in the offices and for visitors to the offices.</w:t>
            </w: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Younger or older people</w:t>
            </w:r>
          </w:p>
        </w:tc>
        <w:tc>
          <w:tcPr>
            <w:tcW w:w="2268" w:type="dxa"/>
          </w:tcPr>
          <w:p w:rsidR="00531048" w:rsidRPr="002D47A4" w:rsidRDefault="005A14D6" w:rsidP="00116322">
            <w:pPr>
              <w:rPr>
                <w:rFonts w:ascii="Arial" w:hAnsi="Arial" w:cs="Arial"/>
              </w:rPr>
            </w:pPr>
            <w:r>
              <w:rPr>
                <w:rFonts w:ascii="Arial" w:hAnsi="Arial" w:cs="Arial"/>
              </w:rPr>
              <w:t>Yes – mobility and/or sensory issues will be taken into consideration where staff based in the offices are concerned in terms of desk allocation and for visitors to the offices.</w:t>
            </w:r>
          </w:p>
          <w:p w:rsidR="00531048" w:rsidRPr="002D47A4" w:rsidRDefault="00531048" w:rsidP="00116322">
            <w:pPr>
              <w:rPr>
                <w:rFonts w:ascii="Arial" w:hAnsi="Arial" w:cs="Arial"/>
              </w:rPr>
            </w:pP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2268" w:type="dxa"/>
          </w:tcPr>
          <w:p w:rsidR="00531048" w:rsidRPr="002D47A4" w:rsidRDefault="005A14D6" w:rsidP="00116322">
            <w:pPr>
              <w:rPr>
                <w:rFonts w:ascii="Arial" w:hAnsi="Arial" w:cs="Arial"/>
              </w:rPr>
            </w:pPr>
            <w:r>
              <w:rPr>
                <w:rFonts w:ascii="Arial" w:hAnsi="Arial" w:cs="Arial"/>
              </w:rPr>
              <w:t>Yes – signage will ensure easy access to the nearest faith spaces.</w:t>
            </w:r>
          </w:p>
          <w:p w:rsidR="00531048" w:rsidRPr="002D47A4" w:rsidRDefault="00531048" w:rsidP="00116322">
            <w:pPr>
              <w:rPr>
                <w:rFonts w:ascii="Arial" w:hAnsi="Arial" w:cs="Arial"/>
              </w:rPr>
            </w:pP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2268" w:type="dxa"/>
          </w:tcPr>
          <w:p w:rsidR="00531048" w:rsidRPr="002D47A4" w:rsidRDefault="00531048" w:rsidP="00116322">
            <w:pPr>
              <w:rPr>
                <w:rFonts w:ascii="Arial" w:hAnsi="Arial" w:cs="Arial"/>
              </w:rPr>
            </w:pPr>
          </w:p>
          <w:p w:rsidR="00531048" w:rsidRPr="002D47A4" w:rsidRDefault="00531048" w:rsidP="00116322">
            <w:pPr>
              <w:rPr>
                <w:rFonts w:ascii="Arial" w:hAnsi="Arial" w:cs="Arial"/>
              </w:rPr>
            </w:pP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A14D6" w:rsidP="005A14D6">
            <w:pPr>
              <w:jc w:val="center"/>
              <w:rPr>
                <w:rFonts w:ascii="Arial" w:hAnsi="Arial" w:cs="Arial"/>
              </w:rPr>
            </w:pPr>
            <w:r>
              <w:rPr>
                <w:rFonts w:ascii="Arial" w:hAnsi="Arial" w:cs="Arial"/>
              </w:rPr>
              <w:t>X</w:t>
            </w:r>
          </w:p>
        </w:tc>
      </w:tr>
      <w:tr w:rsidR="00531048" w:rsidRPr="002D47A4" w:rsidTr="00206C7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31048" w:rsidP="00706765">
            <w:pPr>
              <w:rPr>
                <w:rFonts w:ascii="Arial" w:hAnsi="Arial" w:cs="Arial"/>
              </w:rPr>
            </w:pPr>
          </w:p>
          <w:p w:rsidR="00531048" w:rsidRPr="002D47A4" w:rsidRDefault="00531048" w:rsidP="00706765">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31048" w:rsidP="00706765">
            <w:pPr>
              <w:rPr>
                <w:rFonts w:ascii="Arial" w:hAnsi="Arial" w:cs="Arial"/>
              </w:rPr>
            </w:pPr>
          </w:p>
        </w:tc>
        <w:tc>
          <w:tcPr>
            <w:tcW w:w="2977" w:type="dxa"/>
            <w:tcBorders>
              <w:top w:val="single" w:sz="4" w:space="0" w:color="000000"/>
              <w:left w:val="single" w:sz="4" w:space="0" w:color="000000"/>
              <w:bottom w:val="single" w:sz="4" w:space="0" w:color="000000"/>
              <w:right w:val="single" w:sz="4" w:space="0" w:color="auto"/>
            </w:tcBorders>
          </w:tcPr>
          <w:p w:rsidR="00531048" w:rsidRPr="002D47A4" w:rsidRDefault="005A14D6" w:rsidP="005A14D6">
            <w:pPr>
              <w:jc w:val="center"/>
              <w:rPr>
                <w:rFonts w:ascii="Arial" w:hAnsi="Arial" w:cs="Arial"/>
              </w:rPr>
            </w:pPr>
            <w:r>
              <w:rPr>
                <w:rFonts w:ascii="Arial" w:hAnsi="Arial" w:cs="Arial"/>
              </w:rPr>
              <w:t>X</w:t>
            </w:r>
          </w:p>
        </w:tc>
      </w:tr>
      <w:tr w:rsidR="00531048" w:rsidRPr="002D47A4" w:rsidTr="00206C7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A14D6" w:rsidP="00706765">
            <w:pPr>
              <w:rPr>
                <w:rFonts w:ascii="Arial" w:hAnsi="Arial" w:cs="Arial"/>
              </w:rPr>
            </w:pPr>
            <w:r>
              <w:rPr>
                <w:rFonts w:ascii="Arial" w:hAnsi="Arial" w:cs="Arial"/>
              </w:rPr>
              <w:t xml:space="preserve">Yes – </w:t>
            </w:r>
            <w:r w:rsidR="00FE6BE9">
              <w:rPr>
                <w:rFonts w:ascii="Arial" w:hAnsi="Arial" w:cs="Arial"/>
              </w:rPr>
              <w:t>the room to use</w:t>
            </w:r>
            <w:r>
              <w:rPr>
                <w:rFonts w:ascii="Arial" w:hAnsi="Arial" w:cs="Arial"/>
              </w:rPr>
              <w:t xml:space="preserve"> </w:t>
            </w:r>
            <w:r w:rsidR="00FE6BE9">
              <w:rPr>
                <w:rFonts w:ascii="Arial" w:hAnsi="Arial" w:cs="Arial"/>
              </w:rPr>
              <w:t>for</w:t>
            </w:r>
            <w:r>
              <w:rPr>
                <w:rFonts w:ascii="Arial" w:hAnsi="Arial" w:cs="Arial"/>
              </w:rPr>
              <w:t xml:space="preserve"> rest and recover</w:t>
            </w:r>
            <w:r w:rsidR="00FE6BE9">
              <w:rPr>
                <w:rFonts w:ascii="Arial" w:hAnsi="Arial" w:cs="Arial"/>
              </w:rPr>
              <w:t>y</w:t>
            </w:r>
            <w:r>
              <w:rPr>
                <w:rFonts w:ascii="Arial" w:hAnsi="Arial" w:cs="Arial"/>
              </w:rPr>
              <w:t xml:space="preserve"> will be included as part of the induction to new members of the team joining the office.</w:t>
            </w:r>
          </w:p>
          <w:p w:rsidR="00531048" w:rsidRPr="002D47A4" w:rsidRDefault="00531048" w:rsidP="00706765">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31048" w:rsidP="00706765">
            <w:pPr>
              <w:rPr>
                <w:rFonts w:ascii="Arial" w:hAnsi="Arial" w:cs="Arial"/>
              </w:rPr>
            </w:pPr>
          </w:p>
        </w:tc>
        <w:tc>
          <w:tcPr>
            <w:tcW w:w="2977" w:type="dxa"/>
            <w:tcBorders>
              <w:top w:val="single" w:sz="4" w:space="0" w:color="000000"/>
              <w:left w:val="single" w:sz="4" w:space="0" w:color="000000"/>
              <w:bottom w:val="single" w:sz="4" w:space="0" w:color="000000"/>
              <w:right w:val="single" w:sz="4" w:space="0" w:color="auto"/>
            </w:tcBorders>
          </w:tcPr>
          <w:p w:rsidR="00531048" w:rsidRPr="002D47A4" w:rsidRDefault="00531048" w:rsidP="00706765">
            <w:pPr>
              <w:rPr>
                <w:rFonts w:ascii="Arial" w:hAnsi="Arial" w:cs="Arial"/>
              </w:rPr>
            </w:pPr>
          </w:p>
        </w:tc>
      </w:tr>
    </w:tbl>
    <w:p w:rsidR="0046315A" w:rsidRPr="002D47A4" w:rsidRDefault="0046315A" w:rsidP="0046315A">
      <w:pPr>
        <w:rPr>
          <w:rFonts w:ascii="Arial" w:hAnsi="Arial" w:cs="Arial"/>
          <w:lang w:val="en-US"/>
        </w:rPr>
      </w:pPr>
    </w:p>
    <w:p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rsidTr="0003505C">
        <w:tc>
          <w:tcPr>
            <w:tcW w:w="5000" w:type="pct"/>
          </w:tcPr>
          <w:p w:rsidR="00977104" w:rsidRPr="002D47A4" w:rsidRDefault="005A14D6" w:rsidP="00A4764A">
            <w:pPr>
              <w:rPr>
                <w:rFonts w:ascii="Arial" w:hAnsi="Arial" w:cs="Arial"/>
              </w:rPr>
            </w:pPr>
            <w:r>
              <w:rPr>
                <w:rFonts w:ascii="Arial" w:hAnsi="Arial" w:cs="Arial"/>
              </w:rPr>
              <w:lastRenderedPageBreak/>
              <w:t>Equality groups/ networks will be consulted on this equality analysis once it is published</w:t>
            </w:r>
            <w:r w:rsidR="00FE6BE9">
              <w:rPr>
                <w:rFonts w:ascii="Arial" w:hAnsi="Arial" w:cs="Arial"/>
              </w:rPr>
              <w:t xml:space="preserve"> on the UWE Intranet.  Comments then </w:t>
            </w:r>
            <w:r>
              <w:rPr>
                <w:rFonts w:ascii="Arial" w:hAnsi="Arial" w:cs="Arial"/>
              </w:rPr>
              <w:t xml:space="preserve">provided by members of staff </w:t>
            </w:r>
            <w:r w:rsidR="00FE6BE9">
              <w:rPr>
                <w:rFonts w:ascii="Arial" w:hAnsi="Arial" w:cs="Arial"/>
              </w:rPr>
              <w:t>will be taken into consideration,</w:t>
            </w:r>
            <w:r>
              <w:rPr>
                <w:rFonts w:ascii="Arial" w:hAnsi="Arial" w:cs="Arial"/>
              </w:rPr>
              <w:t xml:space="preserve"> and included in the equality analysis with details of actions to be undertaken as required.</w:t>
            </w:r>
          </w:p>
          <w:p w:rsidR="00977104" w:rsidRPr="002D47A4" w:rsidRDefault="00977104" w:rsidP="00A4764A">
            <w:pPr>
              <w:rPr>
                <w:rFonts w:ascii="Arial" w:hAnsi="Arial" w:cs="Arial"/>
              </w:rPr>
            </w:pPr>
          </w:p>
        </w:tc>
      </w:tr>
    </w:tbl>
    <w:p w:rsidR="005A14D6" w:rsidRDefault="005A14D6" w:rsidP="0046315A">
      <w:pPr>
        <w:rPr>
          <w:rFonts w:ascii="Arial" w:hAnsi="Arial" w:cs="Arial"/>
        </w:rPr>
      </w:pPr>
    </w:p>
    <w:p w:rsidR="005A14D6" w:rsidRPr="002D47A4" w:rsidRDefault="005A14D6" w:rsidP="0046315A">
      <w:pPr>
        <w:rPr>
          <w:rFonts w:ascii="Arial" w:hAnsi="Arial" w:cs="Arial"/>
        </w:rPr>
      </w:pPr>
    </w:p>
    <w:p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rsidTr="00206C70">
        <w:tc>
          <w:tcPr>
            <w:tcW w:w="10528" w:type="dxa"/>
          </w:tcPr>
          <w:p w:rsidR="007101CF" w:rsidRPr="00FB0F83" w:rsidRDefault="00FE6BE9" w:rsidP="007101CF">
            <w:pPr>
              <w:rPr>
                <w:rFonts w:ascii="Arial" w:hAnsi="Arial" w:cs="Arial"/>
              </w:rPr>
            </w:pPr>
            <w:r>
              <w:rPr>
                <w:rFonts w:ascii="Arial" w:hAnsi="Arial" w:cs="Arial"/>
              </w:rPr>
              <w:t>Team</w:t>
            </w:r>
            <w:r w:rsidR="005A14D6">
              <w:rPr>
                <w:rFonts w:ascii="Arial" w:hAnsi="Arial" w:cs="Arial"/>
              </w:rPr>
              <w:t xml:space="preserve"> members</w:t>
            </w:r>
            <w:r>
              <w:rPr>
                <w:rFonts w:ascii="Arial" w:hAnsi="Arial" w:cs="Arial"/>
              </w:rPr>
              <w:t>’ line-managers</w:t>
            </w:r>
            <w:r w:rsidR="005A14D6">
              <w:rPr>
                <w:rFonts w:ascii="Arial" w:hAnsi="Arial" w:cs="Arial"/>
              </w:rPr>
              <w:t xml:space="preserve"> will be contacted to ask for any reasonable adjustments that need to be made to the office to ensure it is an effective working space for all staff based there.</w:t>
            </w:r>
          </w:p>
          <w:p w:rsidR="007101CF" w:rsidRPr="00FB0F83" w:rsidRDefault="007101CF" w:rsidP="007101CF">
            <w:pPr>
              <w:rPr>
                <w:rFonts w:ascii="Arial" w:hAnsi="Arial" w:cs="Arial"/>
              </w:rPr>
            </w:pPr>
          </w:p>
        </w:tc>
      </w:tr>
    </w:tbl>
    <w:p w:rsidR="00192865" w:rsidRDefault="00192865" w:rsidP="00192865">
      <w:pPr>
        <w:rPr>
          <w:rFonts w:ascii="Arial" w:hAnsi="Arial" w:cs="Arial"/>
          <w:b/>
          <w:sz w:val="28"/>
          <w:szCs w:val="28"/>
        </w:rPr>
      </w:pPr>
    </w:p>
    <w:p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rsidR="00192865" w:rsidRPr="00E72FCE" w:rsidRDefault="00192865" w:rsidP="00192865">
      <w:pPr>
        <w:rPr>
          <w:rFonts w:ascii="Arial" w:hAnsi="Arial" w:cs="Arial"/>
        </w:rPr>
      </w:pPr>
      <w:r w:rsidRPr="00E72FCE">
        <w:rPr>
          <w:rFonts w:ascii="Arial" w:hAnsi="Arial" w:cs="Arial"/>
        </w:rPr>
        <w:t xml:space="preserve">Medium   </w:t>
      </w:r>
      <w:r w:rsidR="005A14D6">
        <w:rPr>
          <w:rFonts w:ascii="Arial" w:hAnsi="Arial" w:cs="Arial"/>
        </w:rPr>
        <w:t>X</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rsidR="00321B2A" w:rsidRPr="00E72FCE" w:rsidRDefault="00321B2A" w:rsidP="007101CF">
      <w:pPr>
        <w:rPr>
          <w:rFonts w:ascii="Arial" w:hAnsi="Arial" w:cs="Arial"/>
        </w:rPr>
      </w:pPr>
    </w:p>
    <w:p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rsidTr="00206C70">
        <w:tc>
          <w:tcPr>
            <w:tcW w:w="2093" w:type="dxa"/>
          </w:tcPr>
          <w:p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Faculty / service</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Date</w:t>
            </w:r>
          </w:p>
        </w:tc>
        <w:tc>
          <w:tcPr>
            <w:tcW w:w="8363" w:type="dxa"/>
          </w:tcPr>
          <w:p w:rsidR="007101CF" w:rsidRPr="00FB0F83" w:rsidRDefault="007101CF" w:rsidP="007101CF">
            <w:pPr>
              <w:rPr>
                <w:rFonts w:ascii="Arial" w:hAnsi="Arial" w:cs="Arial"/>
              </w:rPr>
            </w:pPr>
          </w:p>
        </w:tc>
      </w:tr>
    </w:tbl>
    <w:p w:rsidR="00E72FCE" w:rsidRDefault="00E72FCE" w:rsidP="007101CF">
      <w:pPr>
        <w:rPr>
          <w:rFonts w:ascii="Arial" w:hAnsi="Arial" w:cs="Arial"/>
          <w:b/>
        </w:rPr>
      </w:pPr>
    </w:p>
    <w:p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rsidR="00E9012B" w:rsidRDefault="00E9012B" w:rsidP="007101CF">
      <w:pPr>
        <w:rPr>
          <w:rFonts w:ascii="Arial" w:hAnsi="Arial" w:cs="Arial"/>
        </w:rPr>
      </w:pPr>
    </w:p>
    <w:p w:rsidR="00B04965" w:rsidRDefault="007101CF" w:rsidP="00B04965">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B04965">
        <w:rPr>
          <w:rFonts w:ascii="Arial" w:hAnsi="Arial" w:cs="Arial"/>
        </w:rPr>
        <w:t xml:space="preserve"> The conversion of teaching rooms 4C001 and 4C002 Frenchay into office space for the Student Information System (SIS) Programme</w:t>
      </w:r>
    </w:p>
    <w:p w:rsidR="00E9012B" w:rsidRDefault="00E9012B" w:rsidP="007101CF">
      <w:pPr>
        <w:rPr>
          <w:rFonts w:ascii="Arial" w:hAnsi="Arial" w:cs="Arial"/>
        </w:rPr>
      </w:pPr>
    </w:p>
    <w:p w:rsidR="007101CF" w:rsidRPr="00FB0F83" w:rsidRDefault="00B54D39" w:rsidP="007101CF">
      <w:pPr>
        <w:rPr>
          <w:rFonts w:ascii="Arial" w:hAnsi="Arial" w:cs="Arial"/>
        </w:rPr>
      </w:pPr>
      <w:r>
        <w:rPr>
          <w:rFonts w:ascii="Arial" w:hAnsi="Arial" w:cs="Arial"/>
        </w:rPr>
        <w:t>Plan completed by:</w:t>
      </w:r>
      <w:r>
        <w:rPr>
          <w:rFonts w:ascii="Arial" w:hAnsi="Arial" w:cs="Arial"/>
        </w:rPr>
        <w:tab/>
      </w:r>
      <w:r w:rsidR="00B04965">
        <w:rPr>
          <w:rFonts w:ascii="Arial" w:hAnsi="Arial" w:cs="Arial"/>
        </w:rPr>
        <w:t>Alison Barnard, Project Support Officer</w:t>
      </w:r>
      <w:r w:rsidR="00B04965">
        <w:rPr>
          <w:rFonts w:ascii="Arial" w:hAnsi="Arial" w:cs="Arial"/>
        </w:rPr>
        <w:tab/>
      </w:r>
      <w:r w:rsidR="00B04965">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B04965">
        <w:rPr>
          <w:rFonts w:ascii="Arial" w:hAnsi="Arial" w:cs="Arial"/>
        </w:rPr>
        <w:t xml:space="preserve"> Strategic Programmes Office</w:t>
      </w:r>
    </w:p>
    <w:p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198"/>
        <w:gridCol w:w="1780"/>
        <w:gridCol w:w="1774"/>
        <w:gridCol w:w="1551"/>
        <w:gridCol w:w="1769"/>
        <w:gridCol w:w="2079"/>
      </w:tblGrid>
      <w:tr w:rsidR="001029AE" w:rsidRPr="00FB0F83" w:rsidTr="008A118D">
        <w:tc>
          <w:tcPr>
            <w:tcW w:w="1951" w:type="dxa"/>
          </w:tcPr>
          <w:p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rsidR="007101CF" w:rsidRPr="00B54D39" w:rsidRDefault="007101CF" w:rsidP="00B54D39">
            <w:pPr>
              <w:jc w:val="center"/>
              <w:rPr>
                <w:rFonts w:ascii="Arial" w:hAnsi="Arial" w:cs="Arial"/>
                <w:b/>
              </w:rPr>
            </w:pPr>
            <w:r w:rsidRPr="00B54D39">
              <w:rPr>
                <w:rFonts w:ascii="Arial" w:hAnsi="Arial" w:cs="Arial"/>
                <w:b/>
              </w:rPr>
              <w:t>Actions</w:t>
            </w:r>
          </w:p>
          <w:p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Responsible</w:t>
            </w:r>
          </w:p>
          <w:p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1029AE"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rsidR="007101CF" w:rsidRPr="00FB0F83" w:rsidRDefault="005A14D6" w:rsidP="007101CF">
            <w:pPr>
              <w:rPr>
                <w:rFonts w:ascii="Arial" w:hAnsi="Arial" w:cs="Arial"/>
              </w:rPr>
            </w:pPr>
            <w:r>
              <w:rPr>
                <w:rFonts w:ascii="Arial" w:hAnsi="Arial" w:cs="Arial"/>
              </w:rPr>
              <w:t>Any reasonable adjustments to be requested for staff based in the offices from their line-manager.</w:t>
            </w:r>
          </w:p>
        </w:tc>
        <w:tc>
          <w:tcPr>
            <w:tcW w:w="1800" w:type="dxa"/>
          </w:tcPr>
          <w:p w:rsidR="007101CF" w:rsidRPr="00FB0F83" w:rsidRDefault="00FE6BE9" w:rsidP="00FE6BE9">
            <w:pPr>
              <w:rPr>
                <w:rFonts w:ascii="Arial" w:hAnsi="Arial" w:cs="Arial"/>
              </w:rPr>
            </w:pPr>
            <w:r>
              <w:rPr>
                <w:rFonts w:ascii="Arial" w:hAnsi="Arial" w:cs="Arial"/>
              </w:rPr>
              <w:t>Alison Barnard</w:t>
            </w:r>
          </w:p>
        </w:tc>
        <w:tc>
          <w:tcPr>
            <w:tcW w:w="1800" w:type="dxa"/>
          </w:tcPr>
          <w:p w:rsidR="000E26A7" w:rsidRDefault="001029AE" w:rsidP="001029AE">
            <w:pPr>
              <w:rPr>
                <w:rFonts w:ascii="Arial" w:hAnsi="Arial" w:cs="Arial"/>
              </w:rPr>
            </w:pPr>
            <w:r>
              <w:rPr>
                <w:rFonts w:ascii="Arial" w:hAnsi="Arial" w:cs="Arial"/>
              </w:rPr>
              <w:t>To ensure that any reasonable adjustments set up for members of staff in their current working environment come across with them</w:t>
            </w:r>
            <w:r w:rsidR="00FE6BE9">
              <w:rPr>
                <w:rFonts w:ascii="Arial" w:hAnsi="Arial" w:cs="Arial"/>
              </w:rPr>
              <w:t xml:space="preserve"> to the new office.</w:t>
            </w:r>
            <w:r>
              <w:rPr>
                <w:rFonts w:ascii="Arial" w:hAnsi="Arial" w:cs="Arial"/>
              </w:rPr>
              <w:t xml:space="preserve">  Reasonable adjustments also to be considered for new members of staff to UWE and the relevant resources put in place.</w:t>
            </w:r>
          </w:p>
          <w:p w:rsidR="000E26A7" w:rsidRPr="00FB0F83" w:rsidRDefault="000E26A7" w:rsidP="001029AE">
            <w:pPr>
              <w:rPr>
                <w:rFonts w:ascii="Arial" w:hAnsi="Arial" w:cs="Arial"/>
              </w:rPr>
            </w:pPr>
          </w:p>
        </w:tc>
        <w:tc>
          <w:tcPr>
            <w:tcW w:w="1440" w:type="dxa"/>
          </w:tcPr>
          <w:p w:rsidR="007101CF" w:rsidRPr="00FB0F83" w:rsidRDefault="00FE6BE9" w:rsidP="007101CF">
            <w:pPr>
              <w:rPr>
                <w:rFonts w:ascii="Arial" w:hAnsi="Arial" w:cs="Arial"/>
              </w:rPr>
            </w:pPr>
            <w:r>
              <w:rPr>
                <w:rFonts w:ascii="Arial" w:hAnsi="Arial" w:cs="Arial"/>
              </w:rPr>
              <w:t>Initially 30/08/17 and then ongoing</w:t>
            </w:r>
          </w:p>
        </w:tc>
        <w:tc>
          <w:tcPr>
            <w:tcW w:w="1800" w:type="dxa"/>
          </w:tcPr>
          <w:p w:rsidR="007101CF" w:rsidRPr="00FB0F83" w:rsidRDefault="001029AE" w:rsidP="007101CF">
            <w:pPr>
              <w:rPr>
                <w:rFonts w:ascii="Arial" w:hAnsi="Arial" w:cs="Arial"/>
              </w:rPr>
            </w:pPr>
            <w:r>
              <w:rPr>
                <w:rFonts w:ascii="Arial" w:hAnsi="Arial" w:cs="Arial"/>
              </w:rPr>
              <w:t>Staff based in 4C001 and 4C002 are happy with their working environment and have everything they need to be able to work effectively in the space.</w:t>
            </w:r>
          </w:p>
        </w:tc>
        <w:tc>
          <w:tcPr>
            <w:tcW w:w="2160" w:type="dxa"/>
          </w:tcPr>
          <w:p w:rsidR="007101CF" w:rsidRPr="00FB0F83" w:rsidRDefault="001029AE" w:rsidP="007101CF">
            <w:pPr>
              <w:rPr>
                <w:rFonts w:ascii="Arial" w:hAnsi="Arial" w:cs="Arial"/>
              </w:rPr>
            </w:pPr>
            <w:r>
              <w:rPr>
                <w:rFonts w:ascii="Arial" w:hAnsi="Arial" w:cs="Arial"/>
              </w:rPr>
              <w:t>Reasonable adjustments to be requested in the next week (by 20 June 2017)</w:t>
            </w:r>
          </w:p>
        </w:tc>
      </w:tr>
      <w:tr w:rsidR="001029AE"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Consultation</w:t>
            </w:r>
          </w:p>
        </w:tc>
        <w:tc>
          <w:tcPr>
            <w:tcW w:w="2297" w:type="dxa"/>
          </w:tcPr>
          <w:p w:rsidR="007101CF" w:rsidRPr="00FB0F83" w:rsidRDefault="001029AE" w:rsidP="007101CF">
            <w:pPr>
              <w:rPr>
                <w:rFonts w:ascii="Arial" w:hAnsi="Arial" w:cs="Arial"/>
              </w:rPr>
            </w:pPr>
            <w:r>
              <w:rPr>
                <w:rFonts w:ascii="Arial" w:hAnsi="Arial" w:cs="Arial"/>
              </w:rPr>
              <w:t>Equality Analysis to be published on the UWE Intra</w:t>
            </w:r>
            <w:r w:rsidR="00FE6BE9">
              <w:rPr>
                <w:rFonts w:ascii="Arial" w:hAnsi="Arial" w:cs="Arial"/>
              </w:rPr>
              <w:t>net to invite comments from staff.</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1029AE" w:rsidP="007101CF">
            <w:pPr>
              <w:rPr>
                <w:rFonts w:ascii="Arial" w:hAnsi="Arial" w:cs="Arial"/>
              </w:rPr>
            </w:pPr>
            <w:r>
              <w:rPr>
                <w:rFonts w:ascii="Arial" w:hAnsi="Arial" w:cs="Arial"/>
              </w:rPr>
              <w:t>Alison Barnard to send the Equality Analysis to the E&amp;D Unit for publishing.</w:t>
            </w:r>
          </w:p>
        </w:tc>
        <w:tc>
          <w:tcPr>
            <w:tcW w:w="1800" w:type="dxa"/>
          </w:tcPr>
          <w:p w:rsidR="001029AE" w:rsidRPr="00FB0F83" w:rsidRDefault="001029AE" w:rsidP="007101CF">
            <w:pPr>
              <w:rPr>
                <w:rFonts w:ascii="Arial" w:hAnsi="Arial" w:cs="Arial"/>
              </w:rPr>
            </w:pPr>
            <w:r>
              <w:rPr>
                <w:rFonts w:ascii="Arial" w:hAnsi="Arial" w:cs="Arial"/>
              </w:rPr>
              <w:t>Alison Barnard; E&amp;D team; web-team to help with publishing.</w:t>
            </w:r>
          </w:p>
        </w:tc>
        <w:tc>
          <w:tcPr>
            <w:tcW w:w="1440" w:type="dxa"/>
          </w:tcPr>
          <w:p w:rsidR="007101CF" w:rsidRPr="00FB0F83" w:rsidRDefault="001029AE" w:rsidP="007101CF">
            <w:pPr>
              <w:rPr>
                <w:rFonts w:ascii="Arial" w:hAnsi="Arial" w:cs="Arial"/>
              </w:rPr>
            </w:pPr>
            <w:r>
              <w:rPr>
                <w:rFonts w:ascii="Arial" w:hAnsi="Arial" w:cs="Arial"/>
              </w:rPr>
              <w:t>Consultation to be complete by 7 July 2017.</w:t>
            </w:r>
          </w:p>
        </w:tc>
        <w:tc>
          <w:tcPr>
            <w:tcW w:w="1800" w:type="dxa"/>
          </w:tcPr>
          <w:p w:rsidR="007101CF" w:rsidRPr="00FB0F83" w:rsidRDefault="001029AE" w:rsidP="007101CF">
            <w:pPr>
              <w:rPr>
                <w:rFonts w:ascii="Arial" w:hAnsi="Arial" w:cs="Arial"/>
              </w:rPr>
            </w:pPr>
            <w:r>
              <w:rPr>
                <w:rFonts w:ascii="Arial" w:hAnsi="Arial" w:cs="Arial"/>
              </w:rPr>
              <w:t>Either no comments or comments received and incorporated into the Equality Analysis.</w:t>
            </w:r>
          </w:p>
        </w:tc>
        <w:tc>
          <w:tcPr>
            <w:tcW w:w="2160" w:type="dxa"/>
          </w:tcPr>
          <w:p w:rsidR="007101CF" w:rsidRPr="00FB0F83" w:rsidRDefault="001029AE" w:rsidP="007101CF">
            <w:pPr>
              <w:rPr>
                <w:rFonts w:ascii="Arial" w:hAnsi="Arial" w:cs="Arial"/>
              </w:rPr>
            </w:pPr>
            <w:r>
              <w:rPr>
                <w:rFonts w:ascii="Arial" w:hAnsi="Arial" w:cs="Arial"/>
              </w:rPr>
              <w:t>To be published in next week.</w:t>
            </w:r>
          </w:p>
        </w:tc>
      </w:tr>
      <w:tr w:rsidR="001029AE"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rsidR="007101CF" w:rsidRPr="00FB0F83" w:rsidRDefault="005B31F4" w:rsidP="007101CF">
            <w:pPr>
              <w:rPr>
                <w:rFonts w:ascii="Arial" w:hAnsi="Arial" w:cs="Arial"/>
              </w:rPr>
            </w:pPr>
            <w:r>
              <w:rPr>
                <w:rFonts w:ascii="Arial" w:hAnsi="Arial" w:cs="Arial"/>
              </w:rPr>
              <w:t>The Equality Analysis and action plan to be periodically reviewed to ensure it is up-to-date and amended as required.</w:t>
            </w:r>
          </w:p>
          <w:p w:rsidR="007101CF" w:rsidRPr="00FB0F83" w:rsidRDefault="007101CF" w:rsidP="007101CF">
            <w:pPr>
              <w:rPr>
                <w:rFonts w:ascii="Arial" w:hAnsi="Arial" w:cs="Arial"/>
              </w:rPr>
            </w:pPr>
          </w:p>
        </w:tc>
        <w:tc>
          <w:tcPr>
            <w:tcW w:w="1800" w:type="dxa"/>
          </w:tcPr>
          <w:p w:rsidR="007101CF" w:rsidRPr="00FB0F83" w:rsidRDefault="005B31F4" w:rsidP="007101CF">
            <w:pPr>
              <w:rPr>
                <w:rFonts w:ascii="Arial" w:hAnsi="Arial" w:cs="Arial"/>
              </w:rPr>
            </w:pPr>
            <w:r>
              <w:rPr>
                <w:rFonts w:ascii="Arial" w:hAnsi="Arial" w:cs="Arial"/>
              </w:rPr>
              <w:t>Alison Barnard/ Ian Dibble</w:t>
            </w:r>
          </w:p>
        </w:tc>
        <w:tc>
          <w:tcPr>
            <w:tcW w:w="1800" w:type="dxa"/>
          </w:tcPr>
          <w:p w:rsidR="007101CF" w:rsidRPr="00FB0F83" w:rsidRDefault="005B31F4" w:rsidP="007101CF">
            <w:pPr>
              <w:rPr>
                <w:rFonts w:ascii="Arial" w:hAnsi="Arial" w:cs="Arial"/>
              </w:rPr>
            </w:pPr>
            <w:r>
              <w:rPr>
                <w:rFonts w:ascii="Arial" w:hAnsi="Arial" w:cs="Arial"/>
              </w:rPr>
              <w:t>The Equality Analysis document.</w:t>
            </w:r>
          </w:p>
        </w:tc>
        <w:tc>
          <w:tcPr>
            <w:tcW w:w="1440" w:type="dxa"/>
          </w:tcPr>
          <w:p w:rsidR="007101CF" w:rsidRPr="00FB0F83" w:rsidRDefault="005B31F4" w:rsidP="007101CF">
            <w:pPr>
              <w:rPr>
                <w:rFonts w:ascii="Arial" w:hAnsi="Arial" w:cs="Arial"/>
              </w:rPr>
            </w:pPr>
            <w:r>
              <w:rPr>
                <w:rFonts w:ascii="Arial" w:hAnsi="Arial" w:cs="Arial"/>
              </w:rPr>
              <w:t>Ongoing</w:t>
            </w:r>
          </w:p>
        </w:tc>
        <w:tc>
          <w:tcPr>
            <w:tcW w:w="1800" w:type="dxa"/>
          </w:tcPr>
          <w:p w:rsidR="007101CF" w:rsidRPr="00FB0F83" w:rsidRDefault="005B31F4" w:rsidP="007101CF">
            <w:pPr>
              <w:rPr>
                <w:rFonts w:ascii="Arial" w:hAnsi="Arial" w:cs="Arial"/>
              </w:rPr>
            </w:pPr>
            <w:r>
              <w:rPr>
                <w:rFonts w:ascii="Arial" w:hAnsi="Arial" w:cs="Arial"/>
              </w:rPr>
              <w:t>Staff and visitors who use the offices are happy with the environment and they are able to use the space effectively.</w:t>
            </w:r>
            <w:bookmarkStart w:id="0" w:name="_GoBack"/>
            <w:bookmarkEnd w:id="0"/>
          </w:p>
        </w:tc>
        <w:tc>
          <w:tcPr>
            <w:tcW w:w="2160" w:type="dxa"/>
          </w:tcPr>
          <w:p w:rsidR="007101CF" w:rsidRPr="00FB0F83" w:rsidRDefault="007101CF" w:rsidP="007101CF">
            <w:pPr>
              <w:rPr>
                <w:rFonts w:ascii="Arial" w:hAnsi="Arial" w:cs="Arial"/>
              </w:rPr>
            </w:pPr>
          </w:p>
        </w:tc>
      </w:tr>
      <w:tr w:rsidR="001029AE"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Publication</w:t>
            </w:r>
          </w:p>
        </w:tc>
        <w:tc>
          <w:tcPr>
            <w:tcW w:w="2297" w:type="dxa"/>
          </w:tcPr>
          <w:p w:rsidR="007101CF" w:rsidRPr="00FB0F83" w:rsidRDefault="001029AE" w:rsidP="007101CF">
            <w:pPr>
              <w:rPr>
                <w:rFonts w:ascii="Arial" w:hAnsi="Arial" w:cs="Arial"/>
              </w:rPr>
            </w:pPr>
            <w:r>
              <w:rPr>
                <w:rFonts w:ascii="Arial" w:hAnsi="Arial" w:cs="Arial"/>
              </w:rPr>
              <w:t>To be published for 3 weeks to invite comment from equality groups/ networks at UWE.</w:t>
            </w:r>
          </w:p>
          <w:p w:rsidR="007101CF" w:rsidRPr="00FB0F83" w:rsidRDefault="007101CF" w:rsidP="007101CF">
            <w:pPr>
              <w:rPr>
                <w:rFonts w:ascii="Arial" w:hAnsi="Arial" w:cs="Arial"/>
              </w:rPr>
            </w:pPr>
          </w:p>
        </w:tc>
        <w:tc>
          <w:tcPr>
            <w:tcW w:w="1800" w:type="dxa"/>
          </w:tcPr>
          <w:p w:rsidR="001029AE" w:rsidRDefault="001029AE" w:rsidP="007101CF">
            <w:pPr>
              <w:rPr>
                <w:rFonts w:ascii="Arial" w:hAnsi="Arial" w:cs="Arial"/>
              </w:rPr>
            </w:pPr>
            <w:r>
              <w:rPr>
                <w:rFonts w:ascii="Arial" w:hAnsi="Arial" w:cs="Arial"/>
              </w:rPr>
              <w:t>Alison Barnard</w:t>
            </w:r>
          </w:p>
          <w:p w:rsidR="007101CF" w:rsidRDefault="001029AE" w:rsidP="007101CF">
            <w:pPr>
              <w:rPr>
                <w:rFonts w:ascii="Arial" w:hAnsi="Arial" w:cs="Arial"/>
              </w:rPr>
            </w:pPr>
            <w:r>
              <w:rPr>
                <w:rFonts w:ascii="Arial" w:hAnsi="Arial" w:cs="Arial"/>
              </w:rPr>
              <w:t>E&amp;D Unit</w:t>
            </w:r>
          </w:p>
          <w:p w:rsidR="001029AE" w:rsidRPr="00FB0F83" w:rsidRDefault="001029AE" w:rsidP="007101CF">
            <w:pPr>
              <w:rPr>
                <w:rFonts w:ascii="Arial" w:hAnsi="Arial" w:cs="Arial"/>
              </w:rPr>
            </w:pPr>
            <w:r>
              <w:rPr>
                <w:rFonts w:ascii="Arial" w:hAnsi="Arial" w:cs="Arial"/>
              </w:rPr>
              <w:t>Web team</w:t>
            </w:r>
          </w:p>
        </w:tc>
        <w:tc>
          <w:tcPr>
            <w:tcW w:w="1800" w:type="dxa"/>
          </w:tcPr>
          <w:p w:rsidR="007101CF" w:rsidRPr="00FB0F83" w:rsidRDefault="001029AE" w:rsidP="007101CF">
            <w:pPr>
              <w:rPr>
                <w:rFonts w:ascii="Arial" w:hAnsi="Arial" w:cs="Arial"/>
              </w:rPr>
            </w:pPr>
            <w:r>
              <w:rPr>
                <w:rFonts w:ascii="Arial" w:hAnsi="Arial" w:cs="Arial"/>
              </w:rPr>
              <w:t>UWE Intranet</w:t>
            </w:r>
          </w:p>
        </w:tc>
        <w:tc>
          <w:tcPr>
            <w:tcW w:w="1440" w:type="dxa"/>
          </w:tcPr>
          <w:p w:rsidR="007101CF" w:rsidRPr="00FB0F83" w:rsidRDefault="00FE6BE9" w:rsidP="007101CF">
            <w:pPr>
              <w:rPr>
                <w:rFonts w:ascii="Arial" w:hAnsi="Arial" w:cs="Arial"/>
              </w:rPr>
            </w:pPr>
            <w:r>
              <w:rPr>
                <w:rFonts w:ascii="Arial" w:hAnsi="Arial" w:cs="Arial"/>
              </w:rPr>
              <w:t>Consultation to be complete by 7 July 2017.</w:t>
            </w:r>
          </w:p>
        </w:tc>
        <w:tc>
          <w:tcPr>
            <w:tcW w:w="1800" w:type="dxa"/>
          </w:tcPr>
          <w:p w:rsidR="007101CF" w:rsidRPr="00FB0F83" w:rsidRDefault="00FE6BE9" w:rsidP="007101CF">
            <w:pPr>
              <w:rPr>
                <w:rFonts w:ascii="Arial" w:hAnsi="Arial" w:cs="Arial"/>
              </w:rPr>
            </w:pPr>
            <w:r>
              <w:rPr>
                <w:rFonts w:ascii="Arial" w:hAnsi="Arial" w:cs="Arial"/>
              </w:rPr>
              <w:t>Either no comments or comments received and incorporated into the Equality Analysis.</w:t>
            </w:r>
          </w:p>
        </w:tc>
        <w:tc>
          <w:tcPr>
            <w:tcW w:w="2160" w:type="dxa"/>
          </w:tcPr>
          <w:p w:rsidR="007101CF" w:rsidRPr="00FB0F83" w:rsidRDefault="007101CF" w:rsidP="007101CF">
            <w:pPr>
              <w:rPr>
                <w:rFonts w:ascii="Arial" w:hAnsi="Arial" w:cs="Arial"/>
              </w:rPr>
            </w:pPr>
          </w:p>
        </w:tc>
      </w:tr>
      <w:tr w:rsidR="001029AE"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Other actions</w:t>
            </w:r>
          </w:p>
        </w:tc>
        <w:tc>
          <w:tcPr>
            <w:tcW w:w="2297" w:type="dxa"/>
          </w:tcPr>
          <w:p w:rsidR="007101CF" w:rsidRDefault="00FE6BE9" w:rsidP="007101CF">
            <w:pPr>
              <w:rPr>
                <w:rFonts w:ascii="Arial" w:hAnsi="Arial" w:cs="Arial"/>
              </w:rPr>
            </w:pPr>
            <w:r>
              <w:rPr>
                <w:rFonts w:ascii="Arial" w:hAnsi="Arial" w:cs="Arial"/>
              </w:rPr>
              <w:t>Signage to be placed in 4C001 and</w:t>
            </w:r>
            <w:r w:rsidR="001029AE">
              <w:rPr>
                <w:rFonts w:ascii="Arial" w:hAnsi="Arial" w:cs="Arial"/>
              </w:rPr>
              <w:t xml:space="preserve"> 4C002 to direct staff and visitors to nearest lifts, evacuation points and faith spaces.</w:t>
            </w:r>
          </w:p>
          <w:p w:rsidR="001029AE" w:rsidRDefault="001029AE" w:rsidP="007101CF">
            <w:pPr>
              <w:rPr>
                <w:rFonts w:ascii="Arial" w:hAnsi="Arial" w:cs="Arial"/>
              </w:rPr>
            </w:pPr>
          </w:p>
          <w:p w:rsidR="001029AE" w:rsidRPr="00FB0F83" w:rsidRDefault="001029AE" w:rsidP="007101CF">
            <w:pPr>
              <w:rPr>
                <w:rFonts w:ascii="Arial" w:hAnsi="Arial" w:cs="Arial"/>
              </w:rPr>
            </w:pPr>
            <w:r>
              <w:rPr>
                <w:rFonts w:ascii="Arial" w:hAnsi="Arial" w:cs="Arial"/>
              </w:rPr>
              <w:t xml:space="preserve">Induction to be given to new team members about location of facilities – toilets, </w:t>
            </w:r>
            <w:r w:rsidR="00FE6BE9">
              <w:rPr>
                <w:rFonts w:ascii="Arial" w:hAnsi="Arial" w:cs="Arial"/>
              </w:rPr>
              <w:t>kitchen, rest and recovery area/</w:t>
            </w:r>
            <w:r>
              <w:rPr>
                <w:rFonts w:ascii="Arial" w:hAnsi="Arial" w:cs="Arial"/>
              </w:rPr>
              <w:t xml:space="preserve"> meeting room availability.</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B04965" w:rsidP="007101CF">
            <w:pPr>
              <w:rPr>
                <w:rFonts w:ascii="Arial" w:hAnsi="Arial" w:cs="Arial"/>
              </w:rPr>
            </w:pPr>
            <w:r>
              <w:rPr>
                <w:rFonts w:ascii="Arial" w:hAnsi="Arial" w:cs="Arial"/>
              </w:rPr>
              <w:t>Alison Barnard</w:t>
            </w:r>
          </w:p>
        </w:tc>
        <w:tc>
          <w:tcPr>
            <w:tcW w:w="1800" w:type="dxa"/>
          </w:tcPr>
          <w:p w:rsidR="00B04965" w:rsidRDefault="00B04965" w:rsidP="00B04965">
            <w:pPr>
              <w:rPr>
                <w:rFonts w:ascii="Arial" w:hAnsi="Arial" w:cs="Arial"/>
              </w:rPr>
            </w:pPr>
            <w:r>
              <w:rPr>
                <w:rFonts w:ascii="Arial" w:hAnsi="Arial" w:cs="Arial"/>
              </w:rPr>
              <w:t>Signage to be created locally and placed on noticeboards within 4C001 and 4C002.</w:t>
            </w:r>
          </w:p>
          <w:p w:rsidR="00B04965" w:rsidRDefault="00B04965" w:rsidP="00B04965">
            <w:pPr>
              <w:rPr>
                <w:rFonts w:ascii="Arial" w:hAnsi="Arial" w:cs="Arial"/>
              </w:rPr>
            </w:pPr>
          </w:p>
          <w:p w:rsidR="007101CF" w:rsidRPr="00FB0F83" w:rsidRDefault="00B04965" w:rsidP="00B04965">
            <w:pPr>
              <w:rPr>
                <w:rFonts w:ascii="Arial" w:hAnsi="Arial" w:cs="Arial"/>
              </w:rPr>
            </w:pPr>
            <w:r>
              <w:rPr>
                <w:rFonts w:ascii="Arial" w:hAnsi="Arial" w:cs="Arial"/>
              </w:rPr>
              <w:t xml:space="preserve">A checklist to be created to ensure all relevant information is provided to new members of the team, and as appropriate, visitors. </w:t>
            </w:r>
          </w:p>
        </w:tc>
        <w:tc>
          <w:tcPr>
            <w:tcW w:w="1440" w:type="dxa"/>
          </w:tcPr>
          <w:p w:rsidR="007101CF" w:rsidRDefault="00B04965" w:rsidP="007101CF">
            <w:pPr>
              <w:rPr>
                <w:rFonts w:ascii="Arial" w:hAnsi="Arial" w:cs="Arial"/>
              </w:rPr>
            </w:pPr>
            <w:r>
              <w:rPr>
                <w:rFonts w:ascii="Arial" w:hAnsi="Arial" w:cs="Arial"/>
              </w:rPr>
              <w:t>Signage to be put in place by 14 July.  Checklist to be created at the same time.</w:t>
            </w:r>
          </w:p>
          <w:p w:rsidR="00B04965" w:rsidRDefault="00B04965" w:rsidP="007101CF">
            <w:pPr>
              <w:rPr>
                <w:rFonts w:ascii="Arial" w:hAnsi="Arial" w:cs="Arial"/>
              </w:rPr>
            </w:pPr>
          </w:p>
          <w:p w:rsidR="00B04965" w:rsidRDefault="00B04965" w:rsidP="007101CF">
            <w:pPr>
              <w:rPr>
                <w:rFonts w:ascii="Arial" w:hAnsi="Arial" w:cs="Arial"/>
              </w:rPr>
            </w:pPr>
            <w:r>
              <w:rPr>
                <w:rFonts w:ascii="Arial" w:hAnsi="Arial" w:cs="Arial"/>
              </w:rPr>
              <w:t>Induction to be provided to new members of the team on an ongoing basis.</w:t>
            </w:r>
          </w:p>
          <w:p w:rsidR="00B04965" w:rsidRDefault="00B04965" w:rsidP="007101CF">
            <w:pPr>
              <w:rPr>
                <w:rFonts w:ascii="Arial" w:hAnsi="Arial" w:cs="Arial"/>
              </w:rPr>
            </w:pPr>
          </w:p>
          <w:p w:rsidR="00B04965" w:rsidRPr="00FB0F83" w:rsidRDefault="00B04965" w:rsidP="007101CF">
            <w:pPr>
              <w:rPr>
                <w:rFonts w:ascii="Arial" w:hAnsi="Arial" w:cs="Arial"/>
              </w:rPr>
            </w:pPr>
          </w:p>
        </w:tc>
        <w:tc>
          <w:tcPr>
            <w:tcW w:w="1800" w:type="dxa"/>
          </w:tcPr>
          <w:p w:rsidR="007101CF" w:rsidRPr="00FB0F83" w:rsidRDefault="00B04965" w:rsidP="007101CF">
            <w:pPr>
              <w:rPr>
                <w:rFonts w:ascii="Arial" w:hAnsi="Arial" w:cs="Arial"/>
              </w:rPr>
            </w:pPr>
            <w:r>
              <w:rPr>
                <w:rFonts w:ascii="Arial" w:hAnsi="Arial" w:cs="Arial"/>
              </w:rPr>
              <w:t>Staff and visitors are aware where the nearest facilities are to the offices.</w:t>
            </w:r>
          </w:p>
        </w:tc>
        <w:tc>
          <w:tcPr>
            <w:tcW w:w="2160" w:type="dxa"/>
          </w:tcPr>
          <w:p w:rsidR="007101CF" w:rsidRPr="00FB0F83" w:rsidRDefault="007101CF" w:rsidP="007101CF">
            <w:pPr>
              <w:rPr>
                <w:rFonts w:ascii="Arial" w:hAnsi="Arial" w:cs="Arial"/>
              </w:rPr>
            </w:pPr>
          </w:p>
        </w:tc>
      </w:tr>
    </w:tbl>
    <w:p w:rsidR="00E9012B" w:rsidRDefault="00E9012B" w:rsidP="007E287E">
      <w:pPr>
        <w:rPr>
          <w:rFonts w:ascii="Arial" w:hAnsi="Arial" w:cs="Arial"/>
          <w:b/>
        </w:rPr>
      </w:pPr>
    </w:p>
    <w:p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rsidR="0003505C" w:rsidRDefault="0003505C" w:rsidP="007E287E">
      <w:pPr>
        <w:rPr>
          <w:rFonts w:ascii="Arial" w:hAnsi="Arial" w:cs="Arial"/>
        </w:rPr>
      </w:pPr>
    </w:p>
    <w:p w:rsidR="0003505C" w:rsidRDefault="0003505C" w:rsidP="007E287E">
      <w:pPr>
        <w:rPr>
          <w:rFonts w:ascii="Arial" w:hAnsi="Arial" w:cs="Arial"/>
        </w:rPr>
      </w:pPr>
    </w:p>
    <w:p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95" w:rsidRDefault="00621095">
      <w:r>
        <w:separator/>
      </w:r>
    </w:p>
  </w:endnote>
  <w:endnote w:type="continuationSeparator" w:id="0">
    <w:p w:rsidR="00621095" w:rsidRDefault="006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A0730E">
      <w:rPr>
        <w:rStyle w:val="PageNumber"/>
        <w:rFonts w:ascii="Arial" w:hAnsi="Arial" w:cs="Arial"/>
        <w:noProof/>
      </w:rPr>
      <w:t>8</w:t>
    </w:r>
    <w:r w:rsidRPr="005850A6">
      <w:rPr>
        <w:rStyle w:val="PageNumber"/>
        <w:rFonts w:ascii="Arial" w:hAnsi="Arial" w:cs="Arial"/>
      </w:rPr>
      <w:fldChar w:fldCharType="end"/>
    </w:r>
  </w:p>
  <w:p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95" w:rsidRDefault="00621095">
      <w:r>
        <w:separator/>
      </w:r>
    </w:p>
  </w:footnote>
  <w:footnote w:type="continuationSeparator" w:id="0">
    <w:p w:rsidR="00621095" w:rsidRDefault="0062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1"/>
  </w:num>
  <w:num w:numId="7">
    <w:abstractNumId w:val="42"/>
  </w:num>
  <w:num w:numId="8">
    <w:abstractNumId w:val="28"/>
  </w:num>
  <w:num w:numId="9">
    <w:abstractNumId w:val="37"/>
  </w:num>
  <w:num w:numId="10">
    <w:abstractNumId w:val="1"/>
  </w:num>
  <w:num w:numId="11">
    <w:abstractNumId w:val="10"/>
  </w:num>
  <w:num w:numId="12">
    <w:abstractNumId w:val="31"/>
  </w:num>
  <w:num w:numId="13">
    <w:abstractNumId w:val="25"/>
  </w:num>
  <w:num w:numId="14">
    <w:abstractNumId w:val="43"/>
  </w:num>
  <w:num w:numId="15">
    <w:abstractNumId w:val="13"/>
  </w:num>
  <w:num w:numId="16">
    <w:abstractNumId w:val="38"/>
  </w:num>
  <w:num w:numId="17">
    <w:abstractNumId w:val="44"/>
  </w:num>
  <w:num w:numId="18">
    <w:abstractNumId w:val="29"/>
  </w:num>
  <w:num w:numId="19">
    <w:abstractNumId w:val="4"/>
  </w:num>
  <w:num w:numId="20">
    <w:abstractNumId w:val="45"/>
  </w:num>
  <w:num w:numId="21">
    <w:abstractNumId w:val="0"/>
  </w:num>
  <w:num w:numId="22">
    <w:abstractNumId w:val="27"/>
  </w:num>
  <w:num w:numId="23">
    <w:abstractNumId w:val="9"/>
  </w:num>
  <w:num w:numId="24">
    <w:abstractNumId w:val="19"/>
  </w:num>
  <w:num w:numId="25">
    <w:abstractNumId w:val="12"/>
  </w:num>
  <w:num w:numId="26">
    <w:abstractNumId w:val="39"/>
  </w:num>
  <w:num w:numId="27">
    <w:abstractNumId w:val="22"/>
  </w:num>
  <w:num w:numId="28">
    <w:abstractNumId w:val="15"/>
  </w:num>
  <w:num w:numId="29">
    <w:abstractNumId w:val="40"/>
  </w:num>
  <w:num w:numId="30">
    <w:abstractNumId w:val="16"/>
  </w:num>
  <w:num w:numId="31">
    <w:abstractNumId w:val="3"/>
  </w:num>
  <w:num w:numId="32">
    <w:abstractNumId w:val="30"/>
  </w:num>
  <w:num w:numId="33">
    <w:abstractNumId w:val="20"/>
  </w:num>
  <w:num w:numId="34">
    <w:abstractNumId w:val="18"/>
  </w:num>
  <w:num w:numId="35">
    <w:abstractNumId w:val="36"/>
  </w:num>
  <w:num w:numId="36">
    <w:abstractNumId w:val="24"/>
  </w:num>
  <w:num w:numId="37">
    <w:abstractNumId w:val="26"/>
  </w:num>
  <w:num w:numId="38">
    <w:abstractNumId w:val="33"/>
  </w:num>
  <w:num w:numId="39">
    <w:abstractNumId w:val="3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2"/>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E26A7"/>
    <w:rsid w:val="000F4E8E"/>
    <w:rsid w:val="001029AE"/>
    <w:rsid w:val="00102BDF"/>
    <w:rsid w:val="00116322"/>
    <w:rsid w:val="00192865"/>
    <w:rsid w:val="001B2FBC"/>
    <w:rsid w:val="001C5132"/>
    <w:rsid w:val="001E5AF9"/>
    <w:rsid w:val="00206C70"/>
    <w:rsid w:val="00211DEF"/>
    <w:rsid w:val="00244B69"/>
    <w:rsid w:val="00256B71"/>
    <w:rsid w:val="00276823"/>
    <w:rsid w:val="00277D1A"/>
    <w:rsid w:val="00280DB9"/>
    <w:rsid w:val="002A46C0"/>
    <w:rsid w:val="002A7AC2"/>
    <w:rsid w:val="002D47A4"/>
    <w:rsid w:val="002E378A"/>
    <w:rsid w:val="00303FAD"/>
    <w:rsid w:val="0031102F"/>
    <w:rsid w:val="00321B2A"/>
    <w:rsid w:val="0033446C"/>
    <w:rsid w:val="003415CC"/>
    <w:rsid w:val="00356CB5"/>
    <w:rsid w:val="00364D45"/>
    <w:rsid w:val="003F0903"/>
    <w:rsid w:val="003F7ECA"/>
    <w:rsid w:val="00406FB1"/>
    <w:rsid w:val="00407BEF"/>
    <w:rsid w:val="0046315A"/>
    <w:rsid w:val="004A127C"/>
    <w:rsid w:val="004D3429"/>
    <w:rsid w:val="00512051"/>
    <w:rsid w:val="00531048"/>
    <w:rsid w:val="00543684"/>
    <w:rsid w:val="00553074"/>
    <w:rsid w:val="005923A7"/>
    <w:rsid w:val="005953DB"/>
    <w:rsid w:val="005A14AB"/>
    <w:rsid w:val="005A14D6"/>
    <w:rsid w:val="005B02C6"/>
    <w:rsid w:val="005B31F4"/>
    <w:rsid w:val="00610DA7"/>
    <w:rsid w:val="00621095"/>
    <w:rsid w:val="00681829"/>
    <w:rsid w:val="00686858"/>
    <w:rsid w:val="006A7B60"/>
    <w:rsid w:val="006E5FAA"/>
    <w:rsid w:val="006E7127"/>
    <w:rsid w:val="006F52B4"/>
    <w:rsid w:val="00706765"/>
    <w:rsid w:val="00706794"/>
    <w:rsid w:val="007101CF"/>
    <w:rsid w:val="00720E33"/>
    <w:rsid w:val="00721EB8"/>
    <w:rsid w:val="00765565"/>
    <w:rsid w:val="00774B84"/>
    <w:rsid w:val="0079432A"/>
    <w:rsid w:val="007C0C70"/>
    <w:rsid w:val="007C5E91"/>
    <w:rsid w:val="007E287E"/>
    <w:rsid w:val="007E4FA3"/>
    <w:rsid w:val="007E6D99"/>
    <w:rsid w:val="007F6F8B"/>
    <w:rsid w:val="008127C6"/>
    <w:rsid w:val="00813E21"/>
    <w:rsid w:val="008553F1"/>
    <w:rsid w:val="00865158"/>
    <w:rsid w:val="00867156"/>
    <w:rsid w:val="008A118D"/>
    <w:rsid w:val="008F3CF5"/>
    <w:rsid w:val="00907C97"/>
    <w:rsid w:val="00935326"/>
    <w:rsid w:val="009500F2"/>
    <w:rsid w:val="00970BB6"/>
    <w:rsid w:val="00977104"/>
    <w:rsid w:val="009C4A4E"/>
    <w:rsid w:val="00A0730E"/>
    <w:rsid w:val="00A153AF"/>
    <w:rsid w:val="00A32B89"/>
    <w:rsid w:val="00A4764A"/>
    <w:rsid w:val="00A537ED"/>
    <w:rsid w:val="00A97AFD"/>
    <w:rsid w:val="00AB55A1"/>
    <w:rsid w:val="00AB6E72"/>
    <w:rsid w:val="00AC016B"/>
    <w:rsid w:val="00AD2859"/>
    <w:rsid w:val="00AE47FE"/>
    <w:rsid w:val="00B00F41"/>
    <w:rsid w:val="00B04965"/>
    <w:rsid w:val="00B2113D"/>
    <w:rsid w:val="00B41838"/>
    <w:rsid w:val="00B54D39"/>
    <w:rsid w:val="00B80460"/>
    <w:rsid w:val="00BC0A06"/>
    <w:rsid w:val="00C03DE1"/>
    <w:rsid w:val="00C159E5"/>
    <w:rsid w:val="00C32A03"/>
    <w:rsid w:val="00C353DA"/>
    <w:rsid w:val="00C52F38"/>
    <w:rsid w:val="00C571F0"/>
    <w:rsid w:val="00C67F4F"/>
    <w:rsid w:val="00CB195F"/>
    <w:rsid w:val="00CD5064"/>
    <w:rsid w:val="00CE01EA"/>
    <w:rsid w:val="00CE08F4"/>
    <w:rsid w:val="00D2725F"/>
    <w:rsid w:val="00D4120B"/>
    <w:rsid w:val="00D71FBD"/>
    <w:rsid w:val="00DB2A74"/>
    <w:rsid w:val="00DE52CF"/>
    <w:rsid w:val="00E11445"/>
    <w:rsid w:val="00E47AB5"/>
    <w:rsid w:val="00E5200C"/>
    <w:rsid w:val="00E60B86"/>
    <w:rsid w:val="00E72FCE"/>
    <w:rsid w:val="00E870B8"/>
    <w:rsid w:val="00E9012B"/>
    <w:rsid w:val="00EA0C51"/>
    <w:rsid w:val="00EB2A04"/>
    <w:rsid w:val="00EC2DB1"/>
    <w:rsid w:val="00ED7AB9"/>
    <w:rsid w:val="00EE3DA0"/>
    <w:rsid w:val="00F53A4E"/>
    <w:rsid w:val="00F67B26"/>
    <w:rsid w:val="00F8617C"/>
    <w:rsid w:val="00F87E98"/>
    <w:rsid w:val="00FB0F83"/>
    <w:rsid w:val="00FE6BE9"/>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05B49A"/>
  <w15:docId w15:val="{C3F3B3AB-120D-42DA-8946-E9D811DD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535C-45F7-4426-8CBD-8B70576FDE41}"/>
</file>

<file path=customXml/itemProps2.xml><?xml version="1.0" encoding="utf-8"?>
<ds:datastoreItem xmlns:ds="http://schemas.openxmlformats.org/officeDocument/2006/customXml" ds:itemID="{FB82911E-F4EC-46B6-9BC6-ABDA657B6A78}"/>
</file>

<file path=customXml/itemProps3.xml><?xml version="1.0" encoding="utf-8"?>
<ds:datastoreItem xmlns:ds="http://schemas.openxmlformats.org/officeDocument/2006/customXml" ds:itemID="{1B8F082F-6CA7-4E57-BA9B-C4665F14FCE9}">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5.xml><?xml version="1.0" encoding="utf-8"?>
<ds:datastoreItem xmlns:ds="http://schemas.openxmlformats.org/officeDocument/2006/customXml" ds:itemID="{1E03285F-A141-4233-B85C-BD00BE21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Alison Barnard</cp:lastModifiedBy>
  <cp:revision>2</cp:revision>
  <cp:lastPrinted>2011-06-21T08:12:00Z</cp:lastPrinted>
  <dcterms:created xsi:type="dcterms:W3CDTF">2017-06-13T15:09:00Z</dcterms:created>
  <dcterms:modified xsi:type="dcterms:W3CDTF">2017-06-13T15:09:00Z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0x010100D4B23114BAD6D0478F2029DDB06CF532</vt:lpwstr>
  </property>
</Properties>
</file>