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B8" w:rsidRPr="006B1A18" w:rsidRDefault="00E34FB8" w:rsidP="00591C45">
      <w:pPr>
        <w:jc w:val="center"/>
        <w:rPr>
          <w:rFonts w:ascii="Tahoma" w:hAnsi="Tahoma" w:cs="Tahoma"/>
          <w:b/>
          <w:sz w:val="28"/>
        </w:rPr>
      </w:pPr>
    </w:p>
    <w:p w:rsidR="00591C45" w:rsidRPr="006B1A18" w:rsidRDefault="00591C45" w:rsidP="00591C45">
      <w:pPr>
        <w:jc w:val="both"/>
        <w:rPr>
          <w:rFonts w:ascii="Tahoma" w:hAnsi="Tahoma" w:cs="Tahoma"/>
        </w:rPr>
      </w:pPr>
      <w:r w:rsidRPr="006B1A18">
        <w:rPr>
          <w:rFonts w:ascii="Tahoma" w:hAnsi="Tahoma" w:cs="Tahoma"/>
        </w:rPr>
        <w:t>This form should be completed by the Ultrasound Department Manager.</w:t>
      </w:r>
    </w:p>
    <w:p w:rsidR="00591C45" w:rsidRPr="006B1A18" w:rsidRDefault="00591C45" w:rsidP="00591C45">
      <w:pPr>
        <w:jc w:val="both"/>
        <w:rPr>
          <w:rFonts w:ascii="Tahoma" w:hAnsi="Tahoma" w:cs="Tahoma"/>
        </w:rPr>
      </w:pPr>
    </w:p>
    <w:p w:rsidR="00591C45" w:rsidRPr="006B1A18" w:rsidRDefault="00591C45" w:rsidP="00591C45">
      <w:pPr>
        <w:jc w:val="both"/>
        <w:rPr>
          <w:rFonts w:ascii="Tahoma" w:hAnsi="Tahoma" w:cs="Tahoma"/>
        </w:rPr>
      </w:pPr>
    </w:p>
    <w:p w:rsidR="00441822" w:rsidRPr="006B1A18" w:rsidRDefault="00591C45" w:rsidP="00441822">
      <w:pPr>
        <w:ind w:left="720" w:hanging="720"/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student's name . . . . . . . . . . . . . . . . . . . . . . . . . . . . . . . . . . . . . . . . . . . . . . </w:t>
      </w:r>
      <w:r w:rsidR="00441822" w:rsidRPr="006B1A18">
        <w:rPr>
          <w:rFonts w:ascii="Tahoma" w:hAnsi="Tahoma" w:cs="Tahoma"/>
          <w:caps/>
        </w:rPr>
        <w:t xml:space="preserve">. . . . . . . . . . . . . . </w:t>
      </w:r>
    </w:p>
    <w:p w:rsidR="00591C45" w:rsidRPr="006B1A18" w:rsidRDefault="00591C45" w:rsidP="00441822">
      <w:pPr>
        <w:jc w:val="both"/>
        <w:rPr>
          <w:rFonts w:ascii="Tahoma" w:hAnsi="Tahoma" w:cs="Tahoma"/>
          <w:caps/>
        </w:rPr>
      </w:pPr>
    </w:p>
    <w:p w:rsidR="00591C45" w:rsidRPr="006B1A18" w:rsidRDefault="00591C45" w:rsidP="00591C45">
      <w:pPr>
        <w:ind w:left="720" w:hanging="720"/>
        <w:jc w:val="both"/>
        <w:rPr>
          <w:rFonts w:ascii="Tahoma" w:hAnsi="Tahoma" w:cs="Tahoma"/>
          <w:caps/>
        </w:rPr>
      </w:pPr>
    </w:p>
    <w:p w:rsidR="00441822" w:rsidRPr="006B1A18" w:rsidRDefault="00591C45" w:rsidP="00441822">
      <w:pPr>
        <w:ind w:left="720" w:hanging="720"/>
        <w:jc w:val="both"/>
        <w:rPr>
          <w:rFonts w:ascii="Tahoma" w:hAnsi="Tahoma" w:cs="Tahoma"/>
          <w:caps/>
        </w:rPr>
      </w:pPr>
      <w:proofErr w:type="gramStart"/>
      <w:r w:rsidRPr="006B1A18">
        <w:rPr>
          <w:rFonts w:ascii="Tahoma" w:hAnsi="Tahoma" w:cs="Tahoma"/>
          <w:caps/>
        </w:rPr>
        <w:t>MANAGER’S  name</w:t>
      </w:r>
      <w:proofErr w:type="gramEnd"/>
      <w:r w:rsidRPr="006B1A18">
        <w:rPr>
          <w:rFonts w:ascii="Tahoma" w:hAnsi="Tahoma" w:cs="Tahoma"/>
          <w:caps/>
        </w:rPr>
        <w:t xml:space="preserve"> . . . . . . . . . . . . . . . . . . . . . . . . . . . . . . . . . . . . . . . . . . . . . </w:t>
      </w:r>
      <w:r w:rsidR="00441822" w:rsidRPr="006B1A18">
        <w:rPr>
          <w:rFonts w:ascii="Tahoma" w:hAnsi="Tahoma" w:cs="Tahoma"/>
          <w:caps/>
        </w:rPr>
        <w:t xml:space="preserve">. . . . . . . . . . . . . . </w:t>
      </w:r>
    </w:p>
    <w:p w:rsidR="00591C45" w:rsidRPr="006B1A18" w:rsidRDefault="00591C45" w:rsidP="00591C45">
      <w:pPr>
        <w:ind w:left="720" w:hanging="720"/>
        <w:jc w:val="both"/>
        <w:rPr>
          <w:rFonts w:ascii="Tahoma" w:hAnsi="Tahoma" w:cs="Tahoma"/>
          <w:caps/>
        </w:rPr>
      </w:pPr>
    </w:p>
    <w:p w:rsidR="00591C45" w:rsidRPr="006B1A18" w:rsidRDefault="00591C45" w:rsidP="00591C45">
      <w:pPr>
        <w:ind w:left="720" w:hanging="720"/>
        <w:jc w:val="both"/>
        <w:rPr>
          <w:rFonts w:ascii="Tahoma" w:hAnsi="Tahoma" w:cs="Tahoma"/>
          <w:caps/>
        </w:rPr>
      </w:pPr>
    </w:p>
    <w:p w:rsidR="00591C45" w:rsidRPr="006B1A18" w:rsidRDefault="00591C45" w:rsidP="00591C45">
      <w:pPr>
        <w:ind w:left="720" w:hanging="720"/>
        <w:rPr>
          <w:rFonts w:ascii="Tahoma" w:hAnsi="Tahoma" w:cs="Tahoma"/>
        </w:rPr>
      </w:pPr>
      <w:r w:rsidRPr="006B1A18">
        <w:rPr>
          <w:rFonts w:ascii="Tahoma" w:hAnsi="Tahoma" w:cs="Tahoma"/>
          <w:caps/>
        </w:rPr>
        <w:t>name and address of hospital</w:t>
      </w:r>
      <w:r w:rsidR="00441822" w:rsidRPr="006B1A18">
        <w:rPr>
          <w:rFonts w:ascii="Tahoma" w:hAnsi="Tahoma" w:cs="Tahoma"/>
          <w:caps/>
        </w:rPr>
        <w:t xml:space="preserve"> </w:t>
      </w:r>
      <w:r w:rsidRPr="006B1A18">
        <w:rPr>
          <w:rFonts w:ascii="Tahoma" w:hAnsi="Tahoma" w:cs="Tahoma"/>
          <w:caps/>
        </w:rPr>
        <w:t>(</w:t>
      </w:r>
      <w:r w:rsidRPr="006B1A18">
        <w:rPr>
          <w:rFonts w:ascii="Tahoma" w:hAnsi="Tahoma" w:cs="Tahoma"/>
        </w:rPr>
        <w:t>including site of ultrasound units)</w:t>
      </w:r>
    </w:p>
    <w:p w:rsidR="00591C45" w:rsidRPr="006B1A18" w:rsidRDefault="00591C45" w:rsidP="00591C45">
      <w:pPr>
        <w:ind w:left="720" w:hanging="720"/>
        <w:rPr>
          <w:rFonts w:ascii="Tahoma" w:hAnsi="Tahoma" w:cs="Tahoma"/>
        </w:rPr>
      </w:pPr>
    </w:p>
    <w:p w:rsidR="00591C45" w:rsidRPr="006B1A18" w:rsidRDefault="00591C45" w:rsidP="00591C45">
      <w:pPr>
        <w:jc w:val="center"/>
        <w:rPr>
          <w:rFonts w:ascii="Tahoma" w:hAnsi="Tahoma" w:cs="Tahoma"/>
          <w:b/>
          <w:caps/>
        </w:rPr>
      </w:pPr>
    </w:p>
    <w:p w:rsidR="00441822" w:rsidRPr="006B1A18" w:rsidRDefault="00441822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. . . . . </w:t>
      </w: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rPr>
          <w:rFonts w:ascii="Tahoma" w:hAnsi="Tahoma" w:cs="Tahoma"/>
        </w:rPr>
      </w:pPr>
    </w:p>
    <w:p w:rsidR="00441822" w:rsidRPr="006B1A18" w:rsidRDefault="00441822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</w:t>
      </w:r>
      <w:r w:rsidR="006B1A18">
        <w:rPr>
          <w:rFonts w:ascii="Tahoma" w:hAnsi="Tahoma" w:cs="Tahoma"/>
          <w:caps/>
        </w:rPr>
        <w:t xml:space="preserve">. . . . . </w:t>
      </w: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ind w:left="720" w:hanging="720"/>
        <w:rPr>
          <w:rFonts w:ascii="Tahoma" w:hAnsi="Tahoma" w:cs="Tahoma"/>
          <w:caps/>
        </w:rPr>
      </w:pPr>
    </w:p>
    <w:p w:rsidR="00DF299E" w:rsidRDefault="00591C45" w:rsidP="00591C45">
      <w:pPr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Telephone number </w:t>
      </w:r>
      <w:r w:rsidR="00441822" w:rsidRPr="006B1A18">
        <w:rPr>
          <w:rFonts w:ascii="Tahoma" w:hAnsi="Tahoma" w:cs="Tahoma"/>
          <w:caps/>
        </w:rPr>
        <w:t>AND</w:t>
      </w:r>
      <w:r w:rsidR="00121F17" w:rsidRPr="006B1A18">
        <w:rPr>
          <w:rFonts w:ascii="Tahoma" w:hAnsi="Tahoma" w:cs="Tahoma"/>
          <w:caps/>
        </w:rPr>
        <w:t xml:space="preserve"> email address </w:t>
      </w:r>
      <w:r w:rsidRPr="006B1A18">
        <w:rPr>
          <w:rFonts w:ascii="Tahoma" w:hAnsi="Tahoma" w:cs="Tahoma"/>
          <w:caps/>
        </w:rPr>
        <w:t>OF CLINICAL SUPERVISOR</w:t>
      </w:r>
    </w:p>
    <w:p w:rsidR="00DF299E" w:rsidRDefault="00DF299E" w:rsidP="00591C45">
      <w:pPr>
        <w:rPr>
          <w:rFonts w:ascii="Tahoma" w:hAnsi="Tahoma" w:cs="Tahoma"/>
          <w:caps/>
        </w:rPr>
      </w:pPr>
    </w:p>
    <w:p w:rsidR="00591C45" w:rsidRPr="006B1A18" w:rsidRDefault="00591C45" w:rsidP="00DF299E">
      <w:pPr>
        <w:rPr>
          <w:rFonts w:ascii="Tahoma" w:hAnsi="Tahoma" w:cs="Tahoma"/>
        </w:rPr>
      </w:pPr>
      <w:r w:rsidRPr="006B1A18">
        <w:rPr>
          <w:rFonts w:ascii="Tahoma" w:hAnsi="Tahoma" w:cs="Tahoma"/>
          <w:caps/>
        </w:rPr>
        <w:t xml:space="preserve">. . . . .. . . . . . . . . . .. . . . . . . . . . .. . . . . </w:t>
      </w:r>
      <w:r w:rsidR="00DF299E" w:rsidRPr="006B1A18">
        <w:rPr>
          <w:rFonts w:ascii="Tahoma" w:hAnsi="Tahoma" w:cs="Tahoma"/>
          <w:caps/>
        </w:rPr>
        <w:t>. . . . . . . . . . . . . . . . . . . . . . . . . . . . . . . . . . . . . . . . . . .</w:t>
      </w: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rPr>
          <w:rFonts w:ascii="Tahoma" w:hAnsi="Tahoma" w:cs="Tahoma"/>
          <w:caps/>
        </w:rPr>
      </w:pPr>
      <w:r w:rsidRPr="006B1A18">
        <w:rPr>
          <w:rFonts w:ascii="Tahoma" w:hAnsi="Tahoma" w:cs="Tahoma"/>
        </w:rPr>
        <w:t xml:space="preserve">NAME OF </w:t>
      </w:r>
      <w:r w:rsidRPr="006B1A18">
        <w:rPr>
          <w:rFonts w:ascii="Tahoma" w:hAnsi="Tahoma" w:cs="Tahoma"/>
          <w:caps/>
        </w:rPr>
        <w:t>person res</w:t>
      </w:r>
      <w:r w:rsidR="00441822" w:rsidRPr="006B1A18">
        <w:rPr>
          <w:rFonts w:ascii="Tahoma" w:hAnsi="Tahoma" w:cs="Tahoma"/>
          <w:caps/>
        </w:rPr>
        <w:t>ponsible for ultrasound service</w:t>
      </w:r>
    </w:p>
    <w:p w:rsidR="00591C45" w:rsidRPr="006B1A18" w:rsidRDefault="00591C45" w:rsidP="00591C45">
      <w:pPr>
        <w:rPr>
          <w:rFonts w:ascii="Tahoma" w:hAnsi="Tahoma" w:cs="Tahoma"/>
          <w:caps/>
        </w:rPr>
      </w:pPr>
    </w:p>
    <w:p w:rsidR="00591C45" w:rsidRPr="006B1A18" w:rsidRDefault="00591C45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</w:t>
      </w:r>
      <w:r w:rsidR="00441822" w:rsidRPr="006B1A18">
        <w:rPr>
          <w:rFonts w:ascii="Tahoma" w:hAnsi="Tahoma" w:cs="Tahoma"/>
          <w:caps/>
        </w:rPr>
        <w:t xml:space="preserve">. . . . . </w:t>
      </w:r>
      <w:r w:rsidR="00244E7C">
        <w:rPr>
          <w:rFonts w:ascii="Tahoma" w:hAnsi="Tahoma" w:cs="Tahoma"/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C45" w:rsidRPr="006B1A18" w:rsidRDefault="00591C45" w:rsidP="00591C45">
      <w:pPr>
        <w:pStyle w:val="Footer"/>
        <w:rPr>
          <w:rFonts w:ascii="Tahoma" w:hAnsi="Tahoma" w:cs="Tahoma"/>
          <w:caps/>
        </w:rPr>
      </w:pPr>
    </w:p>
    <w:p w:rsidR="00591C45" w:rsidRPr="006B1A18" w:rsidRDefault="00591C45" w:rsidP="00591C45">
      <w:pPr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name of clinical supervisor </w:t>
      </w:r>
    </w:p>
    <w:p w:rsidR="00591C45" w:rsidRPr="006B1A18" w:rsidRDefault="00591C45" w:rsidP="00591C45">
      <w:pPr>
        <w:rPr>
          <w:rFonts w:ascii="Tahoma" w:hAnsi="Tahoma" w:cs="Tahoma"/>
          <w:caps/>
        </w:rPr>
      </w:pPr>
    </w:p>
    <w:p w:rsidR="00591C45" w:rsidRPr="006B1A18" w:rsidRDefault="00591C45" w:rsidP="00591C45">
      <w:pPr>
        <w:rPr>
          <w:rFonts w:ascii="Tahoma" w:hAnsi="Tahoma" w:cs="Tahoma"/>
          <w:caps/>
        </w:rPr>
      </w:pPr>
    </w:p>
    <w:p w:rsidR="00591C45" w:rsidRPr="006B1A18" w:rsidRDefault="00591C45" w:rsidP="00441822">
      <w:pPr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>. . . . . . . . . . . . . . . . . . . . . . . . . . . . . . . . . . . . . . . . . . . . . . . . . . . . . . . . . . . . . . . . .</w:t>
      </w:r>
      <w:r w:rsidR="00441822" w:rsidRPr="006B1A18">
        <w:rPr>
          <w:rFonts w:ascii="Tahoma" w:hAnsi="Tahoma" w:cs="Tahoma"/>
          <w:caps/>
        </w:rPr>
        <w:t xml:space="preserve"> . . . . . . . . </w:t>
      </w:r>
    </w:p>
    <w:p w:rsidR="00591C45" w:rsidRPr="006B1A18" w:rsidRDefault="00591C45" w:rsidP="00591C45">
      <w:pPr>
        <w:jc w:val="both"/>
        <w:rPr>
          <w:rFonts w:ascii="Tahoma" w:hAnsi="Tahoma" w:cs="Tahoma"/>
          <w:caps/>
        </w:rPr>
      </w:pPr>
    </w:p>
    <w:p w:rsidR="00591C45" w:rsidRPr="006B1A18" w:rsidRDefault="00691E2A" w:rsidP="00591C45">
      <w:pPr>
        <w:rPr>
          <w:rFonts w:ascii="Tahoma" w:hAnsi="Tahoma" w:cs="Tahoma"/>
        </w:rPr>
      </w:pPr>
      <w:r w:rsidRPr="006B1A18">
        <w:rPr>
          <w:rFonts w:ascii="Tahoma" w:hAnsi="Tahoma" w:cs="Tahoma"/>
        </w:rPr>
        <w:t>QUALIFICATIONS OF</w:t>
      </w:r>
      <w:r w:rsidR="00591C45" w:rsidRPr="006B1A18">
        <w:rPr>
          <w:rFonts w:ascii="Tahoma" w:hAnsi="Tahoma" w:cs="Tahoma"/>
        </w:rPr>
        <w:t xml:space="preserve"> CLINICAL SUPERVISOR including dates</w:t>
      </w:r>
    </w:p>
    <w:p w:rsidR="00591C45" w:rsidRPr="00441822" w:rsidRDefault="00591C45" w:rsidP="00591C45">
      <w:pPr>
        <w:rPr>
          <w:rFonts w:ascii="Tahoma" w:hAnsi="Tahoma" w:cs="Tahoma"/>
          <w:sz w:val="18"/>
        </w:rPr>
      </w:pPr>
    </w:p>
    <w:p w:rsidR="00441822" w:rsidRPr="00441822" w:rsidRDefault="00441822" w:rsidP="00441822">
      <w:pPr>
        <w:jc w:val="both"/>
        <w:rPr>
          <w:rFonts w:ascii="Tahoma" w:hAnsi="Tahoma" w:cs="Tahoma"/>
          <w:caps/>
          <w:sz w:val="18"/>
        </w:rPr>
      </w:pPr>
      <w:r w:rsidRPr="00441822">
        <w:rPr>
          <w:rFonts w:ascii="Tahoma" w:hAnsi="Tahoma" w:cs="Tahoma"/>
          <w:caps/>
          <w:sz w:val="18"/>
        </w:rPr>
        <w:t>. . . . . . . . . . . . . . . . . . . . . . . . . . . . . . . . . . . . . . . . . . . . . . . . . . . . . . . . . . . . . . . . . . . . . . . . . . . . . . . .</w:t>
      </w:r>
    </w:p>
    <w:p w:rsidR="00591C45" w:rsidRPr="00441822" w:rsidRDefault="00591C45" w:rsidP="00591C45">
      <w:pPr>
        <w:pStyle w:val="Footer"/>
        <w:rPr>
          <w:rFonts w:ascii="Tahoma" w:hAnsi="Tahoma" w:cs="Tahoma"/>
          <w:sz w:val="18"/>
        </w:rPr>
      </w:pPr>
    </w:p>
    <w:p w:rsidR="00441822" w:rsidRPr="00441822" w:rsidRDefault="00441822" w:rsidP="00591C45">
      <w:pPr>
        <w:pStyle w:val="Footer"/>
        <w:rPr>
          <w:rFonts w:ascii="Tahoma" w:hAnsi="Tahoma" w:cs="Tahoma"/>
          <w:sz w:val="18"/>
        </w:rPr>
      </w:pPr>
    </w:p>
    <w:p w:rsidR="00441822" w:rsidRPr="00441822" w:rsidRDefault="00441822" w:rsidP="00441822">
      <w:pPr>
        <w:jc w:val="both"/>
        <w:rPr>
          <w:rFonts w:ascii="Tahoma" w:hAnsi="Tahoma" w:cs="Tahoma"/>
          <w:caps/>
          <w:sz w:val="18"/>
        </w:rPr>
      </w:pPr>
      <w:r w:rsidRPr="00441822">
        <w:rPr>
          <w:rFonts w:ascii="Tahoma" w:hAnsi="Tahoma" w:cs="Tahoma"/>
          <w:caps/>
          <w:sz w:val="18"/>
        </w:rPr>
        <w:t>. . . . . . . . . . . . . . . . . . . . . . . . . . . . . . . . . . . . . . . . . . . . . . . . . . . . . . . . . . . . . . . . . . . . . . . . . . . . . . . .</w:t>
      </w:r>
    </w:p>
    <w:p w:rsidR="00591C45" w:rsidRPr="00441822" w:rsidRDefault="00591C45" w:rsidP="00591C45">
      <w:pPr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rPr>
          <w:rFonts w:ascii="Tahoma" w:hAnsi="Tahoma" w:cs="Tahoma"/>
          <w:sz w:val="18"/>
        </w:rPr>
      </w:pPr>
    </w:p>
    <w:p w:rsidR="00591C45" w:rsidRPr="006B1A18" w:rsidRDefault="00591C45" w:rsidP="00591C45">
      <w:pPr>
        <w:rPr>
          <w:rFonts w:ascii="Tahoma" w:hAnsi="Tahoma" w:cs="Tahoma"/>
        </w:rPr>
      </w:pPr>
      <w:r w:rsidRPr="006B1A18">
        <w:rPr>
          <w:rFonts w:ascii="Tahoma" w:hAnsi="Tahoma" w:cs="Tahoma"/>
        </w:rPr>
        <w:t>ULTRASOUND EXPERIENCE OF CLINICAL SUPERVISOR</w:t>
      </w:r>
      <w:r w:rsidRPr="006B1A18">
        <w:rPr>
          <w:rFonts w:ascii="Tahoma" w:hAnsi="Tahoma" w:cs="Tahoma"/>
          <w:cap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2836"/>
        <w:gridCol w:w="1276"/>
        <w:gridCol w:w="1134"/>
      </w:tblGrid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  <w:r w:rsidRPr="006B1A18">
              <w:rPr>
                <w:rFonts w:ascii="Tahoma" w:hAnsi="Tahoma" w:cs="Tahoma"/>
              </w:rPr>
              <w:t>POSITION</w:t>
            </w: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  <w:r w:rsidRPr="006B1A18">
              <w:rPr>
                <w:rFonts w:ascii="Tahoma" w:hAnsi="Tahoma" w:cs="Tahoma"/>
              </w:rPr>
              <w:t>HOSPITAL</w:t>
            </w: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  <w:r w:rsidRPr="006B1A18">
              <w:rPr>
                <w:rFonts w:ascii="Tahoma" w:hAnsi="Tahoma" w:cs="Tahoma"/>
              </w:rPr>
              <w:t>TYPE OF EXPERIENCE</w:t>
            </w: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  <w:r w:rsidRPr="006B1A18">
              <w:rPr>
                <w:rFonts w:ascii="Tahoma" w:hAnsi="Tahoma" w:cs="Tahoma"/>
              </w:rPr>
              <w:t>FROM</w:t>
            </w: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  <w:r w:rsidRPr="006B1A18">
              <w:rPr>
                <w:rFonts w:ascii="Tahoma" w:hAnsi="Tahoma" w:cs="Tahoma"/>
              </w:rPr>
              <w:t>UNTIL</w:t>
            </w:r>
          </w:p>
        </w:tc>
      </w:tr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</w:tr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</w:tr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</w:tr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</w:tr>
      <w:tr w:rsidR="00591C45" w:rsidRPr="006B1A18" w:rsidTr="006B1A18">
        <w:trPr>
          <w:cantSplit/>
          <w:trHeight w:val="570"/>
        </w:trPr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840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283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591C45" w:rsidRPr="006B1A18" w:rsidRDefault="00591C45" w:rsidP="00964422">
            <w:pPr>
              <w:ind w:left="720" w:hanging="720"/>
              <w:rPr>
                <w:rFonts w:ascii="Tahoma" w:hAnsi="Tahoma" w:cs="Tahoma"/>
              </w:rPr>
            </w:pPr>
          </w:p>
        </w:tc>
      </w:tr>
    </w:tbl>
    <w:p w:rsidR="004E0226" w:rsidRPr="006B1A18" w:rsidRDefault="00591C45" w:rsidP="00591C45">
      <w:pPr>
        <w:rPr>
          <w:rFonts w:ascii="Tahoma" w:hAnsi="Tahoma" w:cs="Tahoma"/>
        </w:rPr>
      </w:pPr>
      <w:r w:rsidRPr="006B1A18">
        <w:rPr>
          <w:rFonts w:ascii="Tahoma" w:hAnsi="Tahoma" w:cs="Tahoma"/>
          <w:caps/>
        </w:rPr>
        <w:lastRenderedPageBreak/>
        <w:t>details of time allocated by clinical supervisor for students' clinical education (</w:t>
      </w:r>
      <w:proofErr w:type="spellStart"/>
      <w:r w:rsidRPr="006B1A18">
        <w:rPr>
          <w:rFonts w:ascii="Tahoma" w:hAnsi="Tahoma" w:cs="Tahoma"/>
        </w:rPr>
        <w:t>ie</w:t>
      </w:r>
      <w:proofErr w:type="spellEnd"/>
      <w:r w:rsidRPr="006B1A18">
        <w:rPr>
          <w:rFonts w:ascii="Tahoma" w:hAnsi="Tahoma" w:cs="Tahoma"/>
        </w:rPr>
        <w:t xml:space="preserve"> frequency, length of sessions and when they will take place)</w:t>
      </w:r>
      <w:r w:rsidR="00441822" w:rsidRPr="006B1A18">
        <w:rPr>
          <w:rFonts w:ascii="Tahoma" w:hAnsi="Tahoma" w:cs="Tahoma"/>
        </w:rPr>
        <w:t>.</w:t>
      </w:r>
      <w:r w:rsidRPr="006B1A18">
        <w:rPr>
          <w:rFonts w:ascii="Tahoma" w:hAnsi="Tahoma" w:cs="Tahoma"/>
        </w:rPr>
        <w:t xml:space="preserve"> </w:t>
      </w:r>
    </w:p>
    <w:p w:rsidR="004E0226" w:rsidRPr="006B1A18" w:rsidRDefault="004E0226" w:rsidP="00591C45">
      <w:pPr>
        <w:rPr>
          <w:rFonts w:ascii="Tahoma" w:hAnsi="Tahoma" w:cs="Tahoma"/>
        </w:rPr>
      </w:pPr>
    </w:p>
    <w:p w:rsidR="00441822" w:rsidRPr="006B1A18" w:rsidRDefault="00855D02" w:rsidP="00591C45">
      <w:pPr>
        <w:rPr>
          <w:rFonts w:ascii="Tahoma" w:hAnsi="Tahoma" w:cs="Tahoma"/>
        </w:rPr>
      </w:pPr>
      <w:r w:rsidRPr="006B1A18">
        <w:rPr>
          <w:rFonts w:ascii="Tahoma" w:hAnsi="Tahoma" w:cs="Tahoma"/>
        </w:rPr>
        <w:t xml:space="preserve">Please note that your department be </w:t>
      </w:r>
      <w:r w:rsidR="004E0226" w:rsidRPr="006B1A18">
        <w:rPr>
          <w:rFonts w:ascii="Tahoma" w:hAnsi="Tahoma" w:cs="Tahoma"/>
        </w:rPr>
        <w:t xml:space="preserve">need to be able </w:t>
      </w:r>
      <w:r w:rsidRPr="006B1A18">
        <w:rPr>
          <w:rFonts w:ascii="Tahoma" w:hAnsi="Tahoma" w:cs="Tahoma"/>
        </w:rPr>
        <w:t>to provide the student with a minimum of 15 h</w:t>
      </w:r>
      <w:r w:rsidR="00441822" w:rsidRPr="006B1A18">
        <w:rPr>
          <w:rFonts w:ascii="Tahoma" w:hAnsi="Tahoma" w:cs="Tahoma"/>
        </w:rPr>
        <w:t>ou</w:t>
      </w:r>
      <w:r w:rsidRPr="006B1A18">
        <w:rPr>
          <w:rFonts w:ascii="Tahoma" w:hAnsi="Tahoma" w:cs="Tahoma"/>
        </w:rPr>
        <w:t>rs a week supervised “hands on” clinical based training as required by UWE</w:t>
      </w:r>
      <w:r w:rsidR="00441822" w:rsidRPr="006B1A18">
        <w:rPr>
          <w:rFonts w:ascii="Tahoma" w:hAnsi="Tahoma" w:cs="Tahoma"/>
        </w:rPr>
        <w:t xml:space="preserve"> Bristol</w:t>
      </w:r>
      <w:r w:rsidRPr="006B1A18">
        <w:rPr>
          <w:rFonts w:ascii="Tahoma" w:hAnsi="Tahoma" w:cs="Tahoma"/>
        </w:rPr>
        <w:t xml:space="preserve"> ultrasound professional practice module</w:t>
      </w:r>
      <w:r w:rsidR="004E0226" w:rsidRPr="006B1A18">
        <w:rPr>
          <w:rFonts w:ascii="Tahoma" w:hAnsi="Tahoma" w:cs="Tahoma"/>
        </w:rPr>
        <w:t>.</w:t>
      </w:r>
    </w:p>
    <w:p w:rsidR="00591C45" w:rsidRPr="006B1A18" w:rsidRDefault="00591C45" w:rsidP="00591C45">
      <w:pPr>
        <w:rPr>
          <w:rFonts w:ascii="Tahoma" w:hAnsi="Tahoma" w:cs="Tahoma"/>
        </w:rPr>
      </w:pPr>
      <w:r w:rsidRPr="006B1A18">
        <w:rPr>
          <w:rFonts w:ascii="Tahoma" w:hAnsi="Tahoma" w:cs="Tahoma"/>
          <w:caps/>
        </w:rPr>
        <w:br/>
      </w:r>
    </w:p>
    <w:p w:rsidR="00441822" w:rsidRPr="006B1A18" w:rsidRDefault="00441822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. . . . . </w:t>
      </w: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rPr>
          <w:rFonts w:ascii="Tahoma" w:hAnsi="Tahoma" w:cs="Tahoma"/>
        </w:rPr>
      </w:pPr>
    </w:p>
    <w:p w:rsidR="00441822" w:rsidRPr="006B1A18" w:rsidRDefault="00441822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</w:t>
      </w:r>
      <w:r w:rsidR="006B1A18">
        <w:rPr>
          <w:rFonts w:ascii="Tahoma" w:hAnsi="Tahoma" w:cs="Tahoma"/>
          <w:caps/>
        </w:rPr>
        <w:t xml:space="preserve">. . . . . </w:t>
      </w: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rPr>
          <w:rFonts w:ascii="Tahoma" w:hAnsi="Tahoma" w:cs="Tahoma"/>
        </w:rPr>
      </w:pPr>
    </w:p>
    <w:p w:rsidR="00591C45" w:rsidRPr="006B1A18" w:rsidRDefault="00591C45" w:rsidP="00591C45">
      <w:pPr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>name and qualifications of other supervising sonographers/ SONOLOGISTS</w:t>
      </w:r>
    </w:p>
    <w:p w:rsidR="00591C45" w:rsidRPr="006B1A18" w:rsidRDefault="00591C45" w:rsidP="00591C45">
      <w:pPr>
        <w:rPr>
          <w:rFonts w:ascii="Tahoma" w:hAnsi="Tahoma" w:cs="Tahoma"/>
          <w:caps/>
        </w:rPr>
      </w:pPr>
    </w:p>
    <w:p w:rsidR="00591C45" w:rsidRPr="006B1A18" w:rsidRDefault="00591C45" w:rsidP="00591C45">
      <w:pPr>
        <w:rPr>
          <w:rFonts w:ascii="Tahoma" w:hAnsi="Tahoma" w:cs="Tahoma"/>
          <w:caps/>
        </w:rPr>
      </w:pPr>
    </w:p>
    <w:p w:rsidR="00441822" w:rsidRPr="006B1A18" w:rsidRDefault="00441822" w:rsidP="00441822">
      <w:pPr>
        <w:jc w:val="both"/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 xml:space="preserve">. . . . . . . . . . . . . . . . . . . . . . . . . . . . . . . . . . . . . . . . . . . . . . . . . . . . . . . . . . . . . . . . . . . . . . . . . . </w:t>
      </w: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  <w:caps/>
        </w:rPr>
      </w:pP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  <w:caps/>
        </w:rPr>
      </w:pP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  <w:caps/>
        </w:rPr>
      </w:pPr>
      <w:r w:rsidRPr="006B1A18">
        <w:rPr>
          <w:rFonts w:ascii="Tahoma" w:hAnsi="Tahoma" w:cs="Tahoma"/>
          <w:caps/>
        </w:rPr>
        <w:t>details of clinical EXPERIENCE AVAILABLE TO THE STUDENT</w:t>
      </w: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</w:rPr>
      </w:pPr>
      <w:r w:rsidRPr="006B1A18">
        <w:rPr>
          <w:rFonts w:ascii="Tahoma" w:hAnsi="Tahoma" w:cs="Tahoma"/>
        </w:rPr>
        <w:t>(Please tick box)</w:t>
      </w: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</w:rPr>
      </w:pPr>
    </w:p>
    <w:p w:rsidR="00591C45" w:rsidRPr="00441822" w:rsidRDefault="00591C45" w:rsidP="00591C45">
      <w:pPr>
        <w:tabs>
          <w:tab w:val="left" w:pos="144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b/>
          <w:sz w:val="18"/>
        </w:rPr>
        <w:t>OBSTETRIC ULTRASOUND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FETAL BIOMETRY</w:t>
      </w:r>
      <w:r w:rsidR="00441822">
        <w:rPr>
          <w:rFonts w:ascii="Tahoma" w:hAnsi="Tahoma" w:cs="Tahoma"/>
          <w:sz w:val="18"/>
        </w:rPr>
        <w:t xml:space="preserve">                               </w:t>
      </w:r>
      <w:r w:rsidRPr="00441822">
        <w:rPr>
          <w:rFonts w:ascii="Tahoma" w:hAnsi="Tahoma" w:cs="Tahoma"/>
          <w:sz w:val="18"/>
        </w:rPr>
        <w:t xml:space="preserve"> </w:t>
      </w:r>
      <w:r w:rsidR="00441822"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</w:rPr>
        <w:tab/>
        <w:t>PLACENTOGRAPHY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</w:rPr>
        <w:tab/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 xml:space="preserve">ANOMALY SCREENING 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 xml:space="preserve"> 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POST PARTUM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</w:rPr>
        <w:tab/>
        <w:t xml:space="preserve"> 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EARLY PREGNANCY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</w:rPr>
        <w:tab/>
        <w:t>TRANSVAGINAL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 xml:space="preserve">GROWTH EXAMINATION 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DOPPLER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BIOPHYSICAL PROFILE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AMNIOCENTESIS / CVS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b/>
          <w:sz w:val="18"/>
        </w:rPr>
        <w:t>GYNAECOLOGY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TRANSABDOMINAL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DOPPLER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</w:rPr>
        <w:t>TRANSVAGINAL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 xml:space="preserve"> 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INFERTILITY STUDIES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  <w:szCs w:val="18"/>
        </w:rPr>
      </w:pPr>
      <w:r w:rsidRPr="00441822">
        <w:rPr>
          <w:rFonts w:ascii="Tahoma" w:hAnsi="Tahoma" w:cs="Tahoma"/>
          <w:sz w:val="18"/>
          <w:szCs w:val="18"/>
        </w:rPr>
        <w:t>EARLY PREGNANCY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 xml:space="preserve"> 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  <w:szCs w:val="18"/>
        </w:rPr>
        <w:t xml:space="preserve">HYSTEROCONTRAST SONOGRAPHY   </w:t>
      </w:r>
      <w:r w:rsidR="00441822" w:rsidRPr="00441822">
        <w:rPr>
          <w:rFonts w:ascii="Tahoma" w:hAnsi="Tahoma" w:cs="Tahoma"/>
          <w:sz w:val="18"/>
          <w:szCs w:val="18"/>
        </w:rPr>
        <w:t xml:space="preserve">     </w:t>
      </w:r>
      <w:r w:rsidRPr="00441822">
        <w:rPr>
          <w:rFonts w:ascii="Tahoma" w:hAnsi="Tahoma" w:cs="Tahoma"/>
          <w:sz w:val="18"/>
          <w:szCs w:val="18"/>
        </w:rPr>
        <w:t xml:space="preserve">  </w:t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b/>
          <w:bCs/>
          <w:sz w:val="18"/>
        </w:rPr>
      </w:pPr>
    </w:p>
    <w:p w:rsidR="00591C45" w:rsidRPr="00441822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</w:rPr>
      </w:pPr>
      <w:r w:rsidRPr="00441822">
        <w:rPr>
          <w:rFonts w:ascii="Tahoma" w:hAnsi="Tahoma" w:cs="Tahoma"/>
          <w:b/>
          <w:bCs/>
          <w:sz w:val="18"/>
        </w:rPr>
        <w:t>ABDOMINAL AND GENERAL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ABDOMEN AND PELVIS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BREAST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</w:rPr>
      </w:pPr>
      <w:r w:rsidRPr="00441822">
        <w:rPr>
          <w:rFonts w:ascii="Tahoma" w:hAnsi="Tahoma" w:cs="Tahoma"/>
          <w:sz w:val="18"/>
        </w:rPr>
        <w:t>DOPPLER ULTRASOUND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NEONATAL HEAD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</w:rPr>
        <w:t>THYROID AND PARATHYROIDS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</w:rPr>
        <w:tab/>
        <w:t>MUSCULO-SKELETAL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</w:rPr>
        <w:t>TESTES</w:t>
      </w:r>
      <w:r w:rsidRPr="00441822">
        <w:rPr>
          <w:rFonts w:ascii="Tahoma" w:hAnsi="Tahoma" w:cs="Tahoma"/>
          <w:sz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</w:rPr>
        <w:t>INTERVENTIONAL TECHNIQUES</w:t>
      </w:r>
      <w:r w:rsidRPr="00441822">
        <w:rPr>
          <w:rFonts w:ascii="Tahoma" w:hAnsi="Tahoma" w:cs="Tahoma"/>
          <w:sz w:val="33"/>
        </w:rPr>
        <w:tab/>
        <w:t></w:t>
      </w:r>
      <w:r w:rsidRPr="00441822">
        <w:rPr>
          <w:rFonts w:ascii="Tahoma" w:hAnsi="Tahoma" w:cs="Tahoma"/>
          <w:sz w:val="33"/>
        </w:rPr>
        <w:tab/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b/>
          <w:sz w:val="18"/>
          <w:szCs w:val="18"/>
        </w:rPr>
      </w:pPr>
      <w:r w:rsidRPr="00441822">
        <w:rPr>
          <w:rFonts w:ascii="Tahoma" w:hAnsi="Tahoma" w:cs="Tahoma"/>
          <w:b/>
          <w:sz w:val="18"/>
          <w:szCs w:val="18"/>
        </w:rPr>
        <w:t>VASCULAR ULTRASOUND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b/>
          <w:sz w:val="18"/>
          <w:szCs w:val="18"/>
        </w:rPr>
      </w:pP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  <w:szCs w:val="18"/>
        </w:rPr>
      </w:pPr>
      <w:r w:rsidRPr="00441822">
        <w:rPr>
          <w:rFonts w:ascii="Tahoma" w:hAnsi="Tahoma" w:cs="Tahoma"/>
          <w:sz w:val="18"/>
          <w:szCs w:val="18"/>
        </w:rPr>
        <w:t>ABDOMEN AND AORTA</w:t>
      </w:r>
      <w:r w:rsidRPr="00441822">
        <w:rPr>
          <w:rFonts w:ascii="Tahoma" w:hAnsi="Tahoma" w:cs="Tahoma"/>
          <w:b/>
          <w:sz w:val="33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b/>
          <w:sz w:val="33"/>
        </w:rPr>
        <w:tab/>
      </w:r>
      <w:r w:rsidRPr="00441822">
        <w:rPr>
          <w:rFonts w:ascii="Tahoma" w:hAnsi="Tahoma" w:cs="Tahoma"/>
          <w:sz w:val="18"/>
          <w:szCs w:val="18"/>
        </w:rPr>
        <w:t>CAROTID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  <w:szCs w:val="18"/>
        </w:rPr>
        <w:tab/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  <w:szCs w:val="18"/>
        </w:rPr>
        <w:t>LOWER LIMB DVT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  <w:szCs w:val="18"/>
        </w:rPr>
        <w:t xml:space="preserve">LOWER LIMB VENOUS INSUFFICIENCY </w:t>
      </w:r>
      <w:r w:rsidR="00441822" w:rsidRPr="00441822">
        <w:rPr>
          <w:rFonts w:ascii="Tahoma" w:hAnsi="Tahoma" w:cs="Tahoma"/>
          <w:sz w:val="18"/>
          <w:szCs w:val="18"/>
        </w:rPr>
        <w:t xml:space="preserve">     </w:t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  <w:szCs w:val="18"/>
        </w:rPr>
        <w:t>LOWER LIMB ARTERIAL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  <w:szCs w:val="18"/>
        </w:rPr>
        <w:t>UPPER LIMB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33"/>
        </w:rPr>
      </w:pPr>
      <w:r w:rsidRPr="00441822">
        <w:rPr>
          <w:rFonts w:ascii="Tahoma" w:hAnsi="Tahoma" w:cs="Tahoma"/>
          <w:sz w:val="18"/>
          <w:szCs w:val="18"/>
        </w:rPr>
        <w:lastRenderedPageBreak/>
        <w:t>VENOUS ACCESS/HAEMODYALISIS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18"/>
          <w:szCs w:val="18"/>
        </w:rPr>
        <w:tab/>
        <w:t>GRAFT SURVEILLANCE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3240"/>
          <w:tab w:val="left" w:pos="3780"/>
          <w:tab w:val="left" w:pos="7200"/>
        </w:tabs>
        <w:rPr>
          <w:rFonts w:ascii="Tahoma" w:hAnsi="Tahoma" w:cs="Tahoma"/>
          <w:sz w:val="18"/>
          <w:szCs w:val="18"/>
        </w:rPr>
      </w:pPr>
      <w:r w:rsidRPr="00441822">
        <w:rPr>
          <w:rFonts w:ascii="Tahoma" w:hAnsi="Tahoma" w:cs="Tahoma"/>
          <w:sz w:val="18"/>
          <w:szCs w:val="18"/>
        </w:rPr>
        <w:t>INTRACRANIAL DOPPLER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  <w:r w:rsidRPr="00441822">
        <w:rPr>
          <w:rFonts w:ascii="Tahoma" w:hAnsi="Tahoma" w:cs="Tahoma"/>
          <w:sz w:val="33"/>
        </w:rPr>
        <w:tab/>
      </w:r>
      <w:r w:rsidRPr="00441822">
        <w:rPr>
          <w:rFonts w:ascii="Tahoma" w:hAnsi="Tahoma" w:cs="Tahoma"/>
          <w:sz w:val="18"/>
          <w:szCs w:val="18"/>
        </w:rPr>
        <w:t>RENAL/LIVER TRANSPLANTATION</w:t>
      </w:r>
      <w:r w:rsidRPr="00441822">
        <w:rPr>
          <w:rFonts w:ascii="Tahoma" w:hAnsi="Tahoma" w:cs="Tahoma"/>
          <w:sz w:val="18"/>
          <w:szCs w:val="18"/>
        </w:rPr>
        <w:tab/>
      </w:r>
      <w:r w:rsidRPr="00441822">
        <w:rPr>
          <w:rFonts w:ascii="Tahoma" w:hAnsi="Tahoma" w:cs="Tahoma"/>
          <w:sz w:val="33"/>
        </w:rPr>
        <w:t></w:t>
      </w:r>
    </w:p>
    <w:p w:rsidR="00591C45" w:rsidRPr="00441822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  <w:caps/>
          <w:sz w:val="18"/>
        </w:rPr>
      </w:pPr>
    </w:p>
    <w:p w:rsidR="00591C45" w:rsidRPr="006B1A18" w:rsidRDefault="00591C45" w:rsidP="00591C45">
      <w:pPr>
        <w:jc w:val="both"/>
        <w:rPr>
          <w:rFonts w:ascii="Tahoma" w:hAnsi="Tahoma" w:cs="Tahoma"/>
        </w:rPr>
      </w:pPr>
      <w:r w:rsidRPr="006B1A18">
        <w:rPr>
          <w:rFonts w:ascii="Tahoma" w:hAnsi="Tahoma" w:cs="Tahoma"/>
        </w:rPr>
        <w:t xml:space="preserve">I declare that </w:t>
      </w:r>
      <w:r w:rsidRPr="006B1A18">
        <w:rPr>
          <w:rFonts w:ascii="Tahoma" w:hAnsi="Tahoma" w:cs="Tahoma"/>
          <w:caps/>
        </w:rPr>
        <w:t xml:space="preserve"> . . . . . . . . . . . . . . . . . . . . . . . . . . . . . . . . . . . . . . . . </w:t>
      </w:r>
      <w:r w:rsidRPr="006B1A18">
        <w:rPr>
          <w:rFonts w:ascii="Tahoma" w:hAnsi="Tahoma" w:cs="Tahoma"/>
        </w:rPr>
        <w:t>will be given the opportunity to train in the above</w:t>
      </w:r>
      <w:r w:rsidR="0029300F" w:rsidRPr="006B1A18">
        <w:rPr>
          <w:rFonts w:ascii="Tahoma" w:hAnsi="Tahoma" w:cs="Tahoma"/>
        </w:rPr>
        <w:t xml:space="preserve"> department for a minimum of </w:t>
      </w:r>
      <w:r w:rsidR="0029300F" w:rsidRPr="006B1A18">
        <w:rPr>
          <w:rFonts w:ascii="Tahoma" w:hAnsi="Tahoma" w:cs="Tahoma"/>
          <w:b/>
          <w:u w:val="single"/>
        </w:rPr>
        <w:t>two</w:t>
      </w:r>
      <w:r w:rsidRPr="006B1A18">
        <w:rPr>
          <w:rFonts w:ascii="Tahoma" w:hAnsi="Tahoma" w:cs="Tahoma"/>
          <w:b/>
          <w:u w:val="single"/>
        </w:rPr>
        <w:t xml:space="preserve"> day</w:t>
      </w:r>
      <w:r w:rsidR="00441822" w:rsidRPr="006B1A18">
        <w:rPr>
          <w:rFonts w:ascii="Tahoma" w:hAnsi="Tahoma" w:cs="Tahoma"/>
          <w:b/>
          <w:u w:val="single"/>
        </w:rPr>
        <w:t>s</w:t>
      </w:r>
      <w:r w:rsidRPr="006B1A18">
        <w:rPr>
          <w:rFonts w:ascii="Tahoma" w:hAnsi="Tahoma" w:cs="Tahoma"/>
          <w:b/>
          <w:u w:val="single"/>
        </w:rPr>
        <w:t xml:space="preserve"> per week</w:t>
      </w:r>
      <w:r w:rsidRPr="006B1A18">
        <w:rPr>
          <w:rFonts w:ascii="Tahoma" w:hAnsi="Tahoma" w:cs="Tahoma"/>
        </w:rPr>
        <w:t xml:space="preserve">, while s/he is studying for her/his postgraduate medical ultrasound qualification.  </w:t>
      </w:r>
    </w:p>
    <w:p w:rsidR="00591C45" w:rsidRPr="006B1A18" w:rsidRDefault="00591C45" w:rsidP="00591C45">
      <w:pPr>
        <w:jc w:val="both"/>
        <w:rPr>
          <w:rFonts w:ascii="Tahoma" w:hAnsi="Tahoma" w:cs="Tahoma"/>
        </w:rPr>
      </w:pPr>
    </w:p>
    <w:p w:rsidR="00591C45" w:rsidRPr="006B1A18" w:rsidRDefault="00591C45" w:rsidP="00591C45">
      <w:pPr>
        <w:jc w:val="both"/>
        <w:rPr>
          <w:rFonts w:ascii="Tahoma" w:hAnsi="Tahoma" w:cs="Tahoma"/>
        </w:rPr>
      </w:pPr>
      <w:r w:rsidRPr="006B1A18">
        <w:rPr>
          <w:rFonts w:ascii="Tahoma" w:hAnsi="Tahoma" w:cs="Tahoma"/>
        </w:rPr>
        <w:t>During this time</w:t>
      </w:r>
      <w:r w:rsidR="00441822" w:rsidRPr="006B1A18">
        <w:rPr>
          <w:rFonts w:ascii="Tahoma" w:hAnsi="Tahoma" w:cs="Tahoma"/>
        </w:rPr>
        <w:t>,</w:t>
      </w:r>
      <w:r w:rsidRPr="006B1A18">
        <w:rPr>
          <w:rFonts w:ascii="Tahoma" w:hAnsi="Tahoma" w:cs="Tahoma"/>
        </w:rPr>
        <w:t xml:space="preserve"> s/he will gain “hands on” ultrasound experience and receive appropriate tuition and supervision from experienced sonographers.</w:t>
      </w:r>
    </w:p>
    <w:p w:rsidR="00591C45" w:rsidRPr="00441822" w:rsidRDefault="00591C45" w:rsidP="00591C45">
      <w:pPr>
        <w:jc w:val="both"/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jc w:val="both"/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jc w:val="both"/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jc w:val="both"/>
        <w:rPr>
          <w:rFonts w:ascii="Tahoma" w:hAnsi="Tahoma" w:cs="Tahoma"/>
          <w:sz w:val="18"/>
        </w:rPr>
      </w:pPr>
    </w:p>
    <w:p w:rsidR="00591C45" w:rsidRPr="00441822" w:rsidRDefault="00591C45" w:rsidP="00591C45">
      <w:pPr>
        <w:jc w:val="both"/>
        <w:rPr>
          <w:rFonts w:ascii="Tahoma" w:hAnsi="Tahoma" w:cs="Tahoma"/>
          <w:sz w:val="18"/>
        </w:rPr>
      </w:pPr>
    </w:p>
    <w:p w:rsidR="00591C45" w:rsidRPr="006B1A18" w:rsidRDefault="00591C45" w:rsidP="00591C45">
      <w:pPr>
        <w:jc w:val="both"/>
        <w:rPr>
          <w:rFonts w:ascii="Tahoma" w:hAnsi="Tahoma" w:cs="Tahoma"/>
        </w:rPr>
      </w:pPr>
      <w:r w:rsidRPr="006B1A18">
        <w:rPr>
          <w:rFonts w:ascii="Tahoma" w:hAnsi="Tahoma" w:cs="Tahoma"/>
        </w:rPr>
        <w:t xml:space="preserve">SIGNATURE . . . . . . . . . . . . . . . . . . . . . . . . . . . . . . DATE . . . . . . . . . . . . . . . . . </w:t>
      </w:r>
    </w:p>
    <w:p w:rsidR="00591C45" w:rsidRPr="006B1A18" w:rsidRDefault="00591C45" w:rsidP="00591C45">
      <w:pPr>
        <w:jc w:val="both"/>
        <w:rPr>
          <w:rFonts w:ascii="Tahoma" w:hAnsi="Tahoma" w:cs="Tahoma"/>
        </w:rPr>
      </w:pPr>
    </w:p>
    <w:p w:rsidR="00591C45" w:rsidRPr="006B1A18" w:rsidRDefault="00591C45" w:rsidP="00591C45">
      <w:pPr>
        <w:tabs>
          <w:tab w:val="left" w:pos="2880"/>
          <w:tab w:val="left" w:pos="5400"/>
          <w:tab w:val="right" w:pos="9000"/>
        </w:tabs>
        <w:rPr>
          <w:rFonts w:ascii="Tahoma" w:hAnsi="Tahoma" w:cs="Tahoma"/>
          <w:sz w:val="28"/>
        </w:rPr>
      </w:pPr>
      <w:r w:rsidRPr="006B1A18">
        <w:rPr>
          <w:rFonts w:ascii="Tahoma" w:hAnsi="Tahoma" w:cs="Tahoma"/>
          <w:b/>
        </w:rPr>
        <w:t>If there are different managers for different</w:t>
      </w:r>
      <w:r w:rsidRPr="006B1A18">
        <w:rPr>
          <w:rFonts w:ascii="Tahoma" w:hAnsi="Tahoma" w:cs="Tahoma"/>
        </w:rPr>
        <w:t xml:space="preserve"> </w:t>
      </w:r>
      <w:r w:rsidRPr="006B1A18">
        <w:rPr>
          <w:rFonts w:ascii="Tahoma" w:hAnsi="Tahoma" w:cs="Tahoma"/>
          <w:b/>
        </w:rPr>
        <w:t>departments</w:t>
      </w:r>
      <w:r w:rsidR="00441822" w:rsidRPr="006B1A18">
        <w:rPr>
          <w:rFonts w:ascii="Tahoma" w:hAnsi="Tahoma" w:cs="Tahoma"/>
          <w:b/>
        </w:rPr>
        <w:t>,</w:t>
      </w:r>
      <w:r w:rsidRPr="006B1A18">
        <w:rPr>
          <w:rFonts w:ascii="Tahoma" w:hAnsi="Tahoma" w:cs="Tahoma"/>
          <w:b/>
        </w:rPr>
        <w:t xml:space="preserve"> then a separate declaration should be signed for each department.</w:t>
      </w:r>
    </w:p>
    <w:p w:rsidR="00591C45" w:rsidRPr="006B1A18" w:rsidRDefault="00591C45" w:rsidP="00591C45">
      <w:pPr>
        <w:rPr>
          <w:rFonts w:ascii="Tahoma" w:hAnsi="Tahoma" w:cs="Tahoma"/>
          <w:sz w:val="22"/>
        </w:rPr>
      </w:pPr>
    </w:p>
    <w:p w:rsidR="00591C45" w:rsidRPr="00441822" w:rsidRDefault="00591C45" w:rsidP="00591C45">
      <w:pPr>
        <w:rPr>
          <w:rFonts w:ascii="Tahoma" w:hAnsi="Tahoma" w:cs="Tahoma"/>
        </w:rPr>
      </w:pPr>
    </w:p>
    <w:p w:rsidR="00591C45" w:rsidRPr="00441822" w:rsidRDefault="00591C45" w:rsidP="00591C45">
      <w:pPr>
        <w:rPr>
          <w:rFonts w:ascii="Tahoma" w:hAnsi="Tahoma" w:cs="Tahoma"/>
        </w:rPr>
      </w:pPr>
    </w:p>
    <w:sectPr w:rsidR="00591C45" w:rsidRPr="00441822" w:rsidSect="006B1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DF" w:rsidRDefault="00C576DF" w:rsidP="00441822">
      <w:r>
        <w:separator/>
      </w:r>
    </w:p>
  </w:endnote>
  <w:endnote w:type="continuationSeparator" w:id="0">
    <w:p w:rsidR="00C576DF" w:rsidRDefault="00C576DF" w:rsidP="004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6C" w:rsidRDefault="00B50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5316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:rsidR="00441822" w:rsidRPr="00441822" w:rsidRDefault="00441822">
        <w:pPr>
          <w:pStyle w:val="Footer"/>
          <w:jc w:val="center"/>
          <w:rPr>
            <w:rFonts w:ascii="Tahoma" w:hAnsi="Tahoma" w:cs="Tahoma"/>
          </w:rPr>
        </w:pPr>
        <w:r w:rsidRPr="00441822">
          <w:rPr>
            <w:rFonts w:ascii="Tahoma" w:hAnsi="Tahoma" w:cs="Tahoma"/>
          </w:rPr>
          <w:fldChar w:fldCharType="begin"/>
        </w:r>
        <w:r w:rsidRPr="00441822">
          <w:rPr>
            <w:rFonts w:ascii="Tahoma" w:hAnsi="Tahoma" w:cs="Tahoma"/>
          </w:rPr>
          <w:instrText xml:space="preserve"> PAGE   \* MERGEFORMAT </w:instrText>
        </w:r>
        <w:r w:rsidRPr="00441822">
          <w:rPr>
            <w:rFonts w:ascii="Tahoma" w:hAnsi="Tahoma" w:cs="Tahoma"/>
          </w:rPr>
          <w:fldChar w:fldCharType="separate"/>
        </w:r>
        <w:r w:rsidR="00B50F6C">
          <w:rPr>
            <w:rFonts w:ascii="Tahoma" w:hAnsi="Tahoma" w:cs="Tahoma"/>
            <w:noProof/>
          </w:rPr>
          <w:t>3</w:t>
        </w:r>
        <w:r w:rsidRPr="00441822">
          <w:rPr>
            <w:rFonts w:ascii="Tahoma" w:hAnsi="Tahoma" w:cs="Tahoma"/>
            <w:noProof/>
          </w:rPr>
          <w:fldChar w:fldCharType="end"/>
        </w:r>
        <w:r w:rsidRPr="00441822">
          <w:rPr>
            <w:rFonts w:ascii="Tahoma" w:hAnsi="Tahoma" w:cs="Tahoma"/>
            <w:noProof/>
          </w:rPr>
          <w:t xml:space="preserve"> of 3</w:t>
        </w:r>
      </w:p>
    </w:sdtContent>
  </w:sdt>
  <w:p w:rsidR="00441822" w:rsidRDefault="00441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93828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:rsidR="00B50F6C" w:rsidRPr="00B50F6C" w:rsidRDefault="00B50F6C">
        <w:pPr>
          <w:pStyle w:val="Footer"/>
          <w:jc w:val="center"/>
          <w:rPr>
            <w:rFonts w:ascii="Tahoma" w:hAnsi="Tahoma" w:cs="Tahoma"/>
          </w:rPr>
        </w:pPr>
        <w:r w:rsidRPr="00B50F6C">
          <w:rPr>
            <w:rFonts w:ascii="Tahoma" w:hAnsi="Tahoma" w:cs="Tahoma"/>
          </w:rPr>
          <w:fldChar w:fldCharType="begin"/>
        </w:r>
        <w:r w:rsidRPr="00B50F6C">
          <w:rPr>
            <w:rFonts w:ascii="Tahoma" w:hAnsi="Tahoma" w:cs="Tahoma"/>
          </w:rPr>
          <w:instrText xml:space="preserve"> PAGE   \* MERGEFORMAT </w:instrText>
        </w:r>
        <w:r w:rsidRPr="00B50F6C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1</w:t>
        </w:r>
        <w:r w:rsidRPr="00B50F6C">
          <w:rPr>
            <w:rFonts w:ascii="Tahoma" w:hAnsi="Tahoma" w:cs="Tahoma"/>
            <w:noProof/>
          </w:rPr>
          <w:fldChar w:fldCharType="end"/>
        </w:r>
        <w:r>
          <w:rPr>
            <w:rFonts w:ascii="Tahoma" w:hAnsi="Tahoma" w:cs="Tahoma"/>
            <w:noProof/>
          </w:rPr>
          <w:t xml:space="preserve"> of </w:t>
        </w:r>
        <w:r>
          <w:rPr>
            <w:rFonts w:ascii="Tahoma" w:hAnsi="Tahoma" w:cs="Tahoma"/>
            <w:noProof/>
          </w:rPr>
          <w:t>3</w:t>
        </w:r>
      </w:p>
      <w:bookmarkStart w:id="0" w:name="_GoBack" w:displacedByCustomXml="next"/>
      <w:bookmarkEnd w:id="0" w:displacedByCustomXml="next"/>
    </w:sdtContent>
  </w:sdt>
  <w:p w:rsidR="00B50F6C" w:rsidRDefault="00B50F6C" w:rsidP="00B50F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DF" w:rsidRDefault="00C576DF" w:rsidP="00441822">
      <w:r>
        <w:separator/>
      </w:r>
    </w:p>
  </w:footnote>
  <w:footnote w:type="continuationSeparator" w:id="0">
    <w:p w:rsidR="00C576DF" w:rsidRDefault="00C576DF" w:rsidP="0044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6C" w:rsidRDefault="00B50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F6C" w:rsidRDefault="00B50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18" w:rsidRDefault="006B1A18" w:rsidP="006B1A18">
    <w:pPr>
      <w:rPr>
        <w:rFonts w:ascii="Tahoma" w:hAnsi="Tahoma" w:cs="Tahoma"/>
        <w:b/>
        <w:sz w:val="28"/>
        <w:szCs w:val="28"/>
      </w:rPr>
    </w:pPr>
    <w:r w:rsidRPr="00441822">
      <w:rPr>
        <w:rFonts w:ascii="Tahoma" w:hAnsi="Tahoma" w:cs="Tahoma"/>
        <w:b/>
        <w:cap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CC4ED50" wp14:editId="09D1087B">
          <wp:simplePos x="0" y="0"/>
          <wp:positionH relativeFrom="margin">
            <wp:posOffset>3543659</wp:posOffset>
          </wp:positionH>
          <wp:positionV relativeFrom="paragraph">
            <wp:posOffset>-152262</wp:posOffset>
          </wp:positionV>
          <wp:extent cx="1371600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1A18" w:rsidRPr="00441822" w:rsidRDefault="006B1A18" w:rsidP="006B1A18">
    <w:pPr>
      <w:rPr>
        <w:rFonts w:ascii="Tahoma" w:hAnsi="Tahoma" w:cs="Tahoma"/>
        <w:b/>
        <w:sz w:val="28"/>
        <w:szCs w:val="28"/>
      </w:rPr>
    </w:pPr>
    <w:r w:rsidRPr="00441822">
      <w:rPr>
        <w:rFonts w:ascii="Tahoma" w:hAnsi="Tahoma" w:cs="Tahoma"/>
        <w:b/>
        <w:sz w:val="28"/>
        <w:szCs w:val="28"/>
      </w:rPr>
      <w:t xml:space="preserve">Clinical Placement Form </w:t>
    </w:r>
  </w:p>
  <w:p w:rsidR="006B1A18" w:rsidRDefault="006B1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45"/>
    <w:rsid w:val="000A77FD"/>
    <w:rsid w:val="000C734D"/>
    <w:rsid w:val="000F4FC6"/>
    <w:rsid w:val="00121F17"/>
    <w:rsid w:val="00203E98"/>
    <w:rsid w:val="00244E7C"/>
    <w:rsid w:val="002623B7"/>
    <w:rsid w:val="0029300F"/>
    <w:rsid w:val="002F461F"/>
    <w:rsid w:val="00365698"/>
    <w:rsid w:val="00394204"/>
    <w:rsid w:val="003A098A"/>
    <w:rsid w:val="003D38D6"/>
    <w:rsid w:val="00441822"/>
    <w:rsid w:val="004E0226"/>
    <w:rsid w:val="0055108B"/>
    <w:rsid w:val="00591C45"/>
    <w:rsid w:val="00691E2A"/>
    <w:rsid w:val="006B1A18"/>
    <w:rsid w:val="00763CB2"/>
    <w:rsid w:val="0078241A"/>
    <w:rsid w:val="007F1247"/>
    <w:rsid w:val="00855D02"/>
    <w:rsid w:val="00905993"/>
    <w:rsid w:val="00964422"/>
    <w:rsid w:val="00997A01"/>
    <w:rsid w:val="00A20C8F"/>
    <w:rsid w:val="00A7353E"/>
    <w:rsid w:val="00B01D51"/>
    <w:rsid w:val="00B50F6C"/>
    <w:rsid w:val="00B56471"/>
    <w:rsid w:val="00BA58B6"/>
    <w:rsid w:val="00BF0D2F"/>
    <w:rsid w:val="00C55ECF"/>
    <w:rsid w:val="00C576DF"/>
    <w:rsid w:val="00D5491D"/>
    <w:rsid w:val="00DC20FC"/>
    <w:rsid w:val="00DF299E"/>
    <w:rsid w:val="00E34FB8"/>
    <w:rsid w:val="00EA06C1"/>
    <w:rsid w:val="00EF186E"/>
    <w:rsid w:val="00F6253B"/>
    <w:rsid w:val="00F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4DA7F"/>
  <w15:chartTrackingRefBased/>
  <w15:docId w15:val="{C9A3DBF3-5361-4620-B333-384AA40A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45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247"/>
    <w:pPr>
      <w:keepNext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1247"/>
    <w:pPr>
      <w:keepNext/>
      <w:ind w:left="540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1247"/>
    <w:pPr>
      <w:keepNext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7F1247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F1247"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F1247"/>
    <w:pPr>
      <w:keepNext/>
      <w:ind w:firstLine="720"/>
      <w:jc w:val="center"/>
      <w:outlineLvl w:val="5"/>
    </w:pPr>
    <w:rPr>
      <w:rFonts w:ascii="Arial" w:hAnsi="Arial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F1247"/>
    <w:pPr>
      <w:keepNext/>
      <w:jc w:val="center"/>
      <w:outlineLvl w:val="6"/>
    </w:pPr>
    <w:rPr>
      <w:rFonts w:ascii="Arial" w:hAnsi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F1247"/>
    <w:rPr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7F1247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7F1247"/>
    <w:rPr>
      <w:b/>
      <w:sz w:val="36"/>
      <w:lang w:eastAsia="en-US"/>
    </w:rPr>
  </w:style>
  <w:style w:type="character" w:customStyle="1" w:styleId="Heading4Char">
    <w:name w:val="Heading 4 Char"/>
    <w:link w:val="Heading4"/>
    <w:rsid w:val="007F1247"/>
    <w:rPr>
      <w:b/>
      <w:sz w:val="24"/>
      <w:lang w:eastAsia="en-US"/>
    </w:rPr>
  </w:style>
  <w:style w:type="character" w:customStyle="1" w:styleId="Heading5Char">
    <w:name w:val="Heading 5 Char"/>
    <w:link w:val="Heading5"/>
    <w:rsid w:val="007F1247"/>
    <w:rPr>
      <w:b/>
      <w:sz w:val="28"/>
      <w:lang w:eastAsia="en-US"/>
    </w:rPr>
  </w:style>
  <w:style w:type="character" w:customStyle="1" w:styleId="Heading6Char">
    <w:name w:val="Heading 6 Char"/>
    <w:link w:val="Heading6"/>
    <w:rsid w:val="007F1247"/>
    <w:rPr>
      <w:rFonts w:ascii="Arial" w:hAnsi="Arial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7F1247"/>
    <w:rPr>
      <w:rFonts w:ascii="Arial" w:hAnsi="Arial"/>
      <w:b/>
      <w:bCs/>
      <w:sz w:val="28"/>
      <w:szCs w:val="24"/>
      <w:lang w:eastAsia="en-US"/>
    </w:rPr>
  </w:style>
  <w:style w:type="paragraph" w:styleId="Title">
    <w:name w:val="Title"/>
    <w:basedOn w:val="Normal"/>
    <w:link w:val="TitleChar"/>
    <w:qFormat/>
    <w:rsid w:val="007F1247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noProof/>
      <w:sz w:val="28"/>
      <w:u w:val="single"/>
    </w:rPr>
  </w:style>
  <w:style w:type="character" w:customStyle="1" w:styleId="TitleChar">
    <w:name w:val="Title Char"/>
    <w:link w:val="Title"/>
    <w:rsid w:val="007F1247"/>
    <w:rPr>
      <w:b/>
      <w:noProof/>
      <w:sz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F1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1C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91C45"/>
    <w:rPr>
      <w:rFonts w:ascii="Times New Roman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1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822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F30D28210B24B8A808877FE20608C" ma:contentTypeVersion="0" ma:contentTypeDescription="Create a new document." ma:contentTypeScope="" ma:versionID="fefe0717c97f6a75375e247d11503d2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12F572-FFF5-4F66-A13B-A34A77976D76}"/>
</file>

<file path=customXml/itemProps2.xml><?xml version="1.0" encoding="utf-8"?>
<ds:datastoreItem xmlns:ds="http://schemas.openxmlformats.org/officeDocument/2006/customXml" ds:itemID="{5B8EDEB0-B56F-43A0-9DA1-2206C571CE36}"/>
</file>

<file path=customXml/itemProps3.xml><?xml version="1.0" encoding="utf-8"?>
<ds:datastoreItem xmlns:ds="http://schemas.openxmlformats.org/officeDocument/2006/customXml" ds:itemID="{B988A175-74CC-4B1A-880B-F51515B0B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id006057</dc:creator>
  <cp:keywords/>
  <dc:description/>
  <cp:lastModifiedBy>Lynn Goh</cp:lastModifiedBy>
  <cp:revision>2</cp:revision>
  <dcterms:created xsi:type="dcterms:W3CDTF">2018-07-31T15:08:00Z</dcterms:created>
  <dcterms:modified xsi:type="dcterms:W3CDTF">2018-07-31T15:08:00Z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0x0101002F5F30D28210B24B8A808877FE20608C</vt:lpwstr>
  </property>
</Properties>
</file>