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8330C" w14:textId="77777777" w:rsidR="00C62F26" w:rsidRDefault="00C62F26" w:rsidP="00C62F26">
      <w:pPr>
        <w:rPr>
          <w:rFonts w:ascii="Arial" w:hAnsi="Arial"/>
          <w:b/>
          <w:sz w:val="24"/>
        </w:rPr>
      </w:pPr>
      <w:bookmarkStart w:id="0" w:name="_GoBack"/>
      <w:bookmarkEnd w:id="0"/>
    </w:p>
    <w:p w14:paraId="4C21A501" w14:textId="00F0A9A1" w:rsidR="00C62F26" w:rsidRPr="00C62F26" w:rsidRDefault="00C62F26" w:rsidP="00C62F26">
      <w:pPr>
        <w:rPr>
          <w:rFonts w:cs="Tahoma"/>
          <w:b/>
          <w:szCs w:val="22"/>
        </w:rPr>
      </w:pPr>
      <w:r w:rsidRPr="00C62F26">
        <w:rPr>
          <w:rFonts w:cs="Tahoma"/>
          <w:b/>
          <w:szCs w:val="22"/>
        </w:rPr>
        <w:t>APPLICATION FOR APPEARANCE MATTERS REGISTRATION AND TRAVEL SCHOLARSHIP</w:t>
      </w:r>
    </w:p>
    <w:p w14:paraId="41C3EA02" w14:textId="77777777" w:rsidR="00C62F26" w:rsidRPr="00C62F26" w:rsidRDefault="00C62F26" w:rsidP="00C62F26">
      <w:pPr>
        <w:rPr>
          <w:rFonts w:cs="Tahoma"/>
          <w:b/>
          <w:color w:val="FF0000"/>
          <w:szCs w:val="22"/>
        </w:rPr>
      </w:pPr>
    </w:p>
    <w:p w14:paraId="13F535FB" w14:textId="497D19AA" w:rsidR="00C62F26" w:rsidRDefault="00C62F26" w:rsidP="00C62F26">
      <w:pPr>
        <w:rPr>
          <w:rFonts w:cs="Tahoma"/>
          <w:b/>
          <w:color w:val="FF0000"/>
          <w:szCs w:val="22"/>
        </w:rPr>
      </w:pPr>
      <w:r w:rsidRPr="00C62F26">
        <w:rPr>
          <w:rFonts w:cs="Tahoma"/>
          <w:b/>
          <w:color w:val="FF0000"/>
          <w:szCs w:val="22"/>
        </w:rPr>
        <w:t>Name</w:t>
      </w:r>
    </w:p>
    <w:p w14:paraId="5F4E65E6" w14:textId="77777777" w:rsidR="00C62F26" w:rsidRPr="00C62F26" w:rsidRDefault="00C62F26" w:rsidP="00C62F26">
      <w:pPr>
        <w:rPr>
          <w:rFonts w:cs="Tahoma"/>
          <w:b/>
          <w:color w:val="FF0000"/>
          <w:szCs w:val="22"/>
        </w:rPr>
      </w:pPr>
    </w:p>
    <w:p w14:paraId="41249D33" w14:textId="60EEF014" w:rsidR="00C62F26" w:rsidRPr="00C62F26" w:rsidRDefault="00C62F26" w:rsidP="00C62F26">
      <w:pPr>
        <w:rPr>
          <w:rFonts w:cs="Tahoma"/>
          <w:b/>
          <w:color w:val="FF0000"/>
          <w:szCs w:val="22"/>
        </w:rPr>
      </w:pPr>
      <w:r w:rsidRPr="00C62F26">
        <w:rPr>
          <w:rFonts w:cs="Tahoma"/>
          <w:b/>
          <w:color w:val="FF0000"/>
          <w:szCs w:val="22"/>
        </w:rPr>
        <w:t>Place of work/study</w:t>
      </w:r>
    </w:p>
    <w:p w14:paraId="12DDBDF1" w14:textId="77777777" w:rsidR="00C62F26" w:rsidRDefault="00C62F26" w:rsidP="00C62F26">
      <w:pPr>
        <w:rPr>
          <w:rFonts w:cs="Tahoma"/>
          <w:b/>
          <w:color w:val="FF0000"/>
          <w:szCs w:val="22"/>
        </w:rPr>
      </w:pPr>
    </w:p>
    <w:p w14:paraId="34AF7E27" w14:textId="5DA80BE8" w:rsidR="00C62F26" w:rsidRPr="00C62F26" w:rsidRDefault="00C62F26" w:rsidP="00C62F26">
      <w:pPr>
        <w:rPr>
          <w:rFonts w:cs="Tahoma"/>
          <w:b/>
          <w:color w:val="FF0000"/>
          <w:szCs w:val="22"/>
        </w:rPr>
      </w:pPr>
      <w:r w:rsidRPr="00C62F26">
        <w:rPr>
          <w:rFonts w:cs="Tahoma"/>
          <w:b/>
          <w:color w:val="FF0000"/>
          <w:szCs w:val="22"/>
        </w:rPr>
        <w:t>Role/Position</w:t>
      </w:r>
    </w:p>
    <w:p w14:paraId="240989A1" w14:textId="77777777" w:rsidR="00C62F26" w:rsidRDefault="00C62F26" w:rsidP="00C62F26">
      <w:pPr>
        <w:rPr>
          <w:rFonts w:cs="Tahoma"/>
          <w:b/>
          <w:color w:val="FF0000"/>
          <w:szCs w:val="22"/>
        </w:rPr>
      </w:pPr>
    </w:p>
    <w:p w14:paraId="4B8762BA" w14:textId="705FBE04" w:rsidR="00C62F26" w:rsidRPr="00C62F26" w:rsidRDefault="00C62F26" w:rsidP="00C62F26">
      <w:pPr>
        <w:rPr>
          <w:rFonts w:cs="Tahoma"/>
          <w:b/>
          <w:color w:val="FF0000"/>
          <w:szCs w:val="22"/>
        </w:rPr>
      </w:pPr>
      <w:r w:rsidRPr="00C62F26">
        <w:rPr>
          <w:rFonts w:cs="Tahoma"/>
          <w:b/>
          <w:color w:val="FF0000"/>
          <w:szCs w:val="22"/>
        </w:rPr>
        <w:t>Country</w:t>
      </w:r>
    </w:p>
    <w:p w14:paraId="446EF953" w14:textId="77777777" w:rsidR="00C62F26" w:rsidRDefault="00C62F26" w:rsidP="00C62F26">
      <w:pPr>
        <w:rPr>
          <w:rFonts w:cs="Tahoma"/>
          <w:b/>
          <w:color w:val="FF0000"/>
          <w:szCs w:val="22"/>
        </w:rPr>
      </w:pPr>
    </w:p>
    <w:p w14:paraId="23E35B21" w14:textId="5FCC874A" w:rsidR="00C62F26" w:rsidRPr="00C62F26" w:rsidRDefault="00C62F26" w:rsidP="00C62F26">
      <w:pPr>
        <w:rPr>
          <w:rFonts w:cs="Tahoma"/>
          <w:b/>
          <w:color w:val="FF0000"/>
          <w:szCs w:val="22"/>
        </w:rPr>
      </w:pPr>
      <w:r w:rsidRPr="00C62F26">
        <w:rPr>
          <w:rFonts w:cs="Tahoma"/>
          <w:b/>
          <w:color w:val="FF0000"/>
          <w:szCs w:val="22"/>
        </w:rPr>
        <w:t>Email address</w:t>
      </w:r>
    </w:p>
    <w:p w14:paraId="642BC77E" w14:textId="77777777" w:rsidR="00C62F26" w:rsidRPr="00C62F26" w:rsidRDefault="00C62F26" w:rsidP="00C62F26">
      <w:pPr>
        <w:rPr>
          <w:rFonts w:cs="Tahoma"/>
          <w:b/>
          <w:color w:val="FF0000"/>
          <w:szCs w:val="22"/>
        </w:rPr>
      </w:pPr>
    </w:p>
    <w:p w14:paraId="7E912A0D" w14:textId="77777777" w:rsidR="00C62F26" w:rsidRPr="00C62F26" w:rsidRDefault="00C62F26" w:rsidP="00C62F26">
      <w:pPr>
        <w:rPr>
          <w:rFonts w:cs="Tahoma"/>
          <w:b/>
          <w:color w:val="FF0000"/>
          <w:szCs w:val="22"/>
        </w:rPr>
      </w:pPr>
      <w:r w:rsidRPr="00C62F26">
        <w:rPr>
          <w:rFonts w:cs="Tahoma"/>
          <w:b/>
          <w:color w:val="FF0000"/>
          <w:szCs w:val="22"/>
        </w:rPr>
        <w:t xml:space="preserve">Title of abstract submitted for presentation </w:t>
      </w:r>
    </w:p>
    <w:p w14:paraId="2207298A" w14:textId="77777777" w:rsidR="00C62F26" w:rsidRPr="00C62F26" w:rsidRDefault="00C62F26" w:rsidP="00C62F26">
      <w:pPr>
        <w:rPr>
          <w:rFonts w:cs="Tahoma"/>
          <w:b/>
          <w:color w:val="FF0000"/>
          <w:szCs w:val="22"/>
        </w:rPr>
      </w:pPr>
    </w:p>
    <w:p w14:paraId="07D14D81" w14:textId="77777777" w:rsidR="00C62F26" w:rsidRPr="00C62F26" w:rsidRDefault="00C62F26" w:rsidP="00C62F26">
      <w:pPr>
        <w:rPr>
          <w:rFonts w:cs="Tahoma"/>
          <w:b/>
          <w:color w:val="FF0000"/>
          <w:szCs w:val="22"/>
        </w:rPr>
      </w:pPr>
      <w:r w:rsidRPr="00C62F26">
        <w:rPr>
          <w:rFonts w:cs="Tahoma"/>
          <w:b/>
          <w:color w:val="FF0000"/>
          <w:szCs w:val="22"/>
        </w:rPr>
        <w:t>Abstract</w:t>
      </w:r>
    </w:p>
    <w:p w14:paraId="03971473" w14:textId="77777777" w:rsidR="00C62F26" w:rsidRPr="00C62F26" w:rsidRDefault="00C62F26" w:rsidP="00C62F26">
      <w:pPr>
        <w:pStyle w:val="NormalWeb"/>
        <w:spacing w:before="0" w:beforeAutospacing="0" w:after="0" w:afterAutospacing="0"/>
        <w:rPr>
          <w:rFonts w:ascii="Tahoma" w:hAnsi="Tahoma" w:cs="Tahoma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</w:pPr>
    </w:p>
    <w:p w14:paraId="55F8374C" w14:textId="77777777" w:rsidR="00C62F26" w:rsidRPr="00C62F26" w:rsidRDefault="00C62F26" w:rsidP="00C62F26">
      <w:pPr>
        <w:pStyle w:val="NormalWeb"/>
        <w:spacing w:before="0" w:beforeAutospacing="0" w:after="0" w:afterAutospacing="0"/>
        <w:rPr>
          <w:rFonts w:ascii="Tahoma" w:hAnsi="Tahoma" w:cs="Tahoma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</w:pPr>
    </w:p>
    <w:p w14:paraId="2E6E4F4E" w14:textId="77777777" w:rsidR="00C62F26" w:rsidRPr="00C62F26" w:rsidRDefault="00C62F26" w:rsidP="00C62F26">
      <w:pPr>
        <w:pStyle w:val="NormalWeb"/>
        <w:spacing w:before="0" w:beforeAutospacing="0" w:after="0" w:afterAutospacing="0"/>
        <w:rPr>
          <w:rFonts w:ascii="Tahoma" w:hAnsi="Tahoma" w:cs="Tahoma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</w:pPr>
    </w:p>
    <w:p w14:paraId="58E51E01" w14:textId="77777777" w:rsidR="00C62F26" w:rsidRPr="00C62F26" w:rsidRDefault="00C62F26" w:rsidP="00C62F26">
      <w:pPr>
        <w:pStyle w:val="NormalWeb"/>
        <w:spacing w:before="0" w:beforeAutospacing="0" w:after="0" w:afterAutospacing="0"/>
        <w:rPr>
          <w:rFonts w:ascii="Tahoma" w:hAnsi="Tahoma" w:cs="Tahoma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</w:pPr>
    </w:p>
    <w:p w14:paraId="68BCEED1" w14:textId="77777777" w:rsidR="00C62F26" w:rsidRPr="00C62F26" w:rsidRDefault="00C62F26" w:rsidP="00C62F26">
      <w:pPr>
        <w:pStyle w:val="NormalWeb"/>
        <w:spacing w:before="0" w:beforeAutospacing="0" w:after="0" w:afterAutospacing="0"/>
        <w:rPr>
          <w:rFonts w:ascii="Tahoma" w:hAnsi="Tahoma" w:cs="Tahoma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 w:rsidRPr="00C62F26">
        <w:rPr>
          <w:rFonts w:ascii="Tahoma" w:hAnsi="Tahoma" w:cs="Tahoma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  <w:t>Personal statement</w:t>
      </w:r>
    </w:p>
    <w:p w14:paraId="3322BBB1" w14:textId="77777777" w:rsidR="00C62F26" w:rsidRPr="00B9731C" w:rsidRDefault="00C62F26" w:rsidP="00C62F26">
      <w:pPr>
        <w:pStyle w:val="NormalWeb"/>
        <w:spacing w:before="0" w:beforeAutospacing="0" w:after="0" w:afterAutospacing="0"/>
        <w:rPr>
          <w:rFonts w:ascii="Tahoma" w:hAnsi="Tahoma" w:cs="Tahoma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</w:p>
    <w:p w14:paraId="56874121" w14:textId="77777777" w:rsidR="00C62F26" w:rsidRPr="00B9731C" w:rsidRDefault="00C62F26" w:rsidP="00C62F26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  <w:bdr w:val="none" w:sz="0" w:space="0" w:color="auto" w:frame="1"/>
          <w:shd w:val="clear" w:color="auto" w:fill="FFFFFF"/>
        </w:rPr>
      </w:pPr>
      <w:r w:rsidRPr="00B9731C">
        <w:rPr>
          <w:rFonts w:ascii="Tahoma" w:hAnsi="Tahoma" w:cs="Tahoma"/>
          <w:sz w:val="22"/>
          <w:szCs w:val="22"/>
          <w:bdr w:val="none" w:sz="0" w:space="0" w:color="auto" w:frame="1"/>
          <w:shd w:val="clear" w:color="auto" w:fill="FFFFFF"/>
        </w:rPr>
        <w:t>Please address the following points in no more than 600 words:</w:t>
      </w:r>
    </w:p>
    <w:p w14:paraId="1DDA61F0" w14:textId="77777777" w:rsidR="00C62F26" w:rsidRPr="00B9731C" w:rsidRDefault="00C62F26" w:rsidP="00C62F26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  <w:bdr w:val="none" w:sz="0" w:space="0" w:color="auto" w:frame="1"/>
          <w:shd w:val="clear" w:color="auto" w:fill="FFFFFF"/>
        </w:rPr>
      </w:pPr>
    </w:p>
    <w:p w14:paraId="5DEBEA95" w14:textId="77777777" w:rsidR="00C62F26" w:rsidRPr="00B9731C" w:rsidRDefault="00C62F26" w:rsidP="00C62F26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9731C">
        <w:rPr>
          <w:rFonts w:ascii="Tahoma" w:hAnsi="Tahoma" w:cs="Tahoma"/>
        </w:rPr>
        <w:t>Your experience in the field of research/practice.</w:t>
      </w:r>
    </w:p>
    <w:p w14:paraId="3E935163" w14:textId="77777777" w:rsidR="00C62F26" w:rsidRPr="00B9731C" w:rsidRDefault="00C62F26" w:rsidP="00C62F26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9731C">
        <w:rPr>
          <w:rFonts w:ascii="Tahoma" w:hAnsi="Tahoma" w:cs="Tahoma"/>
        </w:rPr>
        <w:t>Why the research you plan to present at the conference is high quality and innovative.</w:t>
      </w:r>
    </w:p>
    <w:p w14:paraId="34A61516" w14:textId="77777777" w:rsidR="00C62F26" w:rsidRPr="00B9731C" w:rsidRDefault="00C62F26" w:rsidP="00C62F26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9731C">
        <w:rPr>
          <w:rFonts w:ascii="Tahoma" w:hAnsi="Tahoma" w:cs="Tahoma"/>
        </w:rPr>
        <w:t>How you plan to apply the new knowledge and skills you will obtain from attending the conference and what impact it will have on your research and/or practice in future.</w:t>
      </w:r>
    </w:p>
    <w:p w14:paraId="6283C9D4" w14:textId="77777777" w:rsidR="00C62F26" w:rsidRPr="00B9731C" w:rsidRDefault="00C62F26" w:rsidP="00C62F26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B9731C">
        <w:rPr>
          <w:rFonts w:ascii="Tahoma" w:hAnsi="Tahoma" w:cs="Tahoma"/>
          <w:bdr w:val="none" w:sz="0" w:space="0" w:color="auto" w:frame="1"/>
          <w:shd w:val="clear" w:color="auto" w:fill="FFFFFF"/>
        </w:rPr>
        <w:t>Financial or funding circumstances</w:t>
      </w:r>
      <w:r w:rsidRPr="00B9731C">
        <w:rPr>
          <w:rStyle w:val="Emphasis"/>
          <w:rFonts w:ascii="Tahoma" w:hAnsi="Tahoma" w:cs="Tahoma"/>
          <w:i w:val="0"/>
          <w:bdr w:val="none" w:sz="0" w:space="0" w:color="auto" w:frame="1"/>
          <w:shd w:val="clear" w:color="auto" w:fill="FFFFFF"/>
        </w:rPr>
        <w:t xml:space="preserve"> that could make it difficult for you to attend the Appearance Matters Conference without this support.</w:t>
      </w:r>
    </w:p>
    <w:p w14:paraId="74E2A5E0" w14:textId="77777777" w:rsidR="00C62F26" w:rsidRPr="00B9731C" w:rsidRDefault="00C62F26" w:rsidP="00C62F26">
      <w:pPr>
        <w:pStyle w:val="NormalWeb"/>
        <w:spacing w:before="0" w:beforeAutospacing="0" w:after="0" w:afterAutospacing="0"/>
        <w:rPr>
          <w:rFonts w:ascii="Tahoma" w:hAnsi="Tahoma" w:cs="Tahoma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</w:p>
    <w:p w14:paraId="360276BD" w14:textId="77777777" w:rsidR="00C62F26" w:rsidRPr="00B9731C" w:rsidRDefault="00C62F26" w:rsidP="00C62F26">
      <w:pPr>
        <w:pStyle w:val="NormalWeb"/>
        <w:spacing w:before="0" w:beforeAutospacing="0" w:after="0" w:afterAutospacing="0"/>
        <w:rPr>
          <w:rFonts w:ascii="Tahoma" w:hAnsi="Tahoma" w:cs="Tahoma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</w:p>
    <w:p w14:paraId="17920DF3" w14:textId="77777777" w:rsidR="00C62F26" w:rsidRPr="00B9731C" w:rsidRDefault="00C62F26" w:rsidP="00C62F26">
      <w:pPr>
        <w:pStyle w:val="NormalWeb"/>
        <w:spacing w:before="0" w:beforeAutospacing="0" w:after="0" w:afterAutospacing="0"/>
        <w:rPr>
          <w:rStyle w:val="BalloonTextChar"/>
          <w:sz w:val="22"/>
          <w:szCs w:val="22"/>
        </w:rPr>
      </w:pPr>
    </w:p>
    <w:p w14:paraId="592DDC39" w14:textId="63C5EB24" w:rsidR="00C62F26" w:rsidRPr="00B9731C" w:rsidRDefault="00C62F26" w:rsidP="00B9731C">
      <w:pPr>
        <w:rPr>
          <w:rFonts w:cs="Tahoma"/>
          <w:b/>
          <w:szCs w:val="22"/>
        </w:rPr>
      </w:pPr>
      <w:r w:rsidRPr="00B9731C">
        <w:rPr>
          <w:rFonts w:cs="Tahoma"/>
          <w:szCs w:val="22"/>
        </w:rPr>
        <w:t xml:space="preserve">Please email your completed application to </w:t>
      </w:r>
      <w:hyperlink r:id="rId10" w:history="1">
        <w:r w:rsidRPr="00B9731C">
          <w:rPr>
            <w:rStyle w:val="Hyperlink"/>
            <w:rFonts w:cs="Tahoma"/>
            <w:szCs w:val="22"/>
          </w:rPr>
          <w:t>researchevents@uwe.ac.uk</w:t>
        </w:r>
      </w:hyperlink>
      <w:r w:rsidRPr="00B9731C">
        <w:rPr>
          <w:rFonts w:cs="Tahoma"/>
          <w:szCs w:val="22"/>
        </w:rPr>
        <w:t xml:space="preserve"> by </w:t>
      </w:r>
      <w:r w:rsidRPr="00B9731C">
        <w:rPr>
          <w:rStyle w:val="Strong"/>
          <w:rFonts w:cs="Tahoma"/>
          <w:color w:val="000000"/>
          <w:szCs w:val="22"/>
          <w:bdr w:val="none" w:sz="0" w:space="0" w:color="auto" w:frame="1"/>
          <w:shd w:val="clear" w:color="auto" w:fill="FFFFFF"/>
        </w:rPr>
        <w:t>1 November 2017, 23:59 London time (GMT)</w:t>
      </w:r>
      <w:r w:rsidRPr="00B9731C">
        <w:rPr>
          <w:rFonts w:cs="Tahoma"/>
          <w:b/>
          <w:szCs w:val="22"/>
        </w:rPr>
        <w:t>.</w:t>
      </w:r>
    </w:p>
    <w:p w14:paraId="4F665258" w14:textId="15C93A45" w:rsidR="00C62F26" w:rsidRPr="00B9731C" w:rsidRDefault="00C62F26" w:rsidP="00B9731C">
      <w:pPr>
        <w:rPr>
          <w:rFonts w:cs="Tahoma"/>
          <w:b/>
          <w:szCs w:val="22"/>
        </w:rPr>
      </w:pPr>
      <w:r w:rsidRPr="00B9731C">
        <w:rPr>
          <w:rFonts w:cs="Tahoma"/>
          <w:szCs w:val="22"/>
        </w:rPr>
        <w:t xml:space="preserve">Please also ensure that you have also submitted your abstract to present at Appearance Matters via the </w:t>
      </w:r>
      <w:hyperlink r:id="rId11" w:history="1">
        <w:r w:rsidRPr="00B9731C">
          <w:rPr>
            <w:rStyle w:val="Hyperlink"/>
            <w:rFonts w:cs="Tahoma"/>
            <w:szCs w:val="22"/>
          </w:rPr>
          <w:t>online submission portal</w:t>
        </w:r>
      </w:hyperlink>
      <w:r w:rsidRPr="00B9731C">
        <w:rPr>
          <w:rFonts w:cs="Tahoma"/>
          <w:szCs w:val="22"/>
        </w:rPr>
        <w:t xml:space="preserve"> by </w:t>
      </w:r>
      <w:r w:rsidR="00645401" w:rsidRPr="00B9731C">
        <w:rPr>
          <w:rStyle w:val="Strong"/>
          <w:rFonts w:cs="Tahoma"/>
          <w:color w:val="000000"/>
          <w:szCs w:val="22"/>
          <w:bdr w:val="none" w:sz="0" w:space="0" w:color="auto" w:frame="1"/>
          <w:shd w:val="clear" w:color="auto" w:fill="FFFFFF"/>
        </w:rPr>
        <w:t>1 November 2017,</w:t>
      </w:r>
      <w:r w:rsidRPr="00B9731C">
        <w:rPr>
          <w:rStyle w:val="Strong"/>
          <w:rFonts w:cs="Tahoma"/>
          <w:color w:val="000000"/>
          <w:szCs w:val="22"/>
          <w:bdr w:val="none" w:sz="0" w:space="0" w:color="auto" w:frame="1"/>
          <w:shd w:val="clear" w:color="auto" w:fill="FFFFFF"/>
        </w:rPr>
        <w:t xml:space="preserve"> 23:59 London time (GMT)</w:t>
      </w:r>
      <w:r w:rsidRPr="00B9731C">
        <w:rPr>
          <w:rFonts w:cs="Tahoma"/>
          <w:szCs w:val="22"/>
        </w:rPr>
        <w:t>. If you do not submit an abstract via the online portal, we cannot consider your application for a scholarship.</w:t>
      </w:r>
    </w:p>
    <w:p w14:paraId="1B899B14" w14:textId="77777777" w:rsidR="00F53628" w:rsidRPr="00C62F26" w:rsidRDefault="00F53628" w:rsidP="00C62F26">
      <w:pPr>
        <w:rPr>
          <w:rFonts w:cs="Tahoma"/>
          <w:szCs w:val="22"/>
        </w:rPr>
      </w:pPr>
    </w:p>
    <w:sectPr w:rsidR="00F53628" w:rsidRPr="00C62F26" w:rsidSect="00F536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009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A36F7" w14:textId="77777777" w:rsidR="009F2E5E" w:rsidRDefault="009F2E5E" w:rsidP="00FA1789">
      <w:r>
        <w:separator/>
      </w:r>
    </w:p>
  </w:endnote>
  <w:endnote w:type="continuationSeparator" w:id="0">
    <w:p w14:paraId="6034046D" w14:textId="77777777" w:rsidR="009F2E5E" w:rsidRDefault="009F2E5E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F525" w14:textId="77777777" w:rsidR="00FA0844" w:rsidRDefault="00FA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E889B" w14:textId="77777777" w:rsidR="00FA0844" w:rsidRDefault="00FA0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4DEB0" w14:textId="77777777" w:rsidR="00B9731C" w:rsidRPr="00FA0844" w:rsidRDefault="00B9731C" w:rsidP="00FA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EFE61" w14:textId="77777777" w:rsidR="009F2E5E" w:rsidRDefault="009F2E5E" w:rsidP="00FA1789">
      <w:r>
        <w:separator/>
      </w:r>
    </w:p>
  </w:footnote>
  <w:footnote w:type="continuationSeparator" w:id="0">
    <w:p w14:paraId="01B9FFF9" w14:textId="77777777" w:rsidR="009F2E5E" w:rsidRDefault="009F2E5E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15EB" w14:textId="77777777" w:rsidR="00FA0844" w:rsidRDefault="00FA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0748" w14:textId="77777777" w:rsidR="00FA0844" w:rsidRDefault="00FA0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4D03" w14:textId="410883D4" w:rsidR="00F53628" w:rsidRDefault="00F5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FDB"/>
    <w:multiLevelType w:val="hybridMultilevel"/>
    <w:tmpl w:val="73423E10"/>
    <w:lvl w:ilvl="0" w:tplc="0809000F">
      <w:start w:val="1"/>
      <w:numFmt w:val="decimal"/>
      <w:lvlText w:val="%1."/>
      <w:lvlJc w:val="left"/>
      <w:pPr>
        <w:ind w:left="760" w:hanging="360"/>
      </w:p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E"/>
    <w:rsid w:val="000531EE"/>
    <w:rsid w:val="0008741F"/>
    <w:rsid w:val="001A220F"/>
    <w:rsid w:val="001E2461"/>
    <w:rsid w:val="001E69F7"/>
    <w:rsid w:val="0023774B"/>
    <w:rsid w:val="002C4632"/>
    <w:rsid w:val="002E5243"/>
    <w:rsid w:val="00303D4E"/>
    <w:rsid w:val="00342E60"/>
    <w:rsid w:val="00367688"/>
    <w:rsid w:val="003A634D"/>
    <w:rsid w:val="0040792B"/>
    <w:rsid w:val="0044743F"/>
    <w:rsid w:val="00462536"/>
    <w:rsid w:val="00497A11"/>
    <w:rsid w:val="005417D4"/>
    <w:rsid w:val="005B1B00"/>
    <w:rsid w:val="006219FF"/>
    <w:rsid w:val="00645401"/>
    <w:rsid w:val="006F55F0"/>
    <w:rsid w:val="0071435A"/>
    <w:rsid w:val="00800DFC"/>
    <w:rsid w:val="00831469"/>
    <w:rsid w:val="00831F86"/>
    <w:rsid w:val="00934582"/>
    <w:rsid w:val="009F2E5E"/>
    <w:rsid w:val="00A8440B"/>
    <w:rsid w:val="00B27B43"/>
    <w:rsid w:val="00B9731C"/>
    <w:rsid w:val="00BD50DD"/>
    <w:rsid w:val="00BE7D21"/>
    <w:rsid w:val="00BF44B5"/>
    <w:rsid w:val="00C62F26"/>
    <w:rsid w:val="00D37FCD"/>
    <w:rsid w:val="00E0436E"/>
    <w:rsid w:val="00EC33C7"/>
    <w:rsid w:val="00F16938"/>
    <w:rsid w:val="00F44D24"/>
    <w:rsid w:val="00F511D0"/>
    <w:rsid w:val="00F53628"/>
    <w:rsid w:val="00FA0844"/>
    <w:rsid w:val="00FA178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0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0B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84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844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84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40B"/>
    <w:pPr>
      <w:spacing w:after="200"/>
    </w:pPr>
    <w:rPr>
      <w:rFonts w:ascii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40B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8440B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A8440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84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we.onlinesurveys.ac.uk/am8-abstract-submiss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esearchevents@uwe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F30D28210B24B8A808877FE20608C" ma:contentTypeVersion="0" ma:contentTypeDescription="Create a new document." ma:contentTypeScope="" ma:versionID="fefe0717c97f6a75375e247d11503d2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ADBECA-9856-4729-99AB-8090231F2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982EBD-982A-412F-BD98-26DA4018D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1623D-FAB7-44A1-90B9-595A0E39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Goh</cp:lastModifiedBy>
  <cp:revision>2</cp:revision>
  <cp:lastPrinted>2016-07-28T09:14:00Z</cp:lastPrinted>
  <dcterms:created xsi:type="dcterms:W3CDTF">2017-09-14T15:45:00Z</dcterms:created>
  <dcterms:modified xsi:type="dcterms:W3CDTF">2017-09-14T15:45:00Z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0x0101002F5F30D28210B24B8A808877FE20608C</vt:lpwstr>
  </property>
  <property fmtid="{D5CDD505-2E9C-101B-9397-08002B2CF9AE}" pid="3" name="_dlc_DocIdItemGuid">
    <vt:lpwstr>1086b135-0292-40fa-9226-749bae168d44</vt:lpwstr>
  </property>
  <property fmtid="{D5CDD505-2E9C-101B-9397-08002B2CF9AE}" pid="4" name="_dlc_DocId">
    <vt:lpwstr>NAYYJSKVSPAS-2-618</vt:lpwstr>
  </property>
  <property fmtid="{D5CDD505-2E9C-101B-9397-08002B2CF9AE}" pid="5" name="Document Type">
    <vt:lpwstr>Main Issue</vt:lpwstr>
  </property>
  <property fmtid="{D5CDD505-2E9C-101B-9397-08002B2CF9AE}" pid="6" name="_dlc_DocIdUrl">
    <vt:lpwstr>https://docs.uwe.ac.uk/ou/Communications/_layouts/15/DocIdRedir.aspx?ID=NAYYJSKVSPAS-2-618NAYYJSKVSPAS-2-618</vt:lpwstr>
  </property>
</Properties>
</file>