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3D3" w:rsidRDefault="00DF03D3" w:rsidP="00DF03D3"/>
    <w:p w:rsidR="00363614" w:rsidRDefault="00363614" w:rsidP="00DF03D3"/>
    <w:p w:rsidR="00546CB8" w:rsidRDefault="00F15463" w:rsidP="00F15463">
      <w:pPr>
        <w:rPr>
          <w:rFonts w:ascii="Arial" w:hAnsi="Arial" w:cs="Arial"/>
          <w:b/>
        </w:rPr>
      </w:pPr>
      <w:r w:rsidRPr="00F15463">
        <w:rPr>
          <w:noProof/>
          <w:lang w:eastAsia="en-GB"/>
        </w:rPr>
        <w:drawing>
          <wp:inline distT="0" distB="0" distL="0" distR="0">
            <wp:extent cx="2110692" cy="810228"/>
            <wp:effectExtent l="19050" t="0" r="3858" b="0"/>
            <wp:docPr id="3" name="Picture 2"/>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7" cstate="print"/>
                    <a:srcRect/>
                    <a:stretch>
                      <a:fillRect/>
                    </a:stretch>
                  </pic:blipFill>
                  <pic:spPr bwMode="auto">
                    <a:xfrm>
                      <a:off x="0" y="0"/>
                      <a:ext cx="2121658" cy="814437"/>
                    </a:xfrm>
                    <a:prstGeom prst="rect">
                      <a:avLst/>
                    </a:prstGeom>
                    <a:noFill/>
                    <a:ln w="9525">
                      <a:noFill/>
                      <a:miter lim="800000"/>
                      <a:headEnd/>
                      <a:tailEnd/>
                    </a:ln>
                  </pic:spPr>
                </pic:pic>
              </a:graphicData>
            </a:graphic>
          </wp:inline>
        </w:drawing>
      </w:r>
      <w:r w:rsidR="00546CB8">
        <w:tab/>
      </w:r>
      <w:r w:rsidR="00546CB8">
        <w:tab/>
      </w:r>
      <w:r w:rsidR="00546CB8">
        <w:tab/>
      </w:r>
      <w:r w:rsidR="00546CB8">
        <w:tab/>
      </w:r>
      <w:r w:rsidR="00546CB8">
        <w:tab/>
      </w:r>
      <w:r w:rsidR="00546CB8">
        <w:tab/>
      </w:r>
      <w:r w:rsidR="00546CB8">
        <w:tab/>
      </w:r>
      <w:r w:rsidR="00546CB8">
        <w:tab/>
      </w:r>
      <w:r w:rsidR="00546CB8" w:rsidRPr="00546CB8">
        <w:rPr>
          <w:rFonts w:ascii="Arial" w:hAnsi="Arial" w:cs="Arial"/>
          <w:b/>
        </w:rPr>
        <w:tab/>
      </w:r>
      <w:r w:rsidR="00546CB8" w:rsidRPr="00546CB8">
        <w:rPr>
          <w:rFonts w:ascii="Arial" w:hAnsi="Arial" w:cs="Arial"/>
          <w:b/>
        </w:rPr>
        <w:tab/>
        <w:t xml:space="preserve">     </w:t>
      </w:r>
      <w:r w:rsidR="00546CB8">
        <w:rPr>
          <w:rFonts w:ascii="Arial" w:hAnsi="Arial" w:cs="Arial"/>
          <w:b/>
        </w:rPr>
        <w:t xml:space="preserve">      </w:t>
      </w:r>
      <w:r>
        <w:rPr>
          <w:rFonts w:ascii="Arial" w:hAnsi="Arial" w:cs="Arial"/>
          <w:b/>
        </w:rPr>
        <w:t xml:space="preserve">        </w:t>
      </w:r>
    </w:p>
    <w:p w:rsidR="00F15463" w:rsidRDefault="00F15463" w:rsidP="002F3C64">
      <w:pPr>
        <w:tabs>
          <w:tab w:val="left" w:pos="7938"/>
        </w:tabs>
        <w:rPr>
          <w:rFonts w:ascii="Arial" w:hAnsi="Arial" w:cs="Arial"/>
          <w:b/>
        </w:rPr>
      </w:pPr>
      <w:r>
        <w:rPr>
          <w:rFonts w:ascii="Arial" w:hAnsi="Arial" w:cs="Arial"/>
          <w:b/>
        </w:rPr>
        <w:t xml:space="preserve">                                                                                             </w:t>
      </w:r>
      <w:r w:rsidR="002F3C64">
        <w:rPr>
          <w:rFonts w:ascii="Arial" w:hAnsi="Arial" w:cs="Arial"/>
          <w:b/>
        </w:rPr>
        <w:tab/>
      </w:r>
      <w:r w:rsidRPr="00546CB8">
        <w:rPr>
          <w:rFonts w:ascii="Arial" w:hAnsi="Arial" w:cs="Arial"/>
          <w:b/>
        </w:rPr>
        <w:t>Faculty of Arts</w:t>
      </w:r>
    </w:p>
    <w:p w:rsidR="00F15463" w:rsidRDefault="00F15463" w:rsidP="002F3C64">
      <w:pPr>
        <w:tabs>
          <w:tab w:val="left" w:pos="7938"/>
        </w:tabs>
        <w:rPr>
          <w:rFonts w:ascii="Arial" w:hAnsi="Arial" w:cs="Arial"/>
          <w:b/>
        </w:rPr>
      </w:pPr>
      <w:r>
        <w:rPr>
          <w:rFonts w:ascii="Arial" w:hAnsi="Arial" w:cs="Arial"/>
          <w:b/>
        </w:rPr>
        <w:t xml:space="preserve">                                                                                             </w:t>
      </w:r>
      <w:r w:rsidR="002F3C64">
        <w:rPr>
          <w:rFonts w:ascii="Arial" w:hAnsi="Arial" w:cs="Arial"/>
          <w:b/>
        </w:rPr>
        <w:tab/>
      </w:r>
      <w:r w:rsidRPr="00546CB8">
        <w:rPr>
          <w:rFonts w:ascii="Arial" w:hAnsi="Arial" w:cs="Arial"/>
          <w:b/>
        </w:rPr>
        <w:t xml:space="preserve">Creative Industries </w:t>
      </w:r>
    </w:p>
    <w:p w:rsidR="00F15463" w:rsidRDefault="00F15463" w:rsidP="002F3C64">
      <w:pPr>
        <w:tabs>
          <w:tab w:val="left" w:pos="7938"/>
        </w:tabs>
        <w:rPr>
          <w:rFonts w:ascii="Arial" w:hAnsi="Arial" w:cs="Arial"/>
          <w:b/>
        </w:rPr>
      </w:pPr>
      <w:r>
        <w:rPr>
          <w:rFonts w:ascii="Arial" w:hAnsi="Arial" w:cs="Arial"/>
          <w:b/>
        </w:rPr>
        <w:t xml:space="preserve">                                                                                             </w:t>
      </w:r>
      <w:r w:rsidR="002F3C64">
        <w:rPr>
          <w:rFonts w:ascii="Arial" w:hAnsi="Arial" w:cs="Arial"/>
          <w:b/>
        </w:rPr>
        <w:tab/>
      </w:r>
      <w:proofErr w:type="gramStart"/>
      <w:r w:rsidRPr="00546CB8">
        <w:rPr>
          <w:rFonts w:ascii="Arial" w:hAnsi="Arial" w:cs="Arial"/>
          <w:b/>
        </w:rPr>
        <w:t>and</w:t>
      </w:r>
      <w:proofErr w:type="gramEnd"/>
      <w:r w:rsidRPr="00546CB8">
        <w:rPr>
          <w:rFonts w:ascii="Arial" w:hAnsi="Arial" w:cs="Arial"/>
          <w:b/>
        </w:rPr>
        <w:t xml:space="preserve"> Education</w:t>
      </w:r>
    </w:p>
    <w:p w:rsidR="00546CB8" w:rsidRDefault="00546CB8" w:rsidP="002F3C64">
      <w:pPr>
        <w:tabs>
          <w:tab w:val="left" w:pos="7938"/>
        </w:tabs>
        <w:rPr>
          <w:rFonts w:ascii="Arial" w:hAnsi="Arial" w:cs="Arial"/>
          <w:b/>
        </w:rPr>
      </w:pPr>
    </w:p>
    <w:p w:rsidR="00546CB8" w:rsidRDefault="00546CB8" w:rsidP="00DF03D3">
      <w:pPr>
        <w:rPr>
          <w:rFonts w:ascii="Arial" w:hAnsi="Arial" w:cs="Arial"/>
          <w:b/>
        </w:rPr>
      </w:pPr>
    </w:p>
    <w:p w:rsidR="00546CB8" w:rsidRDefault="00546CB8" w:rsidP="00F15463">
      <w:pPr>
        <w:ind w:left="-142" w:firstLine="142"/>
        <w:rPr>
          <w:rFonts w:ascii="Arial" w:hAnsi="Arial" w:cs="Arial"/>
          <w:b/>
        </w:rPr>
      </w:pPr>
    </w:p>
    <w:p w:rsidR="00546CB8" w:rsidRDefault="00546CB8" w:rsidP="00F15463">
      <w:pPr>
        <w:jc w:val="center"/>
        <w:rPr>
          <w:rFonts w:ascii="Arial" w:hAnsi="Arial" w:cs="Arial"/>
          <w:b/>
        </w:rPr>
      </w:pPr>
    </w:p>
    <w:p w:rsidR="00546CB8" w:rsidRDefault="00546CB8" w:rsidP="006052CD">
      <w:pPr>
        <w:jc w:val="center"/>
        <w:rPr>
          <w:rFonts w:ascii="Arial" w:hAnsi="Arial" w:cs="Arial"/>
          <w:b/>
        </w:rPr>
      </w:pPr>
      <w:r>
        <w:rPr>
          <w:rFonts w:ascii="Arial" w:hAnsi="Arial" w:cs="Arial"/>
          <w:b/>
        </w:rPr>
        <w:t>Department of Education</w:t>
      </w:r>
    </w:p>
    <w:p w:rsidR="00546CB8" w:rsidRDefault="00546CB8" w:rsidP="00F15463">
      <w:pPr>
        <w:jc w:val="center"/>
        <w:rPr>
          <w:rFonts w:ascii="Arial" w:hAnsi="Arial" w:cs="Arial"/>
          <w:b/>
        </w:rPr>
      </w:pPr>
    </w:p>
    <w:p w:rsidR="00546CB8" w:rsidRDefault="00546CB8" w:rsidP="00F15463">
      <w:pPr>
        <w:jc w:val="center"/>
        <w:rPr>
          <w:rFonts w:ascii="Arial" w:hAnsi="Arial" w:cs="Arial"/>
          <w:b/>
        </w:rPr>
      </w:pPr>
    </w:p>
    <w:p w:rsidR="00546CB8" w:rsidRDefault="00546CB8" w:rsidP="00F15463">
      <w:pPr>
        <w:jc w:val="center"/>
        <w:rPr>
          <w:rFonts w:ascii="Arial" w:hAnsi="Arial" w:cs="Arial"/>
          <w:b/>
        </w:rPr>
      </w:pPr>
    </w:p>
    <w:p w:rsidR="00546CB8" w:rsidRDefault="00546CB8" w:rsidP="00F15463">
      <w:pPr>
        <w:jc w:val="center"/>
        <w:rPr>
          <w:rFonts w:ascii="Arial" w:hAnsi="Arial" w:cs="Arial"/>
          <w:b/>
        </w:rPr>
      </w:pPr>
    </w:p>
    <w:p w:rsidR="00546CB8" w:rsidRPr="00546CB8" w:rsidRDefault="00546CB8" w:rsidP="00F15463">
      <w:pPr>
        <w:jc w:val="center"/>
        <w:rPr>
          <w:rFonts w:ascii="Arial" w:hAnsi="Arial" w:cs="Arial"/>
          <w:b/>
          <w:sz w:val="36"/>
          <w:szCs w:val="36"/>
        </w:rPr>
      </w:pPr>
    </w:p>
    <w:p w:rsidR="00546CB8" w:rsidRPr="00546CB8" w:rsidRDefault="00546CB8" w:rsidP="006052CD">
      <w:pPr>
        <w:jc w:val="center"/>
        <w:rPr>
          <w:rFonts w:ascii="Arial" w:hAnsi="Arial" w:cs="Arial"/>
          <w:b/>
          <w:sz w:val="36"/>
          <w:szCs w:val="36"/>
        </w:rPr>
      </w:pPr>
      <w:r w:rsidRPr="00546CB8">
        <w:rPr>
          <w:rFonts w:ascii="Arial" w:hAnsi="Arial" w:cs="Arial"/>
          <w:b/>
          <w:sz w:val="36"/>
          <w:szCs w:val="36"/>
        </w:rPr>
        <w:t xml:space="preserve">PGCE </w:t>
      </w:r>
      <w:r w:rsidR="006052CD">
        <w:rPr>
          <w:rFonts w:ascii="Arial" w:hAnsi="Arial" w:cs="Arial"/>
          <w:b/>
          <w:sz w:val="36"/>
          <w:szCs w:val="36"/>
        </w:rPr>
        <w:t>Post-Compulsory Education and Training</w:t>
      </w:r>
    </w:p>
    <w:p w:rsidR="00546CB8" w:rsidRDefault="00546CB8" w:rsidP="00F15463">
      <w:pPr>
        <w:jc w:val="center"/>
        <w:rPr>
          <w:rFonts w:ascii="Arial" w:hAnsi="Arial" w:cs="Arial"/>
          <w:b/>
        </w:rPr>
      </w:pPr>
    </w:p>
    <w:p w:rsidR="00546CB8" w:rsidRDefault="00546CB8" w:rsidP="00F15463">
      <w:pPr>
        <w:jc w:val="center"/>
        <w:rPr>
          <w:rFonts w:ascii="Arial" w:hAnsi="Arial" w:cs="Arial"/>
          <w:b/>
        </w:rPr>
      </w:pPr>
    </w:p>
    <w:p w:rsidR="00546CB8" w:rsidRDefault="00546CB8" w:rsidP="00F15463">
      <w:pPr>
        <w:jc w:val="center"/>
        <w:rPr>
          <w:rFonts w:ascii="Arial" w:hAnsi="Arial" w:cs="Arial"/>
          <w:b/>
        </w:rPr>
      </w:pPr>
    </w:p>
    <w:p w:rsidR="00546CB8" w:rsidRPr="00546CB8" w:rsidRDefault="00546CB8" w:rsidP="006052CD">
      <w:pPr>
        <w:jc w:val="center"/>
        <w:rPr>
          <w:rFonts w:ascii="Arial" w:hAnsi="Arial" w:cs="Arial"/>
          <w:b/>
          <w:sz w:val="48"/>
          <w:szCs w:val="48"/>
        </w:rPr>
      </w:pPr>
      <w:r w:rsidRPr="00546CB8">
        <w:rPr>
          <w:rFonts w:ascii="Arial" w:hAnsi="Arial" w:cs="Arial"/>
          <w:b/>
          <w:sz w:val="48"/>
          <w:szCs w:val="48"/>
        </w:rPr>
        <w:t>Professional Development Portfolio</w:t>
      </w:r>
    </w:p>
    <w:p w:rsidR="00546CB8" w:rsidRDefault="00546CB8" w:rsidP="00F15463">
      <w:pPr>
        <w:jc w:val="center"/>
        <w:rPr>
          <w:rFonts w:ascii="Arial" w:hAnsi="Arial" w:cs="Arial"/>
          <w:b/>
          <w:sz w:val="44"/>
          <w:szCs w:val="44"/>
        </w:rPr>
      </w:pPr>
    </w:p>
    <w:p w:rsidR="00546CB8" w:rsidRDefault="006052CD" w:rsidP="00F15463">
      <w:pPr>
        <w:jc w:val="center"/>
        <w:rPr>
          <w:rFonts w:ascii="Arial" w:hAnsi="Arial" w:cs="Arial"/>
          <w:b/>
          <w:sz w:val="36"/>
          <w:szCs w:val="36"/>
        </w:rPr>
      </w:pPr>
      <w:r>
        <w:rPr>
          <w:rFonts w:ascii="Arial" w:hAnsi="Arial" w:cs="Arial"/>
          <w:b/>
          <w:sz w:val="36"/>
          <w:szCs w:val="36"/>
        </w:rPr>
        <w:t>Academic Year 2013</w:t>
      </w:r>
      <w:r w:rsidR="00546CB8" w:rsidRPr="00546CB8">
        <w:rPr>
          <w:rFonts w:ascii="Arial" w:hAnsi="Arial" w:cs="Arial"/>
          <w:b/>
          <w:sz w:val="36"/>
          <w:szCs w:val="36"/>
        </w:rPr>
        <w:t xml:space="preserve"> </w:t>
      </w:r>
      <w:r w:rsidR="0078006A">
        <w:rPr>
          <w:rFonts w:ascii="Arial" w:hAnsi="Arial" w:cs="Arial"/>
          <w:b/>
          <w:sz w:val="36"/>
          <w:szCs w:val="36"/>
        </w:rPr>
        <w:t>–</w:t>
      </w:r>
      <w:r>
        <w:rPr>
          <w:rFonts w:ascii="Arial" w:hAnsi="Arial" w:cs="Arial"/>
          <w:b/>
          <w:sz w:val="36"/>
          <w:szCs w:val="36"/>
        </w:rPr>
        <w:t xml:space="preserve"> 2014</w:t>
      </w:r>
    </w:p>
    <w:p w:rsidR="0078006A" w:rsidRDefault="0078006A" w:rsidP="00F15463">
      <w:pPr>
        <w:jc w:val="center"/>
        <w:rPr>
          <w:rFonts w:ascii="Arial" w:hAnsi="Arial" w:cs="Arial"/>
          <w:b/>
          <w:sz w:val="36"/>
          <w:szCs w:val="36"/>
        </w:rPr>
      </w:pPr>
    </w:p>
    <w:p w:rsidR="0078006A" w:rsidRDefault="0078006A" w:rsidP="0078006A">
      <w:pPr>
        <w:rPr>
          <w:rFonts w:ascii="Arial" w:hAnsi="Arial" w:cs="Arial"/>
          <w:b/>
          <w:sz w:val="36"/>
          <w:szCs w:val="3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72"/>
      </w:tblGrid>
      <w:tr w:rsidR="0078006A" w:rsidTr="004E68DC">
        <w:trPr>
          <w:trHeight w:val="1447"/>
        </w:trPr>
        <w:tc>
          <w:tcPr>
            <w:tcW w:w="9072" w:type="dxa"/>
          </w:tcPr>
          <w:p w:rsidR="0078006A" w:rsidRPr="004E68DC" w:rsidRDefault="0078006A" w:rsidP="0078006A">
            <w:pPr>
              <w:rPr>
                <w:rFonts w:ascii="Arial" w:hAnsi="Arial" w:cs="Arial"/>
                <w:b/>
                <w:sz w:val="40"/>
                <w:szCs w:val="40"/>
              </w:rPr>
            </w:pPr>
            <w:r w:rsidRPr="004E68DC">
              <w:rPr>
                <w:rFonts w:ascii="Arial" w:hAnsi="Arial" w:cs="Arial"/>
                <w:b/>
                <w:sz w:val="40"/>
                <w:szCs w:val="40"/>
              </w:rPr>
              <w:t>Trainee Name:</w:t>
            </w:r>
          </w:p>
          <w:p w:rsidR="0078006A" w:rsidRPr="004E68DC" w:rsidRDefault="0078006A" w:rsidP="0078006A">
            <w:pPr>
              <w:rPr>
                <w:rFonts w:ascii="Arial" w:hAnsi="Arial" w:cs="Arial"/>
                <w:b/>
                <w:sz w:val="40"/>
                <w:szCs w:val="40"/>
              </w:rPr>
            </w:pPr>
            <w:r w:rsidRPr="004E68DC">
              <w:rPr>
                <w:rFonts w:ascii="Arial" w:hAnsi="Arial" w:cs="Arial"/>
                <w:b/>
                <w:sz w:val="40"/>
                <w:szCs w:val="40"/>
              </w:rPr>
              <w:t>Subject Specialism:</w:t>
            </w:r>
          </w:p>
          <w:p w:rsidR="0078006A" w:rsidRDefault="006052CD" w:rsidP="0078006A">
            <w:pPr>
              <w:rPr>
                <w:rFonts w:ascii="Arial" w:hAnsi="Arial" w:cs="Arial"/>
                <w:b/>
                <w:sz w:val="44"/>
                <w:szCs w:val="44"/>
              </w:rPr>
            </w:pPr>
            <w:r>
              <w:rPr>
                <w:rFonts w:ascii="Arial" w:hAnsi="Arial" w:cs="Arial"/>
                <w:b/>
                <w:sz w:val="40"/>
                <w:szCs w:val="40"/>
              </w:rPr>
              <w:t>University</w:t>
            </w:r>
            <w:r w:rsidR="0078006A" w:rsidRPr="004E68DC">
              <w:rPr>
                <w:rFonts w:ascii="Arial" w:hAnsi="Arial" w:cs="Arial"/>
                <w:b/>
                <w:sz w:val="40"/>
                <w:szCs w:val="40"/>
              </w:rPr>
              <w:t xml:space="preserve"> Tutor:</w:t>
            </w:r>
            <w:r w:rsidR="0078006A" w:rsidRPr="004E68DC">
              <w:rPr>
                <w:rFonts w:ascii="Arial" w:hAnsi="Arial" w:cs="Arial"/>
                <w:b/>
                <w:sz w:val="44"/>
                <w:szCs w:val="44"/>
              </w:rPr>
              <w:t xml:space="preserve"> </w:t>
            </w:r>
          </w:p>
          <w:p w:rsidR="006052CD" w:rsidRPr="004E68DC" w:rsidRDefault="006052CD" w:rsidP="0078006A">
            <w:pPr>
              <w:rPr>
                <w:rFonts w:ascii="Arial" w:hAnsi="Arial" w:cs="Arial"/>
                <w:b/>
                <w:sz w:val="44"/>
                <w:szCs w:val="44"/>
              </w:rPr>
            </w:pPr>
            <w:r>
              <w:rPr>
                <w:rFonts w:ascii="Arial" w:hAnsi="Arial" w:cs="Arial"/>
                <w:b/>
                <w:sz w:val="44"/>
                <w:szCs w:val="44"/>
              </w:rPr>
              <w:t>Curriculum Mentor:</w:t>
            </w:r>
          </w:p>
        </w:tc>
      </w:tr>
    </w:tbl>
    <w:p w:rsidR="00450F90" w:rsidRDefault="00450F90" w:rsidP="00363614">
      <w:pPr>
        <w:rPr>
          <w:rFonts w:ascii="Arial" w:hAnsi="Arial" w:cs="Arial"/>
          <w:sz w:val="36"/>
          <w:szCs w:val="36"/>
        </w:rPr>
      </w:pPr>
    </w:p>
    <w:p w:rsidR="00450F90" w:rsidRDefault="00450F90" w:rsidP="00363614">
      <w:pPr>
        <w:rPr>
          <w:rFonts w:ascii="Arial" w:hAnsi="Arial" w:cs="Arial"/>
          <w:sz w:val="28"/>
          <w:szCs w:val="28"/>
        </w:rPr>
      </w:pPr>
    </w:p>
    <w:p w:rsidR="006052CD" w:rsidRPr="002C0F6A" w:rsidRDefault="006052CD">
      <w:pPr>
        <w:rPr>
          <w:rFonts w:ascii="Arial" w:hAnsi="Arial" w:cs="Arial"/>
          <w:color w:val="FF0000"/>
        </w:rPr>
      </w:pPr>
      <w:r w:rsidRPr="002C0F6A">
        <w:rPr>
          <w:rFonts w:ascii="Arial" w:hAnsi="Arial" w:cs="Arial"/>
          <w:color w:val="FF0000"/>
        </w:rPr>
        <w:br w:type="page"/>
      </w:r>
    </w:p>
    <w:p w:rsidR="00363614" w:rsidRPr="00216765" w:rsidRDefault="00363614" w:rsidP="00363614">
      <w:pPr>
        <w:rPr>
          <w:rFonts w:ascii="Arial" w:hAnsi="Arial" w:cs="Arial"/>
        </w:rPr>
      </w:pPr>
    </w:p>
    <w:p w:rsidR="00363614" w:rsidRPr="007552B8" w:rsidRDefault="00363614" w:rsidP="006052CD">
      <w:pPr>
        <w:rPr>
          <w:rFonts w:ascii="Arial" w:hAnsi="Arial" w:cs="Arial"/>
          <w:b/>
        </w:rPr>
      </w:pPr>
      <w:r w:rsidRPr="007552B8">
        <w:rPr>
          <w:rFonts w:ascii="Arial" w:hAnsi="Arial" w:cs="Arial"/>
          <w:b/>
        </w:rPr>
        <w:t xml:space="preserve">Introduction to your Professional </w:t>
      </w:r>
      <w:r w:rsidRPr="006052CD">
        <w:rPr>
          <w:rFonts w:ascii="Arial" w:hAnsi="Arial" w:cs="Arial"/>
          <w:b/>
        </w:rPr>
        <w:t xml:space="preserve">Development </w:t>
      </w:r>
      <w:r w:rsidR="006052CD" w:rsidRPr="006052CD">
        <w:rPr>
          <w:rFonts w:ascii="Arial" w:hAnsi="Arial" w:cs="Arial"/>
          <w:b/>
        </w:rPr>
        <w:t xml:space="preserve">and </w:t>
      </w:r>
      <w:r w:rsidR="006052CD" w:rsidRPr="00A07941">
        <w:rPr>
          <w:rFonts w:ascii="Arial" w:hAnsi="Arial" w:cs="Arial"/>
          <w:b/>
        </w:rPr>
        <w:t xml:space="preserve">Practice </w:t>
      </w:r>
      <w:r w:rsidR="00A07941" w:rsidRPr="00A07941">
        <w:rPr>
          <w:rFonts w:ascii="Arial" w:hAnsi="Arial" w:cs="Arial"/>
          <w:b/>
        </w:rPr>
        <w:t>(PDP)</w:t>
      </w:r>
      <w:r w:rsidR="00A07941">
        <w:rPr>
          <w:rFonts w:ascii="Arial" w:hAnsi="Arial" w:cs="Arial"/>
          <w:b/>
          <w:sz w:val="20"/>
        </w:rPr>
        <w:t xml:space="preserve"> </w:t>
      </w:r>
      <w:r w:rsidRPr="006052CD">
        <w:rPr>
          <w:rFonts w:ascii="Arial" w:hAnsi="Arial" w:cs="Arial"/>
          <w:b/>
        </w:rPr>
        <w:t>Portfolio</w:t>
      </w:r>
    </w:p>
    <w:p w:rsidR="00A07941" w:rsidRPr="00A07941" w:rsidRDefault="00363614" w:rsidP="00A07941">
      <w:pPr>
        <w:jc w:val="both"/>
        <w:rPr>
          <w:rFonts w:ascii="Arial" w:hAnsi="Arial" w:cs="Arial"/>
        </w:rPr>
      </w:pPr>
      <w:r w:rsidRPr="007552B8">
        <w:rPr>
          <w:rFonts w:ascii="Arial" w:hAnsi="Arial" w:cs="Arial"/>
        </w:rPr>
        <w:t>A key part of your training and development as a teacher is the tracking of your progress against the Teachers’ Standards (</w:t>
      </w:r>
      <w:r w:rsidR="006052CD">
        <w:rPr>
          <w:rFonts w:ascii="Arial" w:hAnsi="Arial" w:cs="Arial"/>
        </w:rPr>
        <w:t>LLUK 2007</w:t>
      </w:r>
      <w:r w:rsidRPr="007552B8">
        <w:rPr>
          <w:rFonts w:ascii="Arial" w:hAnsi="Arial" w:cs="Arial"/>
        </w:rPr>
        <w:t>) and the identification of the evidence to support that progress.</w:t>
      </w:r>
      <w:r w:rsidR="00A07941" w:rsidRPr="00A07941">
        <w:rPr>
          <w:rFonts w:ascii="Arial" w:hAnsi="Arial" w:cs="Arial"/>
        </w:rPr>
        <w:t xml:space="preserve"> It therefore forms what LLUK refers to as an ‘individual learning plan’ (ILP).</w:t>
      </w:r>
    </w:p>
    <w:p w:rsidR="00363614" w:rsidRPr="007552B8" w:rsidRDefault="00363614" w:rsidP="00363614">
      <w:pPr>
        <w:rPr>
          <w:rFonts w:ascii="Arial" w:hAnsi="Arial" w:cs="Arial"/>
        </w:rPr>
      </w:pPr>
    </w:p>
    <w:p w:rsidR="00363614" w:rsidRPr="007552B8" w:rsidRDefault="00363614" w:rsidP="00363614">
      <w:pPr>
        <w:rPr>
          <w:rFonts w:ascii="Arial" w:hAnsi="Arial" w:cs="Arial"/>
        </w:rPr>
      </w:pPr>
      <w:r w:rsidRPr="007552B8">
        <w:rPr>
          <w:rFonts w:ascii="Arial" w:hAnsi="Arial" w:cs="Arial"/>
        </w:rPr>
        <w:t xml:space="preserve">Training to become a teacher can be extremely challenging; a former trainee described her PGCE year at UWE as 'the hardest she had ever worked'. One of the factors that </w:t>
      </w:r>
      <w:proofErr w:type="gramStart"/>
      <w:r w:rsidRPr="007552B8">
        <w:rPr>
          <w:rFonts w:ascii="Arial" w:hAnsi="Arial" w:cs="Arial"/>
        </w:rPr>
        <w:t>contributes</w:t>
      </w:r>
      <w:proofErr w:type="gramEnd"/>
      <w:r w:rsidRPr="007552B8">
        <w:rPr>
          <w:rFonts w:ascii="Arial" w:hAnsi="Arial" w:cs="Arial"/>
        </w:rPr>
        <w:t xml:space="preserve"> to the sense of challenge is the fact that the education environment is a very dynamic one. The profession requires flexible, reflective and transformational teachers who are willing and able to adopt a constructively critical approach to their ongoing development. Your Professional Development </w:t>
      </w:r>
      <w:r w:rsidR="00A07941">
        <w:rPr>
          <w:rFonts w:ascii="Arial" w:hAnsi="Arial" w:cs="Arial"/>
        </w:rPr>
        <w:t xml:space="preserve">and Practice (PDP) </w:t>
      </w:r>
      <w:r w:rsidRPr="007552B8">
        <w:rPr>
          <w:rFonts w:ascii="Arial" w:hAnsi="Arial" w:cs="Arial"/>
        </w:rPr>
        <w:t>Portfolio will be an important tool in the management of your own development as a teacher.</w:t>
      </w:r>
    </w:p>
    <w:p w:rsidR="00363614" w:rsidRDefault="00363614" w:rsidP="00363614">
      <w:pPr>
        <w:rPr>
          <w:rFonts w:ascii="Arial" w:hAnsi="Arial" w:cs="Arial"/>
        </w:rPr>
      </w:pPr>
    </w:p>
    <w:p w:rsidR="00363614" w:rsidRPr="007552B8" w:rsidRDefault="00363614" w:rsidP="00363614">
      <w:pPr>
        <w:rPr>
          <w:rFonts w:ascii="Arial" w:hAnsi="Arial" w:cs="Arial"/>
        </w:rPr>
      </w:pPr>
      <w:r w:rsidRPr="007552B8">
        <w:rPr>
          <w:rFonts w:ascii="Arial" w:hAnsi="Arial" w:cs="Arial"/>
        </w:rPr>
        <w:t xml:space="preserve">You will be expected to use your PDP </w:t>
      </w:r>
      <w:r w:rsidR="002F3C64">
        <w:rPr>
          <w:rFonts w:ascii="Arial" w:hAnsi="Arial" w:cs="Arial"/>
        </w:rPr>
        <w:t xml:space="preserve">portfolio </w:t>
      </w:r>
      <w:r w:rsidRPr="007552B8">
        <w:rPr>
          <w:rFonts w:ascii="Arial" w:hAnsi="Arial" w:cs="Arial"/>
        </w:rPr>
        <w:t xml:space="preserve">at regular points during the PGCE and to complete a range of tasks that will allow you, your </w:t>
      </w:r>
      <w:r w:rsidR="006052CD">
        <w:rPr>
          <w:rFonts w:ascii="Arial" w:hAnsi="Arial" w:cs="Arial"/>
        </w:rPr>
        <w:t>University</w:t>
      </w:r>
      <w:r w:rsidRPr="007552B8">
        <w:rPr>
          <w:rFonts w:ascii="Arial" w:hAnsi="Arial" w:cs="Arial"/>
        </w:rPr>
        <w:t xml:space="preserve"> Tutor </w:t>
      </w:r>
      <w:r w:rsidR="00E27800">
        <w:rPr>
          <w:rFonts w:ascii="Arial" w:hAnsi="Arial" w:cs="Arial"/>
        </w:rPr>
        <w:t xml:space="preserve">(UT) </w:t>
      </w:r>
      <w:r w:rsidRPr="007552B8">
        <w:rPr>
          <w:rFonts w:ascii="Arial" w:hAnsi="Arial" w:cs="Arial"/>
        </w:rPr>
        <w:t xml:space="preserve">and </w:t>
      </w:r>
      <w:r w:rsidR="006052CD">
        <w:rPr>
          <w:rFonts w:ascii="Arial" w:hAnsi="Arial" w:cs="Arial"/>
        </w:rPr>
        <w:t>Curriculum Mentor</w:t>
      </w:r>
      <w:r w:rsidRPr="007552B8">
        <w:rPr>
          <w:rFonts w:ascii="Arial" w:hAnsi="Arial" w:cs="Arial"/>
        </w:rPr>
        <w:t xml:space="preserve"> </w:t>
      </w:r>
      <w:r w:rsidR="00E27800">
        <w:rPr>
          <w:rFonts w:ascii="Arial" w:hAnsi="Arial" w:cs="Arial"/>
        </w:rPr>
        <w:t xml:space="preserve">(CM) </w:t>
      </w:r>
      <w:r w:rsidRPr="007552B8">
        <w:rPr>
          <w:rFonts w:ascii="Arial" w:hAnsi="Arial" w:cs="Arial"/>
        </w:rPr>
        <w:t>to support your development as a teacher.</w:t>
      </w:r>
    </w:p>
    <w:p w:rsidR="00363614" w:rsidRPr="007552B8" w:rsidRDefault="007658B7" w:rsidP="00363614">
      <w:pPr>
        <w:rPr>
          <w:rFonts w:ascii="Arial" w:hAnsi="Arial" w:cs="Arial"/>
        </w:rPr>
      </w:pPr>
      <w:r>
        <w:rPr>
          <w:rFonts w:ascii="Arial" w:hAnsi="Arial" w:cs="Arial"/>
          <w:noProof/>
          <w:lang w:eastAsia="en-GB"/>
        </w:rPr>
        <w:pict>
          <v:rect id="_x0000_s1205" style="position:absolute;margin-left:-5.05pt;margin-top:11.85pt;width:519pt;height:120.75pt;z-index:251696640" filled="f" fillcolor="white [3201]" strokecolor="#c0504d [3205]" strokeweight="2.5pt">
            <v:shadow color="#868686"/>
          </v:rect>
        </w:pict>
      </w:r>
    </w:p>
    <w:p w:rsidR="00363614" w:rsidRPr="007552B8" w:rsidRDefault="007552B8" w:rsidP="00363614">
      <w:pPr>
        <w:rPr>
          <w:rFonts w:ascii="Arial" w:hAnsi="Arial" w:cs="Arial"/>
          <w:b/>
        </w:rPr>
      </w:pPr>
      <w:r>
        <w:rPr>
          <w:rFonts w:ascii="Arial" w:hAnsi="Arial" w:cs="Arial"/>
          <w:b/>
        </w:rPr>
        <w:t xml:space="preserve">Preparation Task </w:t>
      </w:r>
    </w:p>
    <w:p w:rsidR="00363614" w:rsidRPr="007552B8" w:rsidRDefault="00363614" w:rsidP="00363614">
      <w:pPr>
        <w:rPr>
          <w:rFonts w:ascii="Arial" w:hAnsi="Arial" w:cs="Arial"/>
        </w:rPr>
      </w:pPr>
      <w:r w:rsidRPr="007552B8">
        <w:rPr>
          <w:rFonts w:ascii="Arial" w:hAnsi="Arial" w:cs="Arial"/>
        </w:rPr>
        <w:t xml:space="preserve">Set up an A4 ring binder file </w:t>
      </w:r>
      <w:r w:rsidR="005B7568">
        <w:rPr>
          <w:rFonts w:ascii="Arial" w:hAnsi="Arial" w:cs="Arial"/>
        </w:rPr>
        <w:t xml:space="preserve">(with 10 sections) </w:t>
      </w:r>
      <w:r w:rsidRPr="007552B8">
        <w:rPr>
          <w:rFonts w:ascii="Arial" w:hAnsi="Arial" w:cs="Arial"/>
        </w:rPr>
        <w:t xml:space="preserve">and label it Professional Development </w:t>
      </w:r>
      <w:r w:rsidR="002F3C64">
        <w:rPr>
          <w:rFonts w:ascii="Arial" w:hAnsi="Arial" w:cs="Arial"/>
        </w:rPr>
        <w:t xml:space="preserve">and Practice </w:t>
      </w:r>
      <w:r w:rsidRPr="007552B8">
        <w:rPr>
          <w:rFonts w:ascii="Arial" w:hAnsi="Arial" w:cs="Arial"/>
        </w:rPr>
        <w:t>Portfolio.</w:t>
      </w:r>
      <w:r w:rsidR="00E93B6E">
        <w:rPr>
          <w:rFonts w:ascii="Arial" w:hAnsi="Arial" w:cs="Arial"/>
        </w:rPr>
        <w:t xml:space="preserve"> Place this booklet in the file. </w:t>
      </w:r>
      <w:r w:rsidRPr="007552B8">
        <w:rPr>
          <w:rFonts w:ascii="Arial" w:hAnsi="Arial" w:cs="Arial"/>
        </w:rPr>
        <w:t xml:space="preserve">The Contents List </w:t>
      </w:r>
      <w:r w:rsidR="002F3C64">
        <w:rPr>
          <w:rFonts w:ascii="Arial" w:hAnsi="Arial" w:cs="Arial"/>
        </w:rPr>
        <w:t xml:space="preserve">(FT3) </w:t>
      </w:r>
      <w:r w:rsidRPr="007552B8">
        <w:rPr>
          <w:rFonts w:ascii="Arial" w:hAnsi="Arial" w:cs="Arial"/>
        </w:rPr>
        <w:t xml:space="preserve">provides a guide to the required </w:t>
      </w:r>
      <w:r w:rsidR="00E93B6E">
        <w:rPr>
          <w:rFonts w:ascii="Arial" w:hAnsi="Arial" w:cs="Arial"/>
        </w:rPr>
        <w:t xml:space="preserve">structure and </w:t>
      </w:r>
      <w:r w:rsidRPr="007552B8">
        <w:rPr>
          <w:rFonts w:ascii="Arial" w:hAnsi="Arial" w:cs="Arial"/>
        </w:rPr>
        <w:t>maintenance of your PDP</w:t>
      </w:r>
      <w:r w:rsidR="002F3C64">
        <w:rPr>
          <w:rFonts w:ascii="Arial" w:hAnsi="Arial" w:cs="Arial"/>
        </w:rPr>
        <w:t xml:space="preserve"> portfolio</w:t>
      </w:r>
      <w:r w:rsidRPr="007552B8">
        <w:rPr>
          <w:rFonts w:ascii="Arial" w:hAnsi="Arial" w:cs="Arial"/>
        </w:rPr>
        <w:t>. You should be assiduous in this maintenance so that the tracking of your progress is</w:t>
      </w:r>
      <w:r w:rsidR="006052CD">
        <w:rPr>
          <w:rFonts w:ascii="Arial" w:hAnsi="Arial" w:cs="Arial"/>
        </w:rPr>
        <w:t xml:space="preserve"> a thorough and ongoing process. There are two formal assessment points for this portfolio in UTXGTK-15-3 and UTXGTL-15-3</w:t>
      </w:r>
      <w:r w:rsidR="00E27800">
        <w:rPr>
          <w:rFonts w:ascii="Arial" w:hAnsi="Arial" w:cs="Arial"/>
        </w:rPr>
        <w:t xml:space="preserve"> (Comp B)</w:t>
      </w:r>
      <w:r w:rsidR="006052CD">
        <w:rPr>
          <w:rFonts w:ascii="Arial" w:hAnsi="Arial" w:cs="Arial"/>
        </w:rPr>
        <w:t>. It should also be available for ongoing morning at placement and will be a key document in your observations for these two modules (Comp A).</w:t>
      </w:r>
    </w:p>
    <w:p w:rsidR="00363614" w:rsidRPr="007552B8" w:rsidRDefault="00363614" w:rsidP="00363614">
      <w:pPr>
        <w:rPr>
          <w:rFonts w:ascii="Arial" w:hAnsi="Arial" w:cs="Arial"/>
        </w:rPr>
      </w:pPr>
    </w:p>
    <w:p w:rsidR="00216765" w:rsidRDefault="00216765" w:rsidP="00363614">
      <w:pPr>
        <w:rPr>
          <w:rFonts w:ascii="Arial" w:hAnsi="Arial" w:cs="Arial"/>
          <w:b/>
        </w:rPr>
      </w:pPr>
    </w:p>
    <w:p w:rsidR="00363614" w:rsidRPr="007552B8" w:rsidRDefault="00363614" w:rsidP="00363614">
      <w:pPr>
        <w:rPr>
          <w:rFonts w:ascii="Arial" w:hAnsi="Arial" w:cs="Arial"/>
          <w:b/>
        </w:rPr>
      </w:pPr>
      <w:r w:rsidRPr="007552B8">
        <w:rPr>
          <w:rFonts w:ascii="Arial" w:hAnsi="Arial" w:cs="Arial"/>
          <w:b/>
        </w:rPr>
        <w:t xml:space="preserve">The Role of </w:t>
      </w:r>
      <w:r w:rsidR="00E27800">
        <w:rPr>
          <w:rFonts w:ascii="Arial" w:hAnsi="Arial" w:cs="Arial"/>
          <w:b/>
        </w:rPr>
        <w:t xml:space="preserve">your University Tutor and Curriculum Mentor is laid out </w:t>
      </w:r>
      <w:r w:rsidR="002F3C64">
        <w:rPr>
          <w:rFonts w:ascii="Arial" w:hAnsi="Arial" w:cs="Arial"/>
          <w:b/>
        </w:rPr>
        <w:t>more fully i</w:t>
      </w:r>
      <w:r w:rsidR="00E27800">
        <w:rPr>
          <w:rFonts w:ascii="Arial" w:hAnsi="Arial" w:cs="Arial"/>
          <w:b/>
        </w:rPr>
        <w:t>n the Handbook:</w:t>
      </w:r>
    </w:p>
    <w:p w:rsidR="00363614" w:rsidRPr="009C2306" w:rsidRDefault="00363614" w:rsidP="00363614">
      <w:pPr>
        <w:rPr>
          <w:rFonts w:ascii="Arial" w:hAnsi="Arial" w:cs="Arial"/>
        </w:rPr>
      </w:pPr>
      <w:r w:rsidRPr="007552B8">
        <w:rPr>
          <w:rFonts w:ascii="Arial" w:hAnsi="Arial" w:cs="Arial"/>
        </w:rPr>
        <w:t xml:space="preserve">Your </w:t>
      </w:r>
      <w:r w:rsidR="00E27800">
        <w:rPr>
          <w:rFonts w:ascii="Arial" w:hAnsi="Arial" w:cs="Arial"/>
          <w:b/>
        </w:rPr>
        <w:t>University</w:t>
      </w:r>
      <w:r w:rsidRPr="007552B8">
        <w:rPr>
          <w:rFonts w:ascii="Arial" w:hAnsi="Arial" w:cs="Arial"/>
          <w:b/>
        </w:rPr>
        <w:t xml:space="preserve"> Tutor</w:t>
      </w:r>
      <w:r w:rsidRPr="007552B8">
        <w:rPr>
          <w:rFonts w:ascii="Arial" w:hAnsi="Arial" w:cs="Arial"/>
        </w:rPr>
        <w:t xml:space="preserve"> will meet with you on </w:t>
      </w:r>
      <w:r w:rsidR="00E27800">
        <w:rPr>
          <w:rFonts w:ascii="Arial" w:hAnsi="Arial" w:cs="Arial"/>
        </w:rPr>
        <w:t xml:space="preserve">at least </w:t>
      </w:r>
      <w:r w:rsidRPr="007552B8">
        <w:rPr>
          <w:rFonts w:ascii="Arial" w:hAnsi="Arial" w:cs="Arial"/>
        </w:rPr>
        <w:t>three occasions</w:t>
      </w:r>
      <w:r w:rsidRPr="007552B8">
        <w:rPr>
          <w:rFonts w:ascii="Arial" w:hAnsi="Arial" w:cs="Arial"/>
          <w:b/>
        </w:rPr>
        <w:t xml:space="preserve"> </w:t>
      </w:r>
      <w:r w:rsidRPr="007552B8">
        <w:rPr>
          <w:rFonts w:ascii="Arial" w:hAnsi="Arial" w:cs="Arial"/>
        </w:rPr>
        <w:t xml:space="preserve">over the PGCE. These meetings are identified as </w:t>
      </w:r>
      <w:r w:rsidR="00E27800">
        <w:rPr>
          <w:rFonts w:ascii="Arial" w:hAnsi="Arial" w:cs="Arial"/>
        </w:rPr>
        <w:t>Tutorials/</w:t>
      </w:r>
      <w:r w:rsidR="00651C03">
        <w:rPr>
          <w:rFonts w:ascii="Arial" w:hAnsi="Arial" w:cs="Arial"/>
        </w:rPr>
        <w:t xml:space="preserve">Training </w:t>
      </w:r>
      <w:r w:rsidR="00E27800">
        <w:rPr>
          <w:rFonts w:ascii="Arial" w:hAnsi="Arial" w:cs="Arial"/>
        </w:rPr>
        <w:t>Review Points</w:t>
      </w:r>
      <w:r w:rsidRPr="007552B8">
        <w:rPr>
          <w:rFonts w:ascii="Arial" w:hAnsi="Arial" w:cs="Arial"/>
        </w:rPr>
        <w:t xml:space="preserve"> and are </w:t>
      </w:r>
      <w:proofErr w:type="gramStart"/>
      <w:r w:rsidRPr="007552B8">
        <w:rPr>
          <w:rFonts w:ascii="Arial" w:hAnsi="Arial" w:cs="Arial"/>
        </w:rPr>
        <w:t>key</w:t>
      </w:r>
      <w:proofErr w:type="gramEnd"/>
      <w:r w:rsidRPr="007552B8">
        <w:rPr>
          <w:rFonts w:ascii="Arial" w:hAnsi="Arial" w:cs="Arial"/>
        </w:rPr>
        <w:t xml:space="preserve"> to your ongoing development. It is an opportunity to reflect on your </w:t>
      </w:r>
      <w:r w:rsidR="00E27800">
        <w:rPr>
          <w:rFonts w:ascii="Arial" w:hAnsi="Arial" w:cs="Arial"/>
        </w:rPr>
        <w:t xml:space="preserve">observation, overall placement </w:t>
      </w:r>
      <w:r w:rsidRPr="007552B8">
        <w:rPr>
          <w:rFonts w:ascii="Arial" w:hAnsi="Arial" w:cs="Arial"/>
        </w:rPr>
        <w:t xml:space="preserve">progress and identify clear targets for future development. Your </w:t>
      </w:r>
      <w:r w:rsidR="00E27800">
        <w:rPr>
          <w:rFonts w:ascii="Arial" w:hAnsi="Arial" w:cs="Arial"/>
        </w:rPr>
        <w:t xml:space="preserve">UT </w:t>
      </w:r>
      <w:r w:rsidRPr="007552B8">
        <w:rPr>
          <w:rFonts w:ascii="Arial" w:hAnsi="Arial" w:cs="Arial"/>
        </w:rPr>
        <w:t xml:space="preserve">has the responsibility, with your subject </w:t>
      </w:r>
      <w:r w:rsidR="00E27800">
        <w:rPr>
          <w:rFonts w:ascii="Arial" w:hAnsi="Arial" w:cs="Arial"/>
        </w:rPr>
        <w:t>Programme Manager</w:t>
      </w:r>
      <w:r w:rsidRPr="007552B8">
        <w:rPr>
          <w:rFonts w:ascii="Arial" w:hAnsi="Arial" w:cs="Arial"/>
        </w:rPr>
        <w:t>, to ensure that you are reflecting on your progress in a systematic way and that you are identifying evidence for your progress in meeting the Teachers’ Standards.</w:t>
      </w:r>
      <w:r w:rsidR="00E27800">
        <w:rPr>
          <w:rFonts w:ascii="Arial" w:hAnsi="Arial" w:cs="Arial"/>
        </w:rPr>
        <w:t xml:space="preserve"> They</w:t>
      </w:r>
      <w:r w:rsidRPr="007552B8">
        <w:rPr>
          <w:rFonts w:ascii="Arial" w:hAnsi="Arial" w:cs="Arial"/>
        </w:rPr>
        <w:t xml:space="preserve"> will also write your reference to support your </w:t>
      </w:r>
      <w:r w:rsidR="00E27800">
        <w:rPr>
          <w:rFonts w:ascii="Arial" w:hAnsi="Arial" w:cs="Arial"/>
        </w:rPr>
        <w:t xml:space="preserve">job </w:t>
      </w:r>
      <w:r w:rsidRPr="007552B8">
        <w:rPr>
          <w:rFonts w:ascii="Arial" w:hAnsi="Arial" w:cs="Arial"/>
        </w:rPr>
        <w:t>application</w:t>
      </w:r>
      <w:r w:rsidR="00E27800">
        <w:rPr>
          <w:rFonts w:ascii="Arial" w:hAnsi="Arial" w:cs="Arial"/>
        </w:rPr>
        <w:t>s</w:t>
      </w:r>
      <w:r w:rsidRPr="007552B8">
        <w:rPr>
          <w:rFonts w:ascii="Arial" w:hAnsi="Arial" w:cs="Arial"/>
        </w:rPr>
        <w:t xml:space="preserve"> for your first teaching post and a blank </w:t>
      </w:r>
      <w:r w:rsidRPr="009C2306">
        <w:rPr>
          <w:rFonts w:ascii="Arial" w:hAnsi="Arial" w:cs="Arial"/>
        </w:rPr>
        <w:t>Reference Form is included in this PDP for you to complete and pass to your</w:t>
      </w:r>
      <w:r w:rsidR="00E27800" w:rsidRPr="009C2306">
        <w:rPr>
          <w:rFonts w:ascii="Arial" w:hAnsi="Arial" w:cs="Arial"/>
        </w:rPr>
        <w:t xml:space="preserve"> UT </w:t>
      </w:r>
      <w:r w:rsidR="009C2306" w:rsidRPr="009C2306">
        <w:rPr>
          <w:rFonts w:ascii="Arial" w:hAnsi="Arial" w:cs="Arial"/>
        </w:rPr>
        <w:t>by the end of January (FT20)</w:t>
      </w:r>
      <w:r w:rsidRPr="009C2306">
        <w:rPr>
          <w:rFonts w:ascii="Arial" w:hAnsi="Arial" w:cs="Arial"/>
        </w:rPr>
        <w:t>.</w:t>
      </w:r>
    </w:p>
    <w:p w:rsidR="00363614" w:rsidRPr="007552B8" w:rsidRDefault="00363614" w:rsidP="00363614">
      <w:pPr>
        <w:rPr>
          <w:rFonts w:ascii="Arial" w:hAnsi="Arial" w:cs="Arial"/>
        </w:rPr>
      </w:pPr>
    </w:p>
    <w:p w:rsidR="00363614" w:rsidRPr="007552B8" w:rsidRDefault="00610694" w:rsidP="00363614">
      <w:pPr>
        <w:rPr>
          <w:rFonts w:ascii="Arial" w:hAnsi="Arial" w:cs="Arial"/>
        </w:rPr>
      </w:pPr>
      <w:r w:rsidRPr="007552B8">
        <w:rPr>
          <w:rFonts w:ascii="Arial" w:hAnsi="Arial" w:cs="Arial"/>
        </w:rPr>
        <w:t xml:space="preserve">The </w:t>
      </w:r>
      <w:r w:rsidR="00E27800" w:rsidRPr="00E27800">
        <w:rPr>
          <w:rFonts w:ascii="Arial" w:hAnsi="Arial" w:cs="Arial"/>
          <w:b/>
        </w:rPr>
        <w:t xml:space="preserve">Curriculum Mentor </w:t>
      </w:r>
      <w:r w:rsidRPr="007552B8">
        <w:rPr>
          <w:rFonts w:ascii="Arial" w:hAnsi="Arial" w:cs="Arial"/>
        </w:rPr>
        <w:t xml:space="preserve">is the member of staff in your placement who takes responsibility for your training and development whilst you are </w:t>
      </w:r>
      <w:r w:rsidR="00E27800">
        <w:rPr>
          <w:rFonts w:ascii="Arial" w:hAnsi="Arial" w:cs="Arial"/>
        </w:rPr>
        <w:t>there</w:t>
      </w:r>
      <w:r w:rsidRPr="007552B8">
        <w:rPr>
          <w:rFonts w:ascii="Arial" w:hAnsi="Arial" w:cs="Arial"/>
        </w:rPr>
        <w:t>.</w:t>
      </w:r>
      <w:r w:rsidR="00E27800">
        <w:rPr>
          <w:rFonts w:ascii="Arial" w:hAnsi="Arial" w:cs="Arial"/>
        </w:rPr>
        <w:t xml:space="preserve"> They will:</w:t>
      </w:r>
    </w:p>
    <w:p w:rsidR="0017453E" w:rsidRPr="007552B8" w:rsidRDefault="0017453E" w:rsidP="000C3386">
      <w:pPr>
        <w:numPr>
          <w:ilvl w:val="0"/>
          <w:numId w:val="3"/>
        </w:numPr>
        <w:rPr>
          <w:rFonts w:ascii="Arial" w:hAnsi="Arial"/>
        </w:rPr>
      </w:pPr>
      <w:r w:rsidRPr="007552B8">
        <w:rPr>
          <w:rFonts w:ascii="Arial" w:hAnsi="Arial"/>
        </w:rPr>
        <w:t>manage initial teacher training within the placement to ensure that all trainees have access to appropriate</w:t>
      </w:r>
      <w:r w:rsidR="00E27800">
        <w:rPr>
          <w:rFonts w:ascii="Arial" w:hAnsi="Arial"/>
        </w:rPr>
        <w:t xml:space="preserve"> observations,</w:t>
      </w:r>
      <w:r w:rsidRPr="007552B8">
        <w:rPr>
          <w:rFonts w:ascii="Arial" w:hAnsi="Arial"/>
        </w:rPr>
        <w:t xml:space="preserve"> training opportunities and support as specified in the programme documentation;</w:t>
      </w:r>
    </w:p>
    <w:p w:rsidR="0017453E" w:rsidRPr="007552B8" w:rsidRDefault="0017453E" w:rsidP="000C3386">
      <w:pPr>
        <w:numPr>
          <w:ilvl w:val="0"/>
          <w:numId w:val="4"/>
        </w:numPr>
        <w:tabs>
          <w:tab w:val="clear" w:pos="720"/>
          <w:tab w:val="num" w:pos="270"/>
        </w:tabs>
        <w:ind w:left="270" w:hanging="270"/>
        <w:rPr>
          <w:rFonts w:ascii="Arial" w:hAnsi="Arial"/>
        </w:rPr>
      </w:pPr>
      <w:r w:rsidRPr="007552B8">
        <w:rPr>
          <w:rFonts w:ascii="Arial" w:hAnsi="Arial"/>
        </w:rPr>
        <w:t xml:space="preserve">brief the trainees on the institution’s policy and practices in relation to </w:t>
      </w:r>
      <w:r w:rsidR="00E27800">
        <w:rPr>
          <w:rFonts w:ascii="Arial" w:hAnsi="Arial"/>
        </w:rPr>
        <w:t xml:space="preserve">health and safety, </w:t>
      </w:r>
      <w:r w:rsidRPr="007552B8">
        <w:rPr>
          <w:rFonts w:ascii="Arial" w:hAnsi="Arial"/>
        </w:rPr>
        <w:t>child protection and safeguarding duties;</w:t>
      </w:r>
    </w:p>
    <w:p w:rsidR="00662264" w:rsidRDefault="00662264" w:rsidP="000C3386">
      <w:pPr>
        <w:numPr>
          <w:ilvl w:val="0"/>
          <w:numId w:val="3"/>
        </w:numPr>
        <w:rPr>
          <w:rFonts w:ascii="Arial" w:hAnsi="Arial"/>
        </w:rPr>
      </w:pPr>
      <w:r>
        <w:rPr>
          <w:rFonts w:ascii="Arial" w:hAnsi="Arial"/>
        </w:rPr>
        <w:t>support, develop and challenge the trainee(s) subject knowledge for teaching sessions</w:t>
      </w:r>
    </w:p>
    <w:p w:rsidR="0017453E" w:rsidRPr="007552B8" w:rsidRDefault="0017453E" w:rsidP="000C3386">
      <w:pPr>
        <w:numPr>
          <w:ilvl w:val="0"/>
          <w:numId w:val="3"/>
        </w:numPr>
        <w:rPr>
          <w:rFonts w:ascii="Arial" w:hAnsi="Arial"/>
        </w:rPr>
      </w:pPr>
      <w:r w:rsidRPr="007552B8">
        <w:rPr>
          <w:rFonts w:ascii="Arial" w:hAnsi="Arial"/>
        </w:rPr>
        <w:t xml:space="preserve">hold a </w:t>
      </w:r>
      <w:r w:rsidR="00E27800">
        <w:rPr>
          <w:rFonts w:ascii="Arial" w:hAnsi="Arial"/>
        </w:rPr>
        <w:t>regular</w:t>
      </w:r>
      <w:r w:rsidRPr="007552B8">
        <w:rPr>
          <w:rFonts w:ascii="Arial" w:hAnsi="Arial"/>
        </w:rPr>
        <w:t xml:space="preserve"> session</w:t>
      </w:r>
      <w:r w:rsidR="00E27800">
        <w:rPr>
          <w:rFonts w:ascii="Arial" w:hAnsi="Arial"/>
        </w:rPr>
        <w:t>s</w:t>
      </w:r>
      <w:r w:rsidRPr="007552B8">
        <w:rPr>
          <w:rFonts w:ascii="Arial" w:hAnsi="Arial"/>
        </w:rPr>
        <w:t xml:space="preserve"> with the trainee(s) </w:t>
      </w:r>
      <w:r w:rsidR="00E27800">
        <w:rPr>
          <w:rFonts w:ascii="Arial" w:hAnsi="Arial"/>
        </w:rPr>
        <w:t xml:space="preserve">as </w:t>
      </w:r>
      <w:r w:rsidRPr="007552B8">
        <w:rPr>
          <w:rFonts w:ascii="Arial" w:hAnsi="Arial"/>
        </w:rPr>
        <w:t>set out in the handbook</w:t>
      </w:r>
      <w:r w:rsidR="00E27800">
        <w:rPr>
          <w:rFonts w:ascii="Arial" w:hAnsi="Arial"/>
        </w:rPr>
        <w:t xml:space="preserve"> (Appendix 2)</w:t>
      </w:r>
      <w:r w:rsidRPr="007552B8">
        <w:rPr>
          <w:rFonts w:ascii="Arial" w:hAnsi="Arial"/>
        </w:rPr>
        <w:t>;</w:t>
      </w:r>
    </w:p>
    <w:p w:rsidR="00662264" w:rsidRDefault="0017453E" w:rsidP="000C3386">
      <w:pPr>
        <w:numPr>
          <w:ilvl w:val="0"/>
          <w:numId w:val="3"/>
        </w:numPr>
        <w:rPr>
          <w:rFonts w:ascii="Arial" w:hAnsi="Arial"/>
        </w:rPr>
      </w:pPr>
      <w:r w:rsidRPr="007552B8">
        <w:rPr>
          <w:rFonts w:ascii="Arial" w:hAnsi="Arial"/>
        </w:rPr>
        <w:t>be responsible for the assessment of all UWE trainees against the</w:t>
      </w:r>
      <w:r w:rsidR="00E27800">
        <w:rPr>
          <w:rFonts w:ascii="Arial" w:hAnsi="Arial"/>
        </w:rPr>
        <w:t xml:space="preserve"> 2007</w:t>
      </w:r>
      <w:r w:rsidR="00662264">
        <w:rPr>
          <w:rFonts w:ascii="Arial" w:hAnsi="Arial"/>
        </w:rPr>
        <w:t xml:space="preserve"> Teachers’ Standards  and </w:t>
      </w:r>
      <w:r w:rsidR="00662264" w:rsidRPr="007552B8">
        <w:rPr>
          <w:rFonts w:ascii="Arial" w:hAnsi="Arial"/>
        </w:rPr>
        <w:t>setting/agreeing regular SMART targets and monitoring progress in these;</w:t>
      </w:r>
    </w:p>
    <w:p w:rsidR="00662264" w:rsidRPr="007552B8" w:rsidRDefault="00662264" w:rsidP="000C3386">
      <w:pPr>
        <w:numPr>
          <w:ilvl w:val="0"/>
          <w:numId w:val="3"/>
        </w:numPr>
        <w:rPr>
          <w:rFonts w:ascii="Arial" w:hAnsi="Arial"/>
        </w:rPr>
      </w:pPr>
      <w:r w:rsidRPr="007552B8">
        <w:rPr>
          <w:rFonts w:ascii="Arial" w:hAnsi="Arial"/>
        </w:rPr>
        <w:t xml:space="preserve">monitor each trainee’s development of </w:t>
      </w:r>
      <w:r>
        <w:rPr>
          <w:rFonts w:ascii="Arial" w:hAnsi="Arial"/>
        </w:rPr>
        <w:t xml:space="preserve">National Minimum Core </w:t>
      </w:r>
      <w:r w:rsidRPr="007552B8">
        <w:rPr>
          <w:rFonts w:ascii="Arial" w:hAnsi="Arial"/>
        </w:rPr>
        <w:t>and provide assistance in associated target setting and action planning;</w:t>
      </w:r>
    </w:p>
    <w:p w:rsidR="0017453E" w:rsidRPr="007552B8" w:rsidRDefault="0017453E" w:rsidP="000C3386">
      <w:pPr>
        <w:numPr>
          <w:ilvl w:val="0"/>
          <w:numId w:val="3"/>
        </w:numPr>
        <w:rPr>
          <w:rFonts w:ascii="Arial" w:hAnsi="Arial"/>
        </w:rPr>
      </w:pPr>
      <w:r w:rsidRPr="007552B8">
        <w:rPr>
          <w:rFonts w:ascii="Arial" w:hAnsi="Arial"/>
        </w:rPr>
        <w:t>communicate with the University via the Partnership office if there is serious concern about the progress of a trainee;</w:t>
      </w:r>
    </w:p>
    <w:p w:rsidR="0017453E" w:rsidRPr="007552B8" w:rsidRDefault="0017453E" w:rsidP="000C3386">
      <w:pPr>
        <w:numPr>
          <w:ilvl w:val="0"/>
          <w:numId w:val="3"/>
        </w:numPr>
        <w:rPr>
          <w:rFonts w:ascii="Arial" w:hAnsi="Arial"/>
        </w:rPr>
      </w:pPr>
      <w:r w:rsidRPr="007552B8">
        <w:rPr>
          <w:rFonts w:ascii="Arial" w:hAnsi="Arial"/>
        </w:rPr>
        <w:lastRenderedPageBreak/>
        <w:t>ensure that all documentation required from the placement is appropriately completed on schedule;</w:t>
      </w:r>
    </w:p>
    <w:p w:rsidR="00AA28D3" w:rsidRPr="007552B8" w:rsidRDefault="0017453E" w:rsidP="000C3386">
      <w:pPr>
        <w:numPr>
          <w:ilvl w:val="0"/>
          <w:numId w:val="3"/>
        </w:numPr>
        <w:rPr>
          <w:rFonts w:ascii="Arial" w:hAnsi="Arial"/>
        </w:rPr>
      </w:pPr>
      <w:r w:rsidRPr="007552B8">
        <w:rPr>
          <w:rFonts w:ascii="Arial" w:hAnsi="Arial"/>
        </w:rPr>
        <w:t>communicate with the University in response to evaluation feedback and implement associated action plans to further develop the quality of training provision;</w:t>
      </w:r>
    </w:p>
    <w:p w:rsidR="0017453E" w:rsidRPr="007552B8" w:rsidRDefault="00F15463" w:rsidP="000C3386">
      <w:pPr>
        <w:numPr>
          <w:ilvl w:val="0"/>
          <w:numId w:val="3"/>
        </w:numPr>
        <w:rPr>
          <w:rFonts w:ascii="Arial" w:hAnsi="Arial"/>
        </w:rPr>
      </w:pPr>
      <w:r>
        <w:rPr>
          <w:rFonts w:ascii="Arial" w:hAnsi="Arial"/>
        </w:rPr>
        <w:t>s</w:t>
      </w:r>
      <w:r w:rsidR="00AA28D3" w:rsidRPr="007552B8">
        <w:rPr>
          <w:rFonts w:ascii="Arial" w:hAnsi="Arial"/>
        </w:rPr>
        <w:t xml:space="preserve">upport the trainee in </w:t>
      </w:r>
      <w:r w:rsidR="00662264">
        <w:rPr>
          <w:rFonts w:ascii="Arial" w:hAnsi="Arial"/>
        </w:rPr>
        <w:t>working towards their research proposal and data collection (UTXGTH-30-M/3 and UTXGTJ-30-M/3);</w:t>
      </w:r>
    </w:p>
    <w:p w:rsidR="0017453E" w:rsidRPr="007552B8" w:rsidRDefault="0017453E" w:rsidP="000C3386">
      <w:pPr>
        <w:numPr>
          <w:ilvl w:val="0"/>
          <w:numId w:val="3"/>
        </w:numPr>
        <w:rPr>
          <w:rFonts w:ascii="Arial" w:hAnsi="Arial"/>
        </w:rPr>
      </w:pPr>
      <w:proofErr w:type="gramStart"/>
      <w:r w:rsidRPr="007552B8">
        <w:rPr>
          <w:rFonts w:ascii="Arial" w:hAnsi="Arial"/>
        </w:rPr>
        <w:t>attend</w:t>
      </w:r>
      <w:proofErr w:type="gramEnd"/>
      <w:r w:rsidRPr="007552B8">
        <w:rPr>
          <w:rFonts w:ascii="Arial" w:hAnsi="Arial"/>
        </w:rPr>
        <w:t xml:space="preserve"> </w:t>
      </w:r>
      <w:r w:rsidR="00662264">
        <w:rPr>
          <w:rFonts w:ascii="Arial" w:hAnsi="Arial"/>
        </w:rPr>
        <w:t>mentor training</w:t>
      </w:r>
      <w:r w:rsidRPr="007552B8">
        <w:rPr>
          <w:rFonts w:ascii="Arial" w:hAnsi="Arial"/>
        </w:rPr>
        <w:t xml:space="preserve"> and development sessions to support their work with trainees.  </w:t>
      </w:r>
    </w:p>
    <w:p w:rsidR="00AA28D3" w:rsidRPr="007552B8" w:rsidRDefault="00AA28D3" w:rsidP="000C3386">
      <w:pPr>
        <w:numPr>
          <w:ilvl w:val="0"/>
          <w:numId w:val="3"/>
        </w:numPr>
        <w:rPr>
          <w:rFonts w:ascii="Arial" w:hAnsi="Arial"/>
        </w:rPr>
      </w:pPr>
      <w:r w:rsidRPr="007552B8">
        <w:rPr>
          <w:rFonts w:ascii="Arial" w:hAnsi="Arial"/>
        </w:rPr>
        <w:t>monitor the Teaching Files and assessment records of the trainee(s);</w:t>
      </w:r>
    </w:p>
    <w:p w:rsidR="00254C1E" w:rsidRPr="007552B8" w:rsidRDefault="00254C1E" w:rsidP="009E530D">
      <w:pPr>
        <w:tabs>
          <w:tab w:val="left" w:pos="-720"/>
        </w:tabs>
        <w:suppressAutoHyphens/>
        <w:rPr>
          <w:rFonts w:ascii="Arial" w:hAnsi="Arial"/>
          <w:b/>
          <w:spacing w:val="-3"/>
        </w:rPr>
      </w:pPr>
    </w:p>
    <w:p w:rsidR="009E530D" w:rsidRPr="007552B8" w:rsidRDefault="009E530D" w:rsidP="009E530D">
      <w:pPr>
        <w:tabs>
          <w:tab w:val="left" w:pos="-720"/>
        </w:tabs>
        <w:suppressAutoHyphens/>
        <w:rPr>
          <w:rFonts w:ascii="Arial" w:hAnsi="Arial"/>
          <w:b/>
          <w:spacing w:val="-3"/>
        </w:rPr>
      </w:pPr>
      <w:r w:rsidRPr="007552B8">
        <w:rPr>
          <w:rFonts w:ascii="Arial" w:hAnsi="Arial"/>
          <w:b/>
          <w:spacing w:val="-3"/>
        </w:rPr>
        <w:t xml:space="preserve">Lesson Observations </w:t>
      </w:r>
    </w:p>
    <w:p w:rsidR="009E530D" w:rsidRPr="007552B8" w:rsidRDefault="009E530D" w:rsidP="009E530D">
      <w:pPr>
        <w:tabs>
          <w:tab w:val="left" w:pos="-720"/>
        </w:tabs>
        <w:suppressAutoHyphens/>
        <w:rPr>
          <w:rFonts w:ascii="Arial" w:hAnsi="Arial"/>
          <w:spacing w:val="-3"/>
        </w:rPr>
      </w:pPr>
      <w:r w:rsidRPr="007552B8">
        <w:rPr>
          <w:rFonts w:ascii="Arial" w:hAnsi="Arial"/>
          <w:spacing w:val="-3"/>
        </w:rPr>
        <w:t>The Subject Mentor (SM) and UWE Subject Tutor (ST) are both required to observe the trainee working with young people on a number of occasions throughout the course, and give formative verbal feedback, plus written feedback using the Lesson Observation Feedback form.</w:t>
      </w:r>
    </w:p>
    <w:p w:rsidR="009E530D" w:rsidRPr="007552B8" w:rsidRDefault="009E530D" w:rsidP="009E530D">
      <w:pPr>
        <w:tabs>
          <w:tab w:val="left" w:pos="-720"/>
        </w:tabs>
        <w:suppressAutoHyphens/>
        <w:rPr>
          <w:rFonts w:ascii="Arial" w:hAnsi="Arial"/>
          <w:spacing w:val="-3"/>
        </w:rPr>
      </w:pPr>
      <w:r w:rsidRPr="007552B8">
        <w:rPr>
          <w:rFonts w:ascii="Arial" w:hAnsi="Arial"/>
          <w:spacing w:val="-3"/>
        </w:rPr>
        <w:t xml:space="preserve">  </w:t>
      </w:r>
    </w:p>
    <w:p w:rsidR="009E530D" w:rsidRPr="007552B8" w:rsidRDefault="009E530D" w:rsidP="000C3386">
      <w:pPr>
        <w:numPr>
          <w:ilvl w:val="0"/>
          <w:numId w:val="5"/>
        </w:numPr>
        <w:tabs>
          <w:tab w:val="left" w:pos="-720"/>
        </w:tabs>
        <w:suppressAutoHyphens/>
        <w:rPr>
          <w:rFonts w:ascii="Arial" w:hAnsi="Arial"/>
          <w:spacing w:val="-3"/>
        </w:rPr>
      </w:pPr>
      <w:r w:rsidRPr="007552B8">
        <w:rPr>
          <w:rFonts w:ascii="Arial" w:hAnsi="Arial"/>
          <w:spacing w:val="-3"/>
        </w:rPr>
        <w:t xml:space="preserve">The Subject Mentor will give the trainee advance notice of a </w:t>
      </w:r>
      <w:r w:rsidRPr="007552B8">
        <w:rPr>
          <w:rFonts w:ascii="Arial" w:hAnsi="Arial"/>
          <w:spacing w:val="-3"/>
          <w:u w:val="single"/>
        </w:rPr>
        <w:t>formal</w:t>
      </w:r>
      <w:r w:rsidRPr="007552B8">
        <w:rPr>
          <w:rFonts w:ascii="Arial" w:hAnsi="Arial"/>
          <w:spacing w:val="-3"/>
        </w:rPr>
        <w:t xml:space="preserve"> observation of </w:t>
      </w:r>
      <w:r w:rsidR="00662264">
        <w:rPr>
          <w:rFonts w:ascii="Arial" w:hAnsi="Arial"/>
          <w:spacing w:val="-3"/>
        </w:rPr>
        <w:t>learning</w:t>
      </w:r>
      <w:r w:rsidRPr="007552B8">
        <w:rPr>
          <w:rFonts w:ascii="Arial" w:hAnsi="Arial"/>
          <w:spacing w:val="-3"/>
        </w:rPr>
        <w:t>.</w:t>
      </w:r>
    </w:p>
    <w:p w:rsidR="009E530D" w:rsidRPr="007552B8" w:rsidRDefault="009E530D" w:rsidP="000C3386">
      <w:pPr>
        <w:numPr>
          <w:ilvl w:val="0"/>
          <w:numId w:val="5"/>
        </w:numPr>
        <w:tabs>
          <w:tab w:val="left" w:pos="-720"/>
        </w:tabs>
        <w:suppressAutoHyphens/>
        <w:rPr>
          <w:rFonts w:ascii="Arial" w:hAnsi="Arial"/>
          <w:spacing w:val="-3"/>
        </w:rPr>
      </w:pPr>
      <w:r w:rsidRPr="007552B8">
        <w:rPr>
          <w:rFonts w:ascii="Arial" w:hAnsi="Arial"/>
          <w:spacing w:val="-3"/>
        </w:rPr>
        <w:t xml:space="preserve">The UWE subject tutors will arrange visits, in advance. </w:t>
      </w:r>
    </w:p>
    <w:p w:rsidR="009E530D" w:rsidRPr="007552B8" w:rsidRDefault="009E530D" w:rsidP="000C3386">
      <w:pPr>
        <w:numPr>
          <w:ilvl w:val="0"/>
          <w:numId w:val="5"/>
        </w:numPr>
        <w:tabs>
          <w:tab w:val="left" w:pos="-720"/>
        </w:tabs>
        <w:suppressAutoHyphens/>
        <w:rPr>
          <w:rFonts w:ascii="Arial" w:hAnsi="Arial"/>
          <w:spacing w:val="-3"/>
        </w:rPr>
      </w:pPr>
      <w:r w:rsidRPr="007552B8">
        <w:rPr>
          <w:rFonts w:ascii="Arial" w:hAnsi="Arial"/>
          <w:spacing w:val="-3"/>
        </w:rPr>
        <w:t xml:space="preserve">UWE tutors and mentors will undertake </w:t>
      </w:r>
      <w:r w:rsidR="00662264">
        <w:rPr>
          <w:rFonts w:ascii="Arial" w:hAnsi="Arial"/>
          <w:spacing w:val="-3"/>
        </w:rPr>
        <w:t xml:space="preserve">a co-observation on the first visit </w:t>
      </w:r>
      <w:r w:rsidRPr="007552B8">
        <w:rPr>
          <w:rFonts w:ascii="Arial" w:hAnsi="Arial"/>
          <w:spacing w:val="-3"/>
        </w:rPr>
        <w:t>wherever possible.</w:t>
      </w:r>
    </w:p>
    <w:p w:rsidR="009E530D" w:rsidRPr="007552B8" w:rsidRDefault="009E530D" w:rsidP="000C3386">
      <w:pPr>
        <w:numPr>
          <w:ilvl w:val="0"/>
          <w:numId w:val="5"/>
        </w:numPr>
        <w:tabs>
          <w:tab w:val="left" w:pos="-720"/>
        </w:tabs>
        <w:suppressAutoHyphens/>
        <w:rPr>
          <w:rFonts w:ascii="Arial" w:hAnsi="Arial"/>
          <w:spacing w:val="-3"/>
        </w:rPr>
      </w:pPr>
      <w:r w:rsidRPr="007552B8">
        <w:rPr>
          <w:rFonts w:ascii="Arial" w:hAnsi="Arial"/>
          <w:spacing w:val="-3"/>
        </w:rPr>
        <w:t>Trainees will frequently get informal feedback from other teachers and give feedback to</w:t>
      </w:r>
      <w:r w:rsidR="00662264">
        <w:rPr>
          <w:rFonts w:ascii="Arial" w:hAnsi="Arial"/>
          <w:spacing w:val="-3"/>
        </w:rPr>
        <w:t>/</w:t>
      </w:r>
      <w:r w:rsidRPr="007552B8">
        <w:rPr>
          <w:rFonts w:ascii="Arial" w:hAnsi="Arial"/>
          <w:spacing w:val="-3"/>
        </w:rPr>
        <w:t xml:space="preserve"> receive feedback from peers. </w:t>
      </w:r>
    </w:p>
    <w:p w:rsidR="009E530D" w:rsidRPr="007552B8" w:rsidRDefault="009E530D" w:rsidP="000C3386">
      <w:pPr>
        <w:numPr>
          <w:ilvl w:val="0"/>
          <w:numId w:val="5"/>
        </w:numPr>
        <w:tabs>
          <w:tab w:val="left" w:pos="-720"/>
        </w:tabs>
        <w:suppressAutoHyphens/>
        <w:rPr>
          <w:rFonts w:ascii="Arial" w:hAnsi="Arial"/>
          <w:spacing w:val="-3"/>
        </w:rPr>
      </w:pPr>
      <w:r w:rsidRPr="007552B8">
        <w:rPr>
          <w:rFonts w:ascii="Arial" w:hAnsi="Arial"/>
          <w:spacing w:val="-3"/>
        </w:rPr>
        <w:t xml:space="preserve">Being observed and receiving formative feedback should be viewed as a positive experience; it is an opportunity for the trainee and observer to experience a common event, which then forms the basis for the discussion which follows. </w:t>
      </w:r>
    </w:p>
    <w:p w:rsidR="009E530D" w:rsidRPr="007552B8" w:rsidRDefault="009E530D" w:rsidP="000C3386">
      <w:pPr>
        <w:numPr>
          <w:ilvl w:val="0"/>
          <w:numId w:val="5"/>
        </w:numPr>
        <w:tabs>
          <w:tab w:val="left" w:pos="-720"/>
        </w:tabs>
        <w:suppressAutoHyphens/>
        <w:rPr>
          <w:rFonts w:ascii="Arial" w:hAnsi="Arial"/>
          <w:spacing w:val="-3"/>
        </w:rPr>
      </w:pPr>
      <w:r w:rsidRPr="007552B8">
        <w:rPr>
          <w:rFonts w:ascii="Arial" w:hAnsi="Arial"/>
          <w:spacing w:val="-3"/>
        </w:rPr>
        <w:t xml:space="preserve">A trainee could ask for feedback on one particular aspect of a lesson, for example voice projection, explanations or where a new approach or resource has been trialled. </w:t>
      </w:r>
    </w:p>
    <w:p w:rsidR="009E530D" w:rsidRPr="007552B8" w:rsidRDefault="009E530D" w:rsidP="000C3386">
      <w:pPr>
        <w:numPr>
          <w:ilvl w:val="0"/>
          <w:numId w:val="5"/>
        </w:numPr>
        <w:tabs>
          <w:tab w:val="left" w:pos="-720"/>
        </w:tabs>
        <w:suppressAutoHyphens/>
        <w:rPr>
          <w:rFonts w:ascii="Arial" w:hAnsi="Arial"/>
          <w:spacing w:val="-3"/>
        </w:rPr>
      </w:pPr>
      <w:r w:rsidRPr="007552B8">
        <w:rPr>
          <w:rFonts w:ascii="Arial" w:hAnsi="Arial"/>
          <w:spacing w:val="-3"/>
        </w:rPr>
        <w:t>Any observation and feedback is likely to be helpful in that it encourages reflection on what happened and identifies aspects of the lesson that worked well or those that did not work quite as expected.</w:t>
      </w:r>
    </w:p>
    <w:p w:rsidR="009E530D" w:rsidRPr="007552B8" w:rsidRDefault="009E530D" w:rsidP="000C3386">
      <w:pPr>
        <w:numPr>
          <w:ilvl w:val="0"/>
          <w:numId w:val="5"/>
        </w:numPr>
        <w:tabs>
          <w:tab w:val="left" w:pos="-720"/>
        </w:tabs>
        <w:suppressAutoHyphens/>
        <w:rPr>
          <w:rFonts w:ascii="Arial" w:hAnsi="Arial"/>
          <w:b/>
          <w:spacing w:val="-3"/>
        </w:rPr>
      </w:pPr>
      <w:r w:rsidRPr="007552B8">
        <w:rPr>
          <w:rFonts w:ascii="Arial" w:hAnsi="Arial"/>
          <w:spacing w:val="-3"/>
        </w:rPr>
        <w:t>This cycle of experimentation, feedback, reflection and subsequent action planning will help the trainee to develop into an effective practitioner.</w:t>
      </w:r>
    </w:p>
    <w:p w:rsidR="009E530D" w:rsidRPr="00D52CF0" w:rsidRDefault="009E530D" w:rsidP="000C3386">
      <w:pPr>
        <w:numPr>
          <w:ilvl w:val="0"/>
          <w:numId w:val="5"/>
        </w:numPr>
        <w:tabs>
          <w:tab w:val="left" w:pos="-720"/>
        </w:tabs>
        <w:suppressAutoHyphens/>
        <w:rPr>
          <w:rFonts w:ascii="Arial" w:hAnsi="Arial"/>
          <w:b/>
          <w:spacing w:val="-3"/>
        </w:rPr>
      </w:pPr>
      <w:r w:rsidRPr="007552B8">
        <w:rPr>
          <w:rFonts w:ascii="Arial" w:hAnsi="Arial"/>
          <w:spacing w:val="-3"/>
        </w:rPr>
        <w:t xml:space="preserve">Feedback should include reference to trainees’ developing subject knowledge </w:t>
      </w:r>
    </w:p>
    <w:p w:rsidR="00D52CF0" w:rsidRPr="00D52CF0" w:rsidRDefault="00D52CF0" w:rsidP="000C3386">
      <w:pPr>
        <w:numPr>
          <w:ilvl w:val="0"/>
          <w:numId w:val="5"/>
        </w:numPr>
        <w:tabs>
          <w:tab w:val="left" w:pos="-720"/>
        </w:tabs>
        <w:suppressAutoHyphens/>
        <w:rPr>
          <w:rFonts w:ascii="Arial" w:hAnsi="Arial"/>
          <w:b/>
          <w:spacing w:val="-3"/>
        </w:rPr>
      </w:pPr>
      <w:r>
        <w:rPr>
          <w:rFonts w:ascii="Arial" w:hAnsi="Arial"/>
          <w:spacing w:val="-3"/>
        </w:rPr>
        <w:t>In addition to the formal observations, the trainee will be asked to video record one session for review with the UT at the mid-point in the year (Feb-March). This review will take place at UWE and form part of the Training Review meeting. This process is intended to monitor progress and help with action target setting for the PDP portfolio.</w:t>
      </w:r>
    </w:p>
    <w:p w:rsidR="009E530D" w:rsidRPr="007552B8" w:rsidRDefault="009E530D" w:rsidP="009E530D">
      <w:pPr>
        <w:tabs>
          <w:tab w:val="left" w:pos="-720"/>
        </w:tabs>
        <w:suppressAutoHyphens/>
        <w:rPr>
          <w:rFonts w:ascii="Arial" w:hAnsi="Arial"/>
          <w:spacing w:val="-3"/>
        </w:rPr>
      </w:pPr>
    </w:p>
    <w:p w:rsidR="00254C1E" w:rsidRPr="007552B8" w:rsidRDefault="00254C1E" w:rsidP="00254C1E">
      <w:pPr>
        <w:tabs>
          <w:tab w:val="left" w:pos="-720"/>
        </w:tabs>
        <w:suppressAutoHyphens/>
        <w:rPr>
          <w:rFonts w:ascii="Arial" w:hAnsi="Arial"/>
          <w:b/>
          <w:spacing w:val="-3"/>
        </w:rPr>
      </w:pPr>
    </w:p>
    <w:p w:rsidR="00254C1E" w:rsidRPr="007552B8" w:rsidRDefault="00254C1E" w:rsidP="00254C1E">
      <w:pPr>
        <w:tabs>
          <w:tab w:val="left" w:pos="-720"/>
        </w:tabs>
        <w:suppressAutoHyphens/>
        <w:rPr>
          <w:rFonts w:ascii="Arial" w:hAnsi="Arial"/>
          <w:spacing w:val="-3"/>
        </w:rPr>
      </w:pPr>
      <w:r w:rsidRPr="007552B8">
        <w:rPr>
          <w:rFonts w:ascii="Arial" w:hAnsi="Arial"/>
          <w:b/>
          <w:spacing w:val="-3"/>
        </w:rPr>
        <w:t>During placements</w:t>
      </w:r>
      <w:r w:rsidR="007552B8">
        <w:rPr>
          <w:rFonts w:ascii="Arial" w:hAnsi="Arial"/>
          <w:b/>
          <w:spacing w:val="-3"/>
        </w:rPr>
        <w:t xml:space="preserve"> </w:t>
      </w:r>
      <w:r w:rsidRPr="007552B8">
        <w:rPr>
          <w:rFonts w:ascii="Arial" w:hAnsi="Arial"/>
          <w:b/>
          <w:spacing w:val="-3"/>
        </w:rPr>
        <w:t xml:space="preserve">you are </w:t>
      </w:r>
      <w:r w:rsidRPr="007552B8">
        <w:rPr>
          <w:rFonts w:ascii="Arial" w:hAnsi="Arial"/>
          <w:b/>
          <w:spacing w:val="-3"/>
          <w:u w:val="single"/>
        </w:rPr>
        <w:t>required</w:t>
      </w:r>
      <w:r w:rsidRPr="007552B8">
        <w:rPr>
          <w:rFonts w:ascii="Arial" w:hAnsi="Arial"/>
          <w:b/>
          <w:spacing w:val="-3"/>
        </w:rPr>
        <w:t xml:space="preserve"> to </w:t>
      </w:r>
      <w:r w:rsidR="00662264">
        <w:rPr>
          <w:rFonts w:ascii="Arial" w:hAnsi="Arial"/>
          <w:b/>
          <w:spacing w:val="-3"/>
        </w:rPr>
        <w:t xml:space="preserve">maintain your </w:t>
      </w:r>
      <w:r w:rsidR="002F3C64">
        <w:rPr>
          <w:rFonts w:ascii="Arial" w:hAnsi="Arial"/>
          <w:b/>
          <w:spacing w:val="-3"/>
          <w:u w:val="single"/>
        </w:rPr>
        <w:t>Portfolio</w:t>
      </w:r>
      <w:r w:rsidRPr="007552B8">
        <w:rPr>
          <w:rFonts w:ascii="Arial" w:hAnsi="Arial"/>
          <w:spacing w:val="-3"/>
        </w:rPr>
        <w:t xml:space="preserve"> for all planned teaching activities.  The purpose of this file is to help you to maintain a high standard of teaching by means of thoughtful planning, systematic record keeping and careful evaluation.  It will also enable t</w:t>
      </w:r>
      <w:r w:rsidR="00662264">
        <w:rPr>
          <w:rFonts w:ascii="Arial" w:hAnsi="Arial"/>
          <w:spacing w:val="-3"/>
        </w:rPr>
        <w:t>utors</w:t>
      </w:r>
      <w:r w:rsidRPr="007552B8">
        <w:rPr>
          <w:rFonts w:ascii="Arial" w:hAnsi="Arial"/>
          <w:spacing w:val="-3"/>
        </w:rPr>
        <w:t xml:space="preserve">, </w:t>
      </w:r>
      <w:r w:rsidR="00662264">
        <w:rPr>
          <w:rFonts w:ascii="Arial" w:hAnsi="Arial"/>
          <w:spacing w:val="-3"/>
        </w:rPr>
        <w:t>mentors</w:t>
      </w:r>
      <w:r w:rsidRPr="007552B8">
        <w:rPr>
          <w:rFonts w:ascii="Arial" w:hAnsi="Arial"/>
          <w:spacing w:val="-3"/>
        </w:rPr>
        <w:t xml:space="preserve"> and external examiners who may observe your classroom work to see individual lessons in the context of previous work and future plans.</w:t>
      </w:r>
    </w:p>
    <w:p w:rsidR="006E4EDC" w:rsidRDefault="006E4EDC" w:rsidP="00254C1E">
      <w:pPr>
        <w:tabs>
          <w:tab w:val="left" w:pos="-720"/>
        </w:tabs>
        <w:suppressAutoHyphens/>
        <w:rPr>
          <w:rFonts w:ascii="Arial" w:hAnsi="Arial"/>
          <w:spacing w:val="-3"/>
        </w:rPr>
      </w:pPr>
    </w:p>
    <w:p w:rsidR="00254C1E" w:rsidRPr="007552B8" w:rsidRDefault="00254C1E" w:rsidP="00254C1E">
      <w:pPr>
        <w:tabs>
          <w:tab w:val="left" w:pos="-720"/>
        </w:tabs>
        <w:suppressAutoHyphens/>
        <w:rPr>
          <w:rFonts w:ascii="Arial" w:hAnsi="Arial"/>
          <w:color w:val="FF0000"/>
          <w:spacing w:val="-3"/>
        </w:rPr>
      </w:pPr>
      <w:r w:rsidRPr="007552B8">
        <w:rPr>
          <w:rFonts w:ascii="Arial" w:hAnsi="Arial"/>
          <w:spacing w:val="-3"/>
        </w:rPr>
        <w:t xml:space="preserve">Detailed guidance for planning schemes of work and individual lessons will be provided in </w:t>
      </w:r>
      <w:r w:rsidR="006E4EDC">
        <w:rPr>
          <w:rFonts w:ascii="Arial" w:hAnsi="Arial"/>
          <w:spacing w:val="-3"/>
        </w:rPr>
        <w:t xml:space="preserve">UWE based </w:t>
      </w:r>
      <w:r w:rsidRPr="007552B8">
        <w:rPr>
          <w:rFonts w:ascii="Arial" w:hAnsi="Arial"/>
          <w:spacing w:val="-3"/>
        </w:rPr>
        <w:t>sessions</w:t>
      </w:r>
      <w:r w:rsidR="00662264">
        <w:rPr>
          <w:rFonts w:ascii="Arial" w:hAnsi="Arial"/>
          <w:spacing w:val="-3"/>
        </w:rPr>
        <w:t xml:space="preserve"> and template</w:t>
      </w:r>
      <w:r w:rsidR="006E4EDC">
        <w:rPr>
          <w:rFonts w:ascii="Arial" w:hAnsi="Arial"/>
          <w:spacing w:val="-3"/>
        </w:rPr>
        <w:t>s</w:t>
      </w:r>
      <w:r w:rsidR="00662264">
        <w:rPr>
          <w:rFonts w:ascii="Arial" w:hAnsi="Arial"/>
          <w:spacing w:val="-3"/>
        </w:rPr>
        <w:t xml:space="preserve"> are available from th</w:t>
      </w:r>
      <w:r w:rsidR="006E4EDC">
        <w:rPr>
          <w:rFonts w:ascii="Arial" w:hAnsi="Arial"/>
          <w:spacing w:val="-3"/>
        </w:rPr>
        <w:t>e</w:t>
      </w:r>
      <w:r w:rsidR="00662264">
        <w:rPr>
          <w:rFonts w:ascii="Arial" w:hAnsi="Arial"/>
          <w:spacing w:val="-3"/>
        </w:rPr>
        <w:t xml:space="preserve"> </w:t>
      </w:r>
      <w:r w:rsidR="006E4EDC">
        <w:rPr>
          <w:rFonts w:ascii="Arial" w:hAnsi="Arial"/>
          <w:spacing w:val="-3"/>
        </w:rPr>
        <w:t>Partnership</w:t>
      </w:r>
      <w:r w:rsidR="00662264">
        <w:rPr>
          <w:rFonts w:ascii="Arial" w:hAnsi="Arial"/>
          <w:spacing w:val="-3"/>
        </w:rPr>
        <w:t xml:space="preserve"> Documentation</w:t>
      </w:r>
      <w:r w:rsidR="006E4EDC">
        <w:rPr>
          <w:rFonts w:ascii="Arial" w:hAnsi="Arial"/>
          <w:spacing w:val="-3"/>
        </w:rPr>
        <w:t xml:space="preserve"> online</w:t>
      </w:r>
      <w:r w:rsidRPr="007552B8">
        <w:rPr>
          <w:rFonts w:ascii="Arial" w:hAnsi="Arial"/>
          <w:spacing w:val="-3"/>
        </w:rPr>
        <w:t>.</w:t>
      </w:r>
      <w:r w:rsidR="00662264">
        <w:rPr>
          <w:rFonts w:ascii="Arial" w:hAnsi="Arial"/>
          <w:spacing w:val="-3"/>
        </w:rPr>
        <w:t xml:space="preserve"> </w:t>
      </w:r>
      <w:r w:rsidR="00662264" w:rsidRPr="006E4EDC">
        <w:rPr>
          <w:rFonts w:ascii="Arial" w:hAnsi="Arial"/>
          <w:b/>
          <w:spacing w:val="-3"/>
        </w:rPr>
        <w:t xml:space="preserve">For formal </w:t>
      </w:r>
      <w:r w:rsidR="006E4EDC" w:rsidRPr="006E4EDC">
        <w:rPr>
          <w:rFonts w:ascii="Arial" w:hAnsi="Arial"/>
          <w:b/>
          <w:spacing w:val="-3"/>
        </w:rPr>
        <w:t>observations</w:t>
      </w:r>
      <w:r w:rsidR="00662264" w:rsidRPr="006E4EDC">
        <w:rPr>
          <w:rFonts w:ascii="Arial" w:hAnsi="Arial"/>
          <w:b/>
          <w:spacing w:val="-3"/>
        </w:rPr>
        <w:t xml:space="preserve"> </w:t>
      </w:r>
      <w:r w:rsidR="006E4EDC" w:rsidRPr="006E4EDC">
        <w:rPr>
          <w:rFonts w:ascii="Arial" w:hAnsi="Arial"/>
          <w:b/>
          <w:spacing w:val="-3"/>
        </w:rPr>
        <w:t>please</w:t>
      </w:r>
      <w:r w:rsidR="00662264" w:rsidRPr="006E4EDC">
        <w:rPr>
          <w:rFonts w:ascii="Arial" w:hAnsi="Arial"/>
          <w:b/>
          <w:spacing w:val="-3"/>
        </w:rPr>
        <w:t xml:space="preserve"> use the UWE paperwork.</w:t>
      </w:r>
      <w:r w:rsidR="00662264">
        <w:rPr>
          <w:rFonts w:ascii="Arial" w:hAnsi="Arial"/>
          <w:spacing w:val="-3"/>
        </w:rPr>
        <w:t xml:space="preserve"> </w:t>
      </w:r>
      <w:r w:rsidR="006E4EDC">
        <w:rPr>
          <w:rFonts w:ascii="Arial" w:hAnsi="Arial"/>
          <w:spacing w:val="-3"/>
        </w:rPr>
        <w:t>Otherwise</w:t>
      </w:r>
      <w:r w:rsidR="00662264">
        <w:rPr>
          <w:rFonts w:ascii="Arial" w:hAnsi="Arial"/>
          <w:spacing w:val="-3"/>
        </w:rPr>
        <w:t xml:space="preserve"> it may be </w:t>
      </w:r>
      <w:r w:rsidR="006E4EDC">
        <w:rPr>
          <w:rFonts w:ascii="Arial" w:hAnsi="Arial"/>
          <w:spacing w:val="-3"/>
        </w:rPr>
        <w:t xml:space="preserve">more </w:t>
      </w:r>
      <w:r w:rsidR="00662264">
        <w:rPr>
          <w:rFonts w:ascii="Arial" w:hAnsi="Arial"/>
          <w:spacing w:val="-3"/>
        </w:rPr>
        <w:t xml:space="preserve">appropriate to use your placement </w:t>
      </w:r>
      <w:proofErr w:type="spellStart"/>
      <w:r w:rsidR="00662264">
        <w:rPr>
          <w:rFonts w:ascii="Arial" w:hAnsi="Arial"/>
          <w:spacing w:val="-3"/>
        </w:rPr>
        <w:t>proformas</w:t>
      </w:r>
      <w:proofErr w:type="spellEnd"/>
      <w:r w:rsidR="00662264">
        <w:rPr>
          <w:rFonts w:ascii="Arial" w:hAnsi="Arial"/>
          <w:spacing w:val="-3"/>
        </w:rPr>
        <w:t xml:space="preserve">, but </w:t>
      </w:r>
      <w:r w:rsidR="006E4EDC">
        <w:rPr>
          <w:rFonts w:ascii="Arial" w:hAnsi="Arial"/>
          <w:spacing w:val="-3"/>
        </w:rPr>
        <w:t>please</w:t>
      </w:r>
      <w:r w:rsidR="00662264">
        <w:rPr>
          <w:rFonts w:ascii="Arial" w:hAnsi="Arial"/>
          <w:spacing w:val="-3"/>
        </w:rPr>
        <w:t xml:space="preserve"> check with the UWE </w:t>
      </w:r>
      <w:r w:rsidR="006E4EDC">
        <w:rPr>
          <w:rFonts w:ascii="Arial" w:hAnsi="Arial"/>
          <w:spacing w:val="-3"/>
        </w:rPr>
        <w:t>Programme</w:t>
      </w:r>
      <w:r w:rsidR="00662264">
        <w:rPr>
          <w:rFonts w:ascii="Arial" w:hAnsi="Arial"/>
          <w:spacing w:val="-3"/>
        </w:rPr>
        <w:t xml:space="preserve"> Manager to ensure they are </w:t>
      </w:r>
      <w:r w:rsidR="006E4EDC">
        <w:rPr>
          <w:rFonts w:ascii="Arial" w:hAnsi="Arial"/>
          <w:spacing w:val="-3"/>
        </w:rPr>
        <w:t>sufficiently</w:t>
      </w:r>
      <w:r w:rsidR="00662264">
        <w:rPr>
          <w:rFonts w:ascii="Arial" w:hAnsi="Arial"/>
          <w:spacing w:val="-3"/>
        </w:rPr>
        <w:t xml:space="preserve"> robust for</w:t>
      </w:r>
      <w:r w:rsidR="006E4EDC">
        <w:rPr>
          <w:rFonts w:ascii="Arial" w:hAnsi="Arial"/>
          <w:spacing w:val="-3"/>
        </w:rPr>
        <w:t xml:space="preserve"> our purposes.</w:t>
      </w:r>
      <w:r w:rsidRPr="007552B8">
        <w:rPr>
          <w:rFonts w:ascii="Arial" w:hAnsi="Arial"/>
          <w:color w:val="FF0000"/>
          <w:spacing w:val="-3"/>
        </w:rPr>
        <w:t xml:space="preserve">  </w:t>
      </w:r>
    </w:p>
    <w:p w:rsidR="00254C1E" w:rsidRPr="007552B8" w:rsidRDefault="00254C1E" w:rsidP="00254C1E">
      <w:pPr>
        <w:tabs>
          <w:tab w:val="left" w:pos="-720"/>
        </w:tabs>
        <w:suppressAutoHyphens/>
        <w:rPr>
          <w:rFonts w:ascii="Arial" w:hAnsi="Arial"/>
          <w:b/>
          <w:spacing w:val="-3"/>
        </w:rPr>
      </w:pPr>
    </w:p>
    <w:p w:rsidR="00D52CF0" w:rsidRDefault="00D52CF0">
      <w:pPr>
        <w:rPr>
          <w:rFonts w:ascii="Arial" w:hAnsi="Arial"/>
          <w:b/>
          <w:spacing w:val="-3"/>
          <w:u w:val="single"/>
        </w:rPr>
      </w:pPr>
      <w:r>
        <w:rPr>
          <w:rFonts w:ascii="Arial" w:hAnsi="Arial"/>
          <w:b/>
          <w:spacing w:val="-3"/>
          <w:u w:val="single"/>
        </w:rPr>
        <w:br w:type="page"/>
      </w:r>
    </w:p>
    <w:p w:rsidR="00254C1E" w:rsidRPr="002F3C64" w:rsidRDefault="00254C1E" w:rsidP="00254C1E">
      <w:pPr>
        <w:tabs>
          <w:tab w:val="left" w:pos="-720"/>
        </w:tabs>
        <w:suppressAutoHyphens/>
        <w:rPr>
          <w:rFonts w:ascii="Arial" w:hAnsi="Arial"/>
          <w:spacing w:val="-3"/>
          <w:u w:val="single"/>
        </w:rPr>
      </w:pPr>
      <w:r w:rsidRPr="002F3C64">
        <w:rPr>
          <w:rFonts w:ascii="Arial" w:hAnsi="Arial"/>
          <w:b/>
          <w:spacing w:val="-3"/>
          <w:u w:val="single"/>
        </w:rPr>
        <w:lastRenderedPageBreak/>
        <w:t>C</w:t>
      </w:r>
      <w:r w:rsidR="00F15463" w:rsidRPr="002F3C64">
        <w:rPr>
          <w:rFonts w:ascii="Arial" w:hAnsi="Arial"/>
          <w:b/>
          <w:spacing w:val="-3"/>
          <w:u w:val="single"/>
        </w:rPr>
        <w:t>onfidentiality</w:t>
      </w:r>
    </w:p>
    <w:p w:rsidR="00D52CF0" w:rsidRDefault="00D52CF0" w:rsidP="00254C1E">
      <w:pPr>
        <w:tabs>
          <w:tab w:val="left" w:pos="-720"/>
        </w:tabs>
        <w:suppressAutoHyphens/>
        <w:rPr>
          <w:rFonts w:ascii="Arial" w:hAnsi="Arial"/>
          <w:spacing w:val="-3"/>
        </w:rPr>
      </w:pPr>
    </w:p>
    <w:p w:rsidR="00254C1E" w:rsidRPr="007552B8" w:rsidRDefault="00254C1E" w:rsidP="00254C1E">
      <w:pPr>
        <w:tabs>
          <w:tab w:val="left" w:pos="-720"/>
        </w:tabs>
        <w:suppressAutoHyphens/>
        <w:rPr>
          <w:rFonts w:ascii="Arial" w:hAnsi="Arial"/>
          <w:spacing w:val="-3"/>
        </w:rPr>
      </w:pPr>
      <w:r w:rsidRPr="007552B8">
        <w:rPr>
          <w:rFonts w:ascii="Arial" w:hAnsi="Arial"/>
          <w:spacing w:val="-3"/>
        </w:rPr>
        <w:t xml:space="preserve">Although your files are working documents, they also inevitably contribute to judgements made about professional competence. You must therefore be prepared to make them available at all times, and would be well advised to ensure that they are well organised and able to be easily read.  However, they are confidential between you, the staff in the placement and your </w:t>
      </w:r>
      <w:r w:rsidR="002C0F6A">
        <w:rPr>
          <w:rFonts w:ascii="Arial" w:hAnsi="Arial"/>
          <w:spacing w:val="-3"/>
        </w:rPr>
        <w:t xml:space="preserve">UWE </w:t>
      </w:r>
      <w:r w:rsidRPr="007552B8">
        <w:rPr>
          <w:rFonts w:ascii="Arial" w:hAnsi="Arial"/>
          <w:spacing w:val="-3"/>
        </w:rPr>
        <w:t>tutors.  The teaching file may be discussed or shown to others, for example an Ofsted inspe</w:t>
      </w:r>
      <w:r w:rsidR="002C0F6A">
        <w:rPr>
          <w:rFonts w:ascii="Arial" w:hAnsi="Arial"/>
          <w:spacing w:val="-3"/>
        </w:rPr>
        <w:t xml:space="preserve">ctor, only with your permission. </w:t>
      </w:r>
      <w:r w:rsidRPr="007552B8">
        <w:rPr>
          <w:rFonts w:ascii="Arial" w:hAnsi="Arial"/>
          <w:spacing w:val="-3"/>
        </w:rPr>
        <w:t>You are strongly advised not to include anything in the file which could be construed as breaking the confidentiality of information which they have been given, or which could offend the sensitivities of others.</w:t>
      </w:r>
      <w:r w:rsidR="00216765">
        <w:rPr>
          <w:rFonts w:ascii="Arial" w:hAnsi="Arial"/>
          <w:spacing w:val="-3"/>
        </w:rPr>
        <w:t xml:space="preserve"> </w:t>
      </w:r>
    </w:p>
    <w:p w:rsidR="00254C1E" w:rsidRPr="007552B8" w:rsidRDefault="00254C1E" w:rsidP="00254C1E">
      <w:pPr>
        <w:tabs>
          <w:tab w:val="left" w:pos="-720"/>
        </w:tabs>
        <w:suppressAutoHyphens/>
        <w:rPr>
          <w:rFonts w:ascii="Arial" w:hAnsi="Arial"/>
          <w:b/>
          <w:spacing w:val="-3"/>
        </w:rPr>
      </w:pPr>
      <w:r w:rsidRPr="007552B8">
        <w:rPr>
          <w:rFonts w:ascii="Arial" w:hAnsi="Arial"/>
          <w:b/>
          <w:spacing w:val="-3"/>
        </w:rPr>
        <w:t xml:space="preserve">NB </w:t>
      </w:r>
      <w:proofErr w:type="gramStart"/>
      <w:r w:rsidRPr="007552B8">
        <w:rPr>
          <w:rFonts w:ascii="Arial" w:hAnsi="Arial"/>
          <w:b/>
          <w:spacing w:val="-3"/>
        </w:rPr>
        <w:t>The</w:t>
      </w:r>
      <w:proofErr w:type="gramEnd"/>
      <w:r w:rsidRPr="007552B8">
        <w:rPr>
          <w:rFonts w:ascii="Arial" w:hAnsi="Arial"/>
          <w:b/>
          <w:spacing w:val="-3"/>
        </w:rPr>
        <w:t xml:space="preserve"> names of schools or colleges, teachers or children, should always be kept anonymous in assignments. </w:t>
      </w:r>
    </w:p>
    <w:p w:rsidR="00254C1E" w:rsidRPr="007552B8" w:rsidRDefault="00254C1E" w:rsidP="009E530D">
      <w:pPr>
        <w:rPr>
          <w:rFonts w:ascii="Arial" w:hAnsi="Arial" w:cs="Arial"/>
          <w:b/>
        </w:rPr>
      </w:pPr>
    </w:p>
    <w:p w:rsidR="00254C1E" w:rsidRPr="002F3C64" w:rsidRDefault="00254C1E" w:rsidP="00254C1E">
      <w:pPr>
        <w:tabs>
          <w:tab w:val="left" w:pos="-720"/>
        </w:tabs>
        <w:suppressAutoHyphens/>
        <w:rPr>
          <w:rFonts w:ascii="Arial" w:hAnsi="Arial"/>
          <w:spacing w:val="-3"/>
          <w:u w:val="single"/>
        </w:rPr>
      </w:pPr>
      <w:r w:rsidRPr="002F3C64">
        <w:rPr>
          <w:rFonts w:ascii="Arial" w:hAnsi="Arial"/>
          <w:b/>
          <w:spacing w:val="-3"/>
          <w:u w:val="single"/>
        </w:rPr>
        <w:t>A</w:t>
      </w:r>
      <w:r w:rsidR="00F15463" w:rsidRPr="002F3C64">
        <w:rPr>
          <w:rFonts w:ascii="Arial" w:hAnsi="Arial"/>
          <w:b/>
          <w:spacing w:val="-3"/>
          <w:u w:val="single"/>
        </w:rPr>
        <w:t>pplying</w:t>
      </w:r>
      <w:r w:rsidRPr="002F3C64">
        <w:rPr>
          <w:rFonts w:ascii="Arial" w:hAnsi="Arial"/>
          <w:b/>
          <w:spacing w:val="-3"/>
          <w:u w:val="single"/>
        </w:rPr>
        <w:t xml:space="preserve"> </w:t>
      </w:r>
      <w:r w:rsidR="00F15463" w:rsidRPr="002F3C64">
        <w:rPr>
          <w:rFonts w:ascii="Arial" w:hAnsi="Arial"/>
          <w:b/>
          <w:spacing w:val="-3"/>
          <w:u w:val="single"/>
        </w:rPr>
        <w:t xml:space="preserve">for teaching posts </w:t>
      </w:r>
    </w:p>
    <w:p w:rsidR="00254C1E" w:rsidRPr="007552B8" w:rsidRDefault="00254C1E" w:rsidP="00254C1E">
      <w:pPr>
        <w:tabs>
          <w:tab w:val="left" w:pos="-720"/>
        </w:tabs>
        <w:suppressAutoHyphens/>
        <w:rPr>
          <w:rFonts w:ascii="Arial" w:hAnsi="Arial"/>
          <w:spacing w:val="-3"/>
        </w:rPr>
      </w:pPr>
    </w:p>
    <w:p w:rsidR="00254C1E" w:rsidRDefault="002C0F6A" w:rsidP="00254C1E">
      <w:pPr>
        <w:tabs>
          <w:tab w:val="left" w:pos="-720"/>
        </w:tabs>
        <w:suppressAutoHyphens/>
        <w:rPr>
          <w:rFonts w:ascii="Arial" w:hAnsi="Arial"/>
          <w:spacing w:val="-3"/>
        </w:rPr>
      </w:pPr>
      <w:r>
        <w:rPr>
          <w:rFonts w:ascii="Arial" w:hAnsi="Arial"/>
          <w:spacing w:val="-3"/>
        </w:rPr>
        <w:t xml:space="preserve">Guidance will be given by the UWE </w:t>
      </w:r>
      <w:proofErr w:type="spellStart"/>
      <w:r w:rsidR="002F3C64">
        <w:rPr>
          <w:rFonts w:ascii="Arial" w:hAnsi="Arial"/>
          <w:spacing w:val="-3"/>
        </w:rPr>
        <w:t>Creers</w:t>
      </w:r>
      <w:proofErr w:type="spellEnd"/>
      <w:r w:rsidR="002F3C64">
        <w:rPr>
          <w:rFonts w:ascii="Arial" w:hAnsi="Arial"/>
          <w:spacing w:val="-3"/>
        </w:rPr>
        <w:t xml:space="preserve"> service, PCET </w:t>
      </w:r>
      <w:r>
        <w:rPr>
          <w:rFonts w:ascii="Arial" w:hAnsi="Arial"/>
          <w:spacing w:val="-3"/>
        </w:rPr>
        <w:t xml:space="preserve">tutors, UTs and your CM from Christmas onwards. The paperwork </w:t>
      </w:r>
      <w:proofErr w:type="gramStart"/>
      <w:r>
        <w:rPr>
          <w:rFonts w:ascii="Arial" w:hAnsi="Arial"/>
          <w:spacing w:val="-3"/>
        </w:rPr>
        <w:t>your are</w:t>
      </w:r>
      <w:proofErr w:type="gramEnd"/>
      <w:r>
        <w:rPr>
          <w:rFonts w:ascii="Arial" w:hAnsi="Arial"/>
          <w:spacing w:val="-3"/>
        </w:rPr>
        <w:t xml:space="preserve"> collating will contribute towards a body of evidence which is an invaluable document to take to interviews. As your confident grows you are strongly advised to seek a wide range of experience which will equip you with the knowledge and skills needed for successful job applications. This includes taking lessons across a range of subjects/units and levels/ages.</w:t>
      </w:r>
    </w:p>
    <w:p w:rsidR="002C0F6A" w:rsidRPr="007552B8" w:rsidRDefault="002C0F6A" w:rsidP="00254C1E">
      <w:pPr>
        <w:tabs>
          <w:tab w:val="left" w:pos="-720"/>
        </w:tabs>
        <w:suppressAutoHyphens/>
        <w:rPr>
          <w:rFonts w:ascii="Arial" w:hAnsi="Arial"/>
          <w:spacing w:val="-3"/>
        </w:rPr>
      </w:pPr>
    </w:p>
    <w:p w:rsidR="00254C1E" w:rsidRPr="007552B8" w:rsidRDefault="00254C1E" w:rsidP="00254C1E">
      <w:pPr>
        <w:tabs>
          <w:tab w:val="left" w:pos="-720"/>
        </w:tabs>
        <w:suppressAutoHyphens/>
        <w:rPr>
          <w:rFonts w:ascii="Arial" w:hAnsi="Arial"/>
          <w:spacing w:val="-3"/>
        </w:rPr>
      </w:pPr>
      <w:r w:rsidRPr="007552B8">
        <w:rPr>
          <w:rFonts w:ascii="Arial" w:hAnsi="Arial"/>
          <w:b/>
          <w:spacing w:val="-3"/>
        </w:rPr>
        <w:t xml:space="preserve">University Reference </w:t>
      </w:r>
    </w:p>
    <w:p w:rsidR="00254C1E" w:rsidRPr="007552B8" w:rsidRDefault="00254C1E" w:rsidP="00254C1E">
      <w:pPr>
        <w:tabs>
          <w:tab w:val="left" w:pos="-720"/>
        </w:tabs>
        <w:suppressAutoHyphens/>
        <w:rPr>
          <w:rFonts w:ascii="Arial" w:hAnsi="Arial"/>
          <w:spacing w:val="-3"/>
        </w:rPr>
      </w:pPr>
      <w:r w:rsidRPr="007552B8">
        <w:rPr>
          <w:rFonts w:ascii="Arial" w:hAnsi="Arial"/>
          <w:spacing w:val="-3"/>
        </w:rPr>
        <w:t>Trainees should include the University as one referee cited as follows:</w:t>
      </w:r>
    </w:p>
    <w:p w:rsidR="00254C1E" w:rsidRPr="007552B8" w:rsidRDefault="00254C1E" w:rsidP="00254C1E">
      <w:pPr>
        <w:tabs>
          <w:tab w:val="left" w:pos="-720"/>
        </w:tabs>
        <w:suppressAutoHyphens/>
        <w:rPr>
          <w:rFonts w:ascii="Arial" w:hAnsi="Arial"/>
          <w:spacing w:val="-3"/>
        </w:rPr>
      </w:pPr>
    </w:p>
    <w:p w:rsidR="00254C1E" w:rsidRPr="007552B8" w:rsidRDefault="00254C1E" w:rsidP="00254C1E">
      <w:pPr>
        <w:tabs>
          <w:tab w:val="left" w:pos="-720"/>
        </w:tabs>
        <w:suppressAutoHyphens/>
        <w:rPr>
          <w:rFonts w:ascii="Arial" w:hAnsi="Arial"/>
          <w:spacing w:val="-3"/>
        </w:rPr>
      </w:pPr>
      <w:r w:rsidRPr="007552B8">
        <w:rPr>
          <w:rFonts w:ascii="Arial" w:hAnsi="Arial"/>
          <w:spacing w:val="-3"/>
        </w:rPr>
        <w:tab/>
        <w:t>The PGCE</w:t>
      </w:r>
      <w:r w:rsidR="002C0F6A">
        <w:rPr>
          <w:rFonts w:ascii="Arial" w:hAnsi="Arial"/>
          <w:spacing w:val="-3"/>
        </w:rPr>
        <w:t xml:space="preserve"> PCET </w:t>
      </w:r>
      <w:r w:rsidRPr="007552B8">
        <w:rPr>
          <w:rFonts w:ascii="Arial" w:hAnsi="Arial"/>
          <w:spacing w:val="-3"/>
        </w:rPr>
        <w:t>Programme Manager</w:t>
      </w:r>
    </w:p>
    <w:p w:rsidR="00254C1E" w:rsidRPr="007552B8" w:rsidRDefault="00254C1E" w:rsidP="00254C1E">
      <w:pPr>
        <w:tabs>
          <w:tab w:val="left" w:pos="-720"/>
        </w:tabs>
        <w:suppressAutoHyphens/>
        <w:rPr>
          <w:rFonts w:ascii="Arial" w:hAnsi="Arial"/>
          <w:spacing w:val="-3"/>
        </w:rPr>
      </w:pPr>
      <w:r w:rsidRPr="007552B8">
        <w:rPr>
          <w:rFonts w:ascii="Arial" w:hAnsi="Arial"/>
          <w:spacing w:val="-3"/>
        </w:rPr>
        <w:tab/>
        <w:t>Department of Education (S Block)</w:t>
      </w:r>
    </w:p>
    <w:p w:rsidR="00254C1E" w:rsidRPr="007552B8" w:rsidRDefault="00254C1E" w:rsidP="00254C1E">
      <w:pPr>
        <w:tabs>
          <w:tab w:val="left" w:pos="-720"/>
        </w:tabs>
        <w:suppressAutoHyphens/>
        <w:rPr>
          <w:rFonts w:ascii="Arial" w:hAnsi="Arial"/>
          <w:spacing w:val="-3"/>
        </w:rPr>
      </w:pPr>
      <w:r w:rsidRPr="007552B8">
        <w:rPr>
          <w:rFonts w:ascii="Arial" w:hAnsi="Arial"/>
          <w:spacing w:val="-3"/>
        </w:rPr>
        <w:tab/>
        <w:t>University of the West of England</w:t>
      </w:r>
    </w:p>
    <w:p w:rsidR="00254C1E" w:rsidRPr="007552B8" w:rsidRDefault="00254C1E" w:rsidP="00254C1E">
      <w:pPr>
        <w:tabs>
          <w:tab w:val="left" w:pos="-720"/>
        </w:tabs>
        <w:suppressAutoHyphens/>
        <w:rPr>
          <w:rFonts w:ascii="Arial" w:hAnsi="Arial"/>
          <w:spacing w:val="-3"/>
        </w:rPr>
      </w:pPr>
      <w:r w:rsidRPr="007552B8">
        <w:rPr>
          <w:rFonts w:ascii="Arial" w:hAnsi="Arial"/>
          <w:spacing w:val="-3"/>
        </w:rPr>
        <w:tab/>
      </w:r>
      <w:proofErr w:type="spellStart"/>
      <w:r w:rsidRPr="007552B8">
        <w:rPr>
          <w:rFonts w:ascii="Arial" w:hAnsi="Arial"/>
          <w:spacing w:val="-3"/>
        </w:rPr>
        <w:t>Frenchay</w:t>
      </w:r>
      <w:proofErr w:type="spellEnd"/>
      <w:r w:rsidRPr="007552B8">
        <w:rPr>
          <w:rFonts w:ascii="Arial" w:hAnsi="Arial"/>
          <w:spacing w:val="-3"/>
        </w:rPr>
        <w:t xml:space="preserve"> Campus</w:t>
      </w:r>
    </w:p>
    <w:p w:rsidR="00254C1E" w:rsidRPr="007552B8" w:rsidRDefault="00254C1E" w:rsidP="00254C1E">
      <w:pPr>
        <w:tabs>
          <w:tab w:val="left" w:pos="-720"/>
        </w:tabs>
        <w:suppressAutoHyphens/>
        <w:rPr>
          <w:rFonts w:ascii="Arial" w:hAnsi="Arial"/>
          <w:spacing w:val="-3"/>
        </w:rPr>
      </w:pPr>
      <w:r w:rsidRPr="007552B8">
        <w:rPr>
          <w:rFonts w:ascii="Arial" w:hAnsi="Arial"/>
          <w:spacing w:val="-3"/>
        </w:rPr>
        <w:tab/>
      </w:r>
      <w:proofErr w:type="spellStart"/>
      <w:r w:rsidRPr="007552B8">
        <w:rPr>
          <w:rFonts w:ascii="Arial" w:hAnsi="Arial"/>
          <w:spacing w:val="-3"/>
        </w:rPr>
        <w:t>Coldharbour</w:t>
      </w:r>
      <w:proofErr w:type="spellEnd"/>
      <w:r w:rsidRPr="007552B8">
        <w:rPr>
          <w:rFonts w:ascii="Arial" w:hAnsi="Arial"/>
          <w:spacing w:val="-3"/>
        </w:rPr>
        <w:t xml:space="preserve"> Lane</w:t>
      </w:r>
    </w:p>
    <w:p w:rsidR="00254C1E" w:rsidRPr="007552B8" w:rsidRDefault="00254C1E" w:rsidP="00254C1E">
      <w:pPr>
        <w:tabs>
          <w:tab w:val="left" w:pos="-720"/>
        </w:tabs>
        <w:suppressAutoHyphens/>
        <w:rPr>
          <w:rFonts w:ascii="Arial" w:hAnsi="Arial"/>
          <w:spacing w:val="-3"/>
        </w:rPr>
      </w:pPr>
      <w:r w:rsidRPr="007552B8">
        <w:rPr>
          <w:rFonts w:ascii="Arial" w:hAnsi="Arial"/>
          <w:spacing w:val="-3"/>
        </w:rPr>
        <w:tab/>
      </w:r>
      <w:proofErr w:type="gramStart"/>
      <w:r w:rsidRPr="007552B8">
        <w:rPr>
          <w:rFonts w:ascii="Arial" w:hAnsi="Arial"/>
          <w:spacing w:val="-3"/>
        </w:rPr>
        <w:t>Bristol  BS16</w:t>
      </w:r>
      <w:proofErr w:type="gramEnd"/>
      <w:r w:rsidRPr="007552B8">
        <w:rPr>
          <w:rFonts w:ascii="Arial" w:hAnsi="Arial"/>
          <w:spacing w:val="-3"/>
        </w:rPr>
        <w:t xml:space="preserve"> 1QY</w:t>
      </w:r>
    </w:p>
    <w:p w:rsidR="00254C1E" w:rsidRPr="007552B8" w:rsidRDefault="00254C1E" w:rsidP="00254C1E">
      <w:pPr>
        <w:tabs>
          <w:tab w:val="left" w:pos="-720"/>
        </w:tabs>
        <w:suppressAutoHyphens/>
        <w:rPr>
          <w:rFonts w:ascii="Arial" w:hAnsi="Arial"/>
          <w:spacing w:val="-3"/>
        </w:rPr>
      </w:pPr>
    </w:p>
    <w:p w:rsidR="00254C1E" w:rsidRPr="007552B8" w:rsidRDefault="00254C1E" w:rsidP="00254C1E">
      <w:pPr>
        <w:tabs>
          <w:tab w:val="left" w:pos="-720"/>
        </w:tabs>
        <w:suppressAutoHyphens/>
        <w:rPr>
          <w:rFonts w:ascii="Arial" w:hAnsi="Arial"/>
          <w:spacing w:val="-3"/>
        </w:rPr>
      </w:pPr>
      <w:r w:rsidRPr="007552B8">
        <w:rPr>
          <w:rFonts w:ascii="Arial" w:hAnsi="Arial"/>
          <w:spacing w:val="-3"/>
        </w:rPr>
        <w:t>If asked for an email address trainees should quote:</w:t>
      </w:r>
    </w:p>
    <w:p w:rsidR="00254C1E" w:rsidRPr="007552B8" w:rsidRDefault="00254C1E" w:rsidP="00254C1E">
      <w:pPr>
        <w:tabs>
          <w:tab w:val="left" w:pos="-720"/>
        </w:tabs>
        <w:suppressAutoHyphens/>
        <w:rPr>
          <w:rFonts w:ascii="Arial" w:hAnsi="Arial"/>
          <w:b/>
          <w:spacing w:val="-3"/>
        </w:rPr>
      </w:pPr>
      <w:r w:rsidRPr="007552B8">
        <w:rPr>
          <w:rFonts w:ascii="Arial" w:hAnsi="Arial"/>
          <w:spacing w:val="-3"/>
        </w:rPr>
        <w:tab/>
      </w:r>
      <w:hyperlink r:id="rId8" w:history="1">
        <w:r w:rsidRPr="007552B8">
          <w:rPr>
            <w:rStyle w:val="Hyperlink"/>
            <w:rFonts w:ascii="Arial" w:hAnsi="Arial"/>
            <w:spacing w:val="-3"/>
          </w:rPr>
          <w:t>SIRT@uwe.ac.uk</w:t>
        </w:r>
      </w:hyperlink>
      <w:r w:rsidRPr="007552B8">
        <w:rPr>
          <w:rFonts w:ascii="Arial" w:hAnsi="Arial"/>
          <w:spacing w:val="-3"/>
        </w:rPr>
        <w:t xml:space="preserve"> </w:t>
      </w:r>
      <w:r w:rsidRPr="007552B8">
        <w:rPr>
          <w:rFonts w:ascii="Arial" w:hAnsi="Arial"/>
          <w:b/>
          <w:spacing w:val="-3"/>
        </w:rPr>
        <w:t xml:space="preserve"> </w:t>
      </w:r>
    </w:p>
    <w:p w:rsidR="00254C1E" w:rsidRPr="007552B8" w:rsidRDefault="00254C1E" w:rsidP="00254C1E">
      <w:pPr>
        <w:tabs>
          <w:tab w:val="left" w:pos="-720"/>
        </w:tabs>
        <w:suppressAutoHyphens/>
        <w:rPr>
          <w:rFonts w:ascii="Arial" w:hAnsi="Arial"/>
          <w:spacing w:val="-3"/>
        </w:rPr>
      </w:pPr>
    </w:p>
    <w:p w:rsidR="00254C1E" w:rsidRDefault="00254C1E" w:rsidP="00254C1E">
      <w:pPr>
        <w:tabs>
          <w:tab w:val="left" w:pos="-720"/>
        </w:tabs>
        <w:suppressAutoHyphens/>
        <w:rPr>
          <w:rFonts w:ascii="Arial" w:hAnsi="Arial"/>
          <w:spacing w:val="-3"/>
        </w:rPr>
      </w:pPr>
      <w:r w:rsidRPr="007552B8">
        <w:rPr>
          <w:rFonts w:ascii="Arial" w:hAnsi="Arial"/>
          <w:spacing w:val="-3"/>
        </w:rPr>
        <w:t>Requests for references addressed as above are dealt with immediately, during both term and vacation time.</w:t>
      </w:r>
    </w:p>
    <w:p w:rsidR="002C0F6A" w:rsidRPr="007552B8" w:rsidRDefault="002C0F6A" w:rsidP="00254C1E">
      <w:pPr>
        <w:tabs>
          <w:tab w:val="left" w:pos="-720"/>
        </w:tabs>
        <w:suppressAutoHyphens/>
        <w:rPr>
          <w:rFonts w:ascii="Arial" w:hAnsi="Arial"/>
          <w:spacing w:val="-3"/>
        </w:rPr>
      </w:pPr>
    </w:p>
    <w:p w:rsidR="00254C1E" w:rsidRPr="007552B8" w:rsidRDefault="00254C1E" w:rsidP="00254C1E">
      <w:pPr>
        <w:tabs>
          <w:tab w:val="left" w:pos="-720"/>
        </w:tabs>
        <w:suppressAutoHyphens/>
        <w:rPr>
          <w:rFonts w:ascii="Arial" w:hAnsi="Arial"/>
          <w:spacing w:val="-3"/>
        </w:rPr>
      </w:pPr>
      <w:r w:rsidRPr="007552B8">
        <w:rPr>
          <w:rFonts w:ascii="Arial" w:hAnsi="Arial"/>
          <w:spacing w:val="-3"/>
        </w:rPr>
        <w:t xml:space="preserve">Trainees should </w:t>
      </w:r>
      <w:r w:rsidRPr="007552B8">
        <w:rPr>
          <w:rFonts w:ascii="Arial" w:hAnsi="Arial"/>
          <w:b/>
          <w:spacing w:val="-3"/>
        </w:rPr>
        <w:t>NOT</w:t>
      </w:r>
      <w:r w:rsidRPr="007552B8">
        <w:rPr>
          <w:rFonts w:ascii="Arial" w:hAnsi="Arial"/>
          <w:spacing w:val="-3"/>
        </w:rPr>
        <w:t xml:space="preserve"> give either a </w:t>
      </w:r>
      <w:proofErr w:type="gramStart"/>
      <w:r w:rsidR="002C0F6A">
        <w:rPr>
          <w:rFonts w:ascii="Arial" w:hAnsi="Arial"/>
          <w:spacing w:val="-3"/>
        </w:rPr>
        <w:t xml:space="preserve">UT’s </w:t>
      </w:r>
      <w:r w:rsidRPr="007552B8">
        <w:rPr>
          <w:rFonts w:ascii="Arial" w:hAnsi="Arial"/>
          <w:spacing w:val="-3"/>
        </w:rPr>
        <w:t xml:space="preserve"> or</w:t>
      </w:r>
      <w:proofErr w:type="gramEnd"/>
      <w:r w:rsidRPr="007552B8">
        <w:rPr>
          <w:rFonts w:ascii="Arial" w:hAnsi="Arial"/>
          <w:spacing w:val="-3"/>
        </w:rPr>
        <w:t xml:space="preserve"> </w:t>
      </w:r>
      <w:r w:rsidR="002C0F6A">
        <w:rPr>
          <w:rFonts w:ascii="Arial" w:hAnsi="Arial"/>
          <w:spacing w:val="-3"/>
        </w:rPr>
        <w:t>CM’s</w:t>
      </w:r>
      <w:r w:rsidRPr="007552B8">
        <w:rPr>
          <w:rFonts w:ascii="Arial" w:hAnsi="Arial"/>
          <w:spacing w:val="-3"/>
        </w:rPr>
        <w:t xml:space="preserve"> name </w:t>
      </w:r>
      <w:r w:rsidR="002C0F6A">
        <w:rPr>
          <w:rFonts w:ascii="Arial" w:hAnsi="Arial"/>
          <w:spacing w:val="-3"/>
        </w:rPr>
        <w:t xml:space="preserve"> as this </w:t>
      </w:r>
      <w:r w:rsidRPr="007552B8">
        <w:rPr>
          <w:rFonts w:ascii="Arial" w:hAnsi="Arial"/>
          <w:spacing w:val="-3"/>
        </w:rPr>
        <w:t xml:space="preserve">could well result in a long delay.  </w:t>
      </w:r>
    </w:p>
    <w:p w:rsidR="002C0F6A" w:rsidRDefault="002C0F6A" w:rsidP="00254C1E">
      <w:pPr>
        <w:tabs>
          <w:tab w:val="left" w:pos="-720"/>
        </w:tabs>
        <w:suppressAutoHyphens/>
        <w:rPr>
          <w:rFonts w:ascii="Arial" w:hAnsi="Arial"/>
          <w:b/>
          <w:spacing w:val="-3"/>
        </w:rPr>
      </w:pPr>
    </w:p>
    <w:p w:rsidR="00254C1E" w:rsidRPr="007552B8" w:rsidRDefault="00254C1E" w:rsidP="00254C1E">
      <w:pPr>
        <w:tabs>
          <w:tab w:val="left" w:pos="-720"/>
        </w:tabs>
        <w:suppressAutoHyphens/>
        <w:rPr>
          <w:rFonts w:ascii="Arial" w:hAnsi="Arial"/>
          <w:spacing w:val="-3"/>
        </w:rPr>
      </w:pPr>
      <w:r w:rsidRPr="007552B8">
        <w:rPr>
          <w:rFonts w:ascii="Arial" w:hAnsi="Arial"/>
          <w:b/>
          <w:spacing w:val="-3"/>
        </w:rPr>
        <w:t>I</w:t>
      </w:r>
      <w:r w:rsidR="00BD566C" w:rsidRPr="007552B8">
        <w:rPr>
          <w:rFonts w:ascii="Arial" w:hAnsi="Arial"/>
          <w:b/>
          <w:spacing w:val="-3"/>
        </w:rPr>
        <w:t>ndustrial</w:t>
      </w:r>
      <w:r w:rsidRPr="007552B8">
        <w:rPr>
          <w:rFonts w:ascii="Arial" w:hAnsi="Arial"/>
          <w:b/>
          <w:spacing w:val="-3"/>
        </w:rPr>
        <w:t xml:space="preserve"> A</w:t>
      </w:r>
      <w:r w:rsidR="00BD566C" w:rsidRPr="007552B8">
        <w:rPr>
          <w:rFonts w:ascii="Arial" w:hAnsi="Arial"/>
          <w:b/>
          <w:spacing w:val="-3"/>
        </w:rPr>
        <w:t>ction</w:t>
      </w:r>
    </w:p>
    <w:p w:rsidR="00254C1E" w:rsidRPr="007552B8" w:rsidRDefault="00254C1E" w:rsidP="00254C1E">
      <w:pPr>
        <w:tabs>
          <w:tab w:val="left" w:pos="-720"/>
        </w:tabs>
        <w:suppressAutoHyphens/>
        <w:rPr>
          <w:rFonts w:ascii="Arial" w:hAnsi="Arial"/>
          <w:spacing w:val="-3"/>
        </w:rPr>
      </w:pPr>
    </w:p>
    <w:p w:rsidR="00254C1E" w:rsidRPr="007552B8" w:rsidRDefault="00254C1E" w:rsidP="00254C1E">
      <w:pPr>
        <w:tabs>
          <w:tab w:val="left" w:pos="-720"/>
        </w:tabs>
        <w:suppressAutoHyphens/>
        <w:rPr>
          <w:rFonts w:ascii="Arial" w:hAnsi="Arial"/>
          <w:spacing w:val="-3"/>
        </w:rPr>
      </w:pPr>
      <w:r w:rsidRPr="007552B8">
        <w:rPr>
          <w:rFonts w:ascii="Arial" w:hAnsi="Arial"/>
          <w:spacing w:val="-3"/>
        </w:rPr>
        <w:t>During all placements trainees are responsible to the</w:t>
      </w:r>
      <w:r w:rsidR="002C0F6A">
        <w:rPr>
          <w:rFonts w:ascii="Arial" w:hAnsi="Arial"/>
          <w:spacing w:val="-3"/>
        </w:rPr>
        <w:t xml:space="preserve"> CM</w:t>
      </w:r>
      <w:r w:rsidRPr="007552B8">
        <w:rPr>
          <w:rFonts w:ascii="Arial" w:hAnsi="Arial"/>
          <w:spacing w:val="-3"/>
        </w:rPr>
        <w:t xml:space="preserve">, and should in these circumstances be guided by his/her advice.  Trainees will not normally be required to undertake any duties which would interfere with colleagues' industrial action. </w:t>
      </w:r>
      <w:proofErr w:type="gramStart"/>
      <w:r w:rsidR="002C0F6A">
        <w:rPr>
          <w:rFonts w:ascii="Arial" w:hAnsi="Arial"/>
          <w:spacing w:val="-3"/>
        </w:rPr>
        <w:t xml:space="preserve">UTs </w:t>
      </w:r>
      <w:r w:rsidRPr="007552B8">
        <w:rPr>
          <w:rFonts w:ascii="Arial" w:hAnsi="Arial"/>
          <w:spacing w:val="-3"/>
        </w:rPr>
        <w:t xml:space="preserve"> will</w:t>
      </w:r>
      <w:proofErr w:type="gramEnd"/>
      <w:r w:rsidRPr="007552B8">
        <w:rPr>
          <w:rFonts w:ascii="Arial" w:hAnsi="Arial"/>
          <w:spacing w:val="-3"/>
        </w:rPr>
        <w:t xml:space="preserve">, of course, discuss individual problems with trainees and/or staff in the placements. Should particular difficulties be encountered, trainees should follow the </w:t>
      </w:r>
      <w:r w:rsidR="002C0F6A">
        <w:rPr>
          <w:rFonts w:ascii="Arial" w:hAnsi="Arial"/>
          <w:spacing w:val="-3"/>
        </w:rPr>
        <w:t>CM</w:t>
      </w:r>
      <w:r w:rsidRPr="007552B8">
        <w:rPr>
          <w:rFonts w:ascii="Arial" w:hAnsi="Arial"/>
          <w:spacing w:val="-3"/>
        </w:rPr>
        <w:t>’s advice but also contact the Programme Manager.</w:t>
      </w:r>
    </w:p>
    <w:p w:rsidR="00254C1E" w:rsidRPr="007552B8" w:rsidRDefault="00254C1E" w:rsidP="00254C1E">
      <w:pPr>
        <w:tabs>
          <w:tab w:val="left" w:pos="-720"/>
        </w:tabs>
        <w:suppressAutoHyphens/>
        <w:rPr>
          <w:rFonts w:ascii="Arial" w:hAnsi="Arial"/>
          <w:spacing w:val="-3"/>
        </w:rPr>
      </w:pPr>
    </w:p>
    <w:p w:rsidR="00254C1E" w:rsidRDefault="00254C1E" w:rsidP="00254C1E">
      <w:pPr>
        <w:tabs>
          <w:tab w:val="left" w:pos="-720"/>
        </w:tabs>
        <w:suppressAutoHyphens/>
        <w:rPr>
          <w:rFonts w:ascii="Arial" w:hAnsi="Arial"/>
          <w:spacing w:val="-3"/>
        </w:rPr>
      </w:pPr>
      <w:r w:rsidRPr="007552B8">
        <w:rPr>
          <w:rFonts w:ascii="Arial" w:hAnsi="Arial"/>
          <w:spacing w:val="-3"/>
        </w:rPr>
        <w:t>Trainees may be assured that where assessment is involved, due allowance will be made for any disruption of work due to circumstances beyond their control.</w:t>
      </w:r>
    </w:p>
    <w:p w:rsidR="000C5FD1" w:rsidRDefault="000C5FD1" w:rsidP="00254C1E">
      <w:pPr>
        <w:tabs>
          <w:tab w:val="left" w:pos="-720"/>
        </w:tabs>
        <w:suppressAutoHyphens/>
        <w:rPr>
          <w:rFonts w:ascii="Arial" w:hAnsi="Arial"/>
          <w:spacing w:val="-3"/>
        </w:rPr>
      </w:pPr>
    </w:p>
    <w:p w:rsidR="000C5FD1" w:rsidRDefault="000C5FD1" w:rsidP="00254C1E">
      <w:pPr>
        <w:tabs>
          <w:tab w:val="left" w:pos="-720"/>
        </w:tabs>
        <w:suppressAutoHyphens/>
        <w:rPr>
          <w:rFonts w:ascii="Arial" w:hAnsi="Arial"/>
          <w:spacing w:val="-3"/>
        </w:rPr>
      </w:pPr>
    </w:p>
    <w:p w:rsidR="000C5FD1" w:rsidRDefault="000C5FD1" w:rsidP="00254C1E">
      <w:pPr>
        <w:tabs>
          <w:tab w:val="left" w:pos="-720"/>
        </w:tabs>
        <w:suppressAutoHyphens/>
        <w:rPr>
          <w:rFonts w:ascii="Arial" w:hAnsi="Arial"/>
          <w:spacing w:val="-3"/>
        </w:rPr>
      </w:pPr>
    </w:p>
    <w:p w:rsidR="000C5FD1" w:rsidRDefault="000C5FD1" w:rsidP="00254C1E">
      <w:pPr>
        <w:tabs>
          <w:tab w:val="left" w:pos="-720"/>
        </w:tabs>
        <w:suppressAutoHyphens/>
        <w:rPr>
          <w:rFonts w:ascii="Arial" w:hAnsi="Arial"/>
          <w:spacing w:val="-3"/>
        </w:rPr>
      </w:pPr>
    </w:p>
    <w:p w:rsidR="00EE2E4F" w:rsidRDefault="00EE2E4F">
      <w:pPr>
        <w:rPr>
          <w:rFonts w:ascii="Arial" w:hAnsi="Arial"/>
          <w:b/>
          <w:spacing w:val="-3"/>
        </w:rPr>
      </w:pPr>
      <w:r>
        <w:rPr>
          <w:rFonts w:ascii="Arial" w:hAnsi="Arial"/>
          <w:b/>
          <w:spacing w:val="-3"/>
        </w:rPr>
        <w:br w:type="page"/>
      </w:r>
    </w:p>
    <w:p w:rsidR="000C5FD1" w:rsidRDefault="000C5FD1" w:rsidP="000C5FD1">
      <w:pPr>
        <w:tabs>
          <w:tab w:val="left" w:pos="-720"/>
        </w:tabs>
        <w:suppressAutoHyphens/>
        <w:rPr>
          <w:rFonts w:ascii="Arial" w:hAnsi="Arial"/>
          <w:b/>
          <w:spacing w:val="-3"/>
        </w:rPr>
      </w:pPr>
      <w:r w:rsidRPr="000C5FD1">
        <w:rPr>
          <w:rFonts w:ascii="Arial" w:hAnsi="Arial"/>
          <w:b/>
          <w:spacing w:val="-3"/>
        </w:rPr>
        <w:lastRenderedPageBreak/>
        <w:t>Appendices</w:t>
      </w:r>
      <w:r w:rsidR="00935CCC">
        <w:rPr>
          <w:rFonts w:ascii="Arial" w:hAnsi="Arial"/>
          <w:b/>
          <w:spacing w:val="-3"/>
        </w:rPr>
        <w:t xml:space="preserve"> - </w:t>
      </w:r>
      <w:r w:rsidR="00935CCC" w:rsidRPr="00B210AE">
        <w:rPr>
          <w:rFonts w:ascii="Arial" w:hAnsi="Arial" w:cs="Arial"/>
          <w:b/>
          <w:u w:val="single"/>
        </w:rPr>
        <w:t xml:space="preserve">PGCE PCET </w:t>
      </w:r>
      <w:r w:rsidR="009C2306">
        <w:rPr>
          <w:rFonts w:ascii="Arial" w:hAnsi="Arial" w:cs="Arial"/>
          <w:b/>
          <w:u w:val="single"/>
        </w:rPr>
        <w:t xml:space="preserve">PDP Portfolio and Assessment </w:t>
      </w:r>
      <w:r w:rsidR="00935CCC">
        <w:rPr>
          <w:rFonts w:ascii="Arial" w:hAnsi="Arial" w:cs="Arial"/>
          <w:b/>
          <w:u w:val="single"/>
        </w:rPr>
        <w:t>P</w:t>
      </w:r>
      <w:r w:rsidR="00935CCC" w:rsidRPr="00B210AE">
        <w:rPr>
          <w:rFonts w:ascii="Arial" w:hAnsi="Arial" w:cs="Arial"/>
          <w:b/>
          <w:u w:val="single"/>
        </w:rPr>
        <w:t>aperwork</w:t>
      </w:r>
    </w:p>
    <w:p w:rsidR="00935CCC" w:rsidRPr="000C5FD1" w:rsidRDefault="00935CCC" w:rsidP="000C5FD1">
      <w:pPr>
        <w:tabs>
          <w:tab w:val="left" w:pos="-720"/>
        </w:tabs>
        <w:suppressAutoHyphens/>
        <w:rPr>
          <w:rFonts w:ascii="Arial" w:hAnsi="Arial"/>
          <w:b/>
          <w:spacing w:val="-3"/>
        </w:rPr>
      </w:pPr>
    </w:p>
    <w:p w:rsidR="000C5FD1" w:rsidRDefault="00935CCC" w:rsidP="00935CCC">
      <w:pPr>
        <w:tabs>
          <w:tab w:val="left" w:pos="-720"/>
        </w:tabs>
        <w:suppressAutoHyphens/>
        <w:rPr>
          <w:rFonts w:ascii="Arial" w:hAnsi="Arial"/>
          <w:b/>
          <w:spacing w:val="-3"/>
        </w:rPr>
      </w:pPr>
      <w:r w:rsidRPr="00935CCC">
        <w:rPr>
          <w:rFonts w:ascii="Arial" w:hAnsi="Arial"/>
          <w:b/>
          <w:noProof/>
          <w:spacing w:val="-3"/>
          <w:lang w:eastAsia="en-GB"/>
        </w:rPr>
        <w:drawing>
          <wp:inline distT="0" distB="0" distL="0" distR="0">
            <wp:extent cx="2110692" cy="810228"/>
            <wp:effectExtent l="19050" t="0" r="3858" b="0"/>
            <wp:docPr id="5" name="Picture 2"/>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7" cstate="print"/>
                    <a:srcRect/>
                    <a:stretch>
                      <a:fillRect/>
                    </a:stretch>
                  </pic:blipFill>
                  <pic:spPr bwMode="auto">
                    <a:xfrm>
                      <a:off x="0" y="0"/>
                      <a:ext cx="2121658" cy="814437"/>
                    </a:xfrm>
                    <a:prstGeom prst="rect">
                      <a:avLst/>
                    </a:prstGeom>
                    <a:noFill/>
                    <a:ln w="9525">
                      <a:noFill/>
                      <a:miter lim="800000"/>
                      <a:headEnd/>
                      <a:tailEnd/>
                    </a:ln>
                  </pic:spPr>
                </pic:pic>
              </a:graphicData>
            </a:graphic>
          </wp:inline>
        </w:drawing>
      </w:r>
    </w:p>
    <w:p w:rsidR="00935CCC" w:rsidRPr="000C5FD1" w:rsidRDefault="00935CCC" w:rsidP="00935CCC">
      <w:pPr>
        <w:tabs>
          <w:tab w:val="left" w:pos="-720"/>
        </w:tabs>
        <w:suppressAutoHyphens/>
        <w:rPr>
          <w:rFonts w:ascii="Arial" w:hAnsi="Arial"/>
          <w:b/>
          <w:spacing w:val="-3"/>
        </w:rPr>
      </w:pPr>
    </w:p>
    <w:p w:rsidR="000C5FD1" w:rsidRDefault="000C5FD1" w:rsidP="000C5FD1">
      <w:pPr>
        <w:rPr>
          <w:rFonts w:ascii="Arial" w:hAnsi="Arial" w:cs="Arial"/>
          <w:b/>
        </w:rPr>
      </w:pPr>
      <w:r w:rsidRPr="004C4645">
        <w:rPr>
          <w:rFonts w:ascii="Arial" w:hAnsi="Arial" w:cs="Arial"/>
          <w:b/>
          <w:u w:val="single"/>
        </w:rPr>
        <w:t>FT1</w:t>
      </w:r>
      <w:r w:rsidRPr="004C4645">
        <w:rPr>
          <w:rFonts w:ascii="Arial" w:hAnsi="Arial" w:cs="Arial"/>
          <w:b/>
        </w:rPr>
        <w:tab/>
      </w:r>
      <w:r w:rsidRPr="004C4645">
        <w:rPr>
          <w:rFonts w:ascii="Arial" w:hAnsi="Arial" w:cs="Arial"/>
          <w:b/>
        </w:rPr>
        <w:tab/>
      </w:r>
      <w:r w:rsidRPr="004C4645">
        <w:rPr>
          <w:rFonts w:ascii="Arial" w:hAnsi="Arial" w:cs="Arial"/>
          <w:b/>
        </w:rPr>
        <w:tab/>
      </w:r>
    </w:p>
    <w:p w:rsidR="000C5FD1" w:rsidRDefault="000C5FD1" w:rsidP="000C5FD1">
      <w:pPr>
        <w:rPr>
          <w:rFonts w:ascii="Arial" w:hAnsi="Arial" w:cs="Arial"/>
          <w:b/>
        </w:rPr>
      </w:pPr>
    </w:p>
    <w:p w:rsidR="000C5FD1" w:rsidRPr="000C5FD1" w:rsidRDefault="000C5FD1" w:rsidP="000C5FD1">
      <w:pPr>
        <w:pStyle w:val="BodyText"/>
        <w:rPr>
          <w:rFonts w:ascii="Arial" w:hAnsi="Arial" w:cs="Arial"/>
          <w:b/>
        </w:rPr>
      </w:pPr>
      <w:r w:rsidRPr="000C5FD1">
        <w:rPr>
          <w:rFonts w:ascii="Arial" w:hAnsi="Arial" w:cs="Arial"/>
        </w:rPr>
        <w:t>All the forms and documents listed below are available online (without a login or password) in our Partnership Documentation</w:t>
      </w:r>
    </w:p>
    <w:p w:rsidR="000C5FD1" w:rsidRDefault="000C5FD1" w:rsidP="000C5FD1">
      <w:pPr>
        <w:rPr>
          <w:rFonts w:ascii="Arial" w:hAnsi="Arial" w:cs="Arial"/>
          <w:b/>
        </w:rPr>
      </w:pPr>
    </w:p>
    <w:p w:rsidR="000C5FD1" w:rsidRDefault="000C5FD1" w:rsidP="000C5FD1">
      <w:pPr>
        <w:jc w:val="both"/>
        <w:rPr>
          <w:rFonts w:ascii="Arial" w:hAnsi="Arial" w:cs="Arial"/>
          <w:b/>
        </w:rPr>
      </w:pPr>
      <w:r>
        <w:rPr>
          <w:rFonts w:ascii="Arial" w:hAnsi="Arial" w:cs="Arial"/>
          <w:b/>
        </w:rPr>
        <w:t xml:space="preserve">The paperwork listed below helps guide and structure learning and assessment through the programme. Some forms are just for the trainee, tutor or mentor. Others are for all to use. Hard copies are enclosed in this pack. The PGCE PCET handbook and forms are also electronically available. </w:t>
      </w:r>
    </w:p>
    <w:p w:rsidR="000C5FD1" w:rsidRPr="004C4645" w:rsidRDefault="000C5FD1" w:rsidP="000C5FD1">
      <w:pPr>
        <w:jc w:val="both"/>
        <w:rPr>
          <w:rFonts w:ascii="Arial" w:hAnsi="Arial" w:cs="Arial"/>
          <w:b/>
        </w:rPr>
      </w:pPr>
      <w:r w:rsidRPr="004C4645">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4"/>
        <w:gridCol w:w="8789"/>
      </w:tblGrid>
      <w:tr w:rsidR="000C5FD1" w:rsidRPr="006D6889" w:rsidTr="000C5FD1">
        <w:tc>
          <w:tcPr>
            <w:tcW w:w="1384" w:type="dxa"/>
          </w:tcPr>
          <w:p w:rsidR="000C5FD1" w:rsidRPr="006D6889" w:rsidRDefault="000C5FD1" w:rsidP="00F97BBB">
            <w:pPr>
              <w:rPr>
                <w:rFonts w:ascii="Arial" w:hAnsi="Arial" w:cs="Arial"/>
                <w:b/>
              </w:rPr>
            </w:pPr>
            <w:r w:rsidRPr="006D6889">
              <w:rPr>
                <w:rFonts w:ascii="Arial" w:hAnsi="Arial" w:cs="Arial"/>
                <w:b/>
              </w:rPr>
              <w:t>FT2</w:t>
            </w:r>
          </w:p>
        </w:tc>
        <w:tc>
          <w:tcPr>
            <w:tcW w:w="8789" w:type="dxa"/>
          </w:tcPr>
          <w:p w:rsidR="000C5FD1" w:rsidRPr="006D6889" w:rsidRDefault="000C5FD1" w:rsidP="00F97BBB">
            <w:pPr>
              <w:rPr>
                <w:rFonts w:ascii="Arial" w:hAnsi="Arial" w:cs="Arial"/>
              </w:rPr>
            </w:pPr>
            <w:r w:rsidRPr="006D6889">
              <w:rPr>
                <w:rFonts w:ascii="Arial" w:hAnsi="Arial" w:cs="Arial"/>
              </w:rPr>
              <w:t>Form for trainee to give the tutor at the start of each term with teaching timetable</w:t>
            </w:r>
          </w:p>
        </w:tc>
      </w:tr>
      <w:tr w:rsidR="000C5FD1" w:rsidRPr="006D6889" w:rsidTr="000C5FD1">
        <w:tc>
          <w:tcPr>
            <w:tcW w:w="1384" w:type="dxa"/>
          </w:tcPr>
          <w:p w:rsidR="000C5FD1" w:rsidRPr="006D6889" w:rsidRDefault="000C5FD1" w:rsidP="00F97BBB">
            <w:pPr>
              <w:rPr>
                <w:rFonts w:ascii="Arial" w:hAnsi="Arial" w:cs="Arial"/>
                <w:b/>
              </w:rPr>
            </w:pPr>
            <w:r w:rsidRPr="006D6889">
              <w:rPr>
                <w:rFonts w:ascii="Arial" w:hAnsi="Arial" w:cs="Arial"/>
                <w:b/>
              </w:rPr>
              <w:t>FT3</w:t>
            </w:r>
          </w:p>
        </w:tc>
        <w:tc>
          <w:tcPr>
            <w:tcW w:w="8789" w:type="dxa"/>
          </w:tcPr>
          <w:p w:rsidR="000C5FD1" w:rsidRPr="006D6889" w:rsidRDefault="002F3C64" w:rsidP="002F3C64">
            <w:pPr>
              <w:rPr>
                <w:rFonts w:ascii="Arial" w:hAnsi="Arial" w:cs="Arial"/>
              </w:rPr>
            </w:pPr>
            <w:r>
              <w:rPr>
                <w:rFonts w:ascii="Arial" w:hAnsi="Arial" w:cs="Arial"/>
              </w:rPr>
              <w:t>PDP Portfolio Contents List</w:t>
            </w:r>
          </w:p>
        </w:tc>
      </w:tr>
      <w:tr w:rsidR="000C5FD1" w:rsidRPr="006D6889" w:rsidTr="000C5FD1">
        <w:tc>
          <w:tcPr>
            <w:tcW w:w="1384" w:type="dxa"/>
          </w:tcPr>
          <w:p w:rsidR="000C5FD1" w:rsidRPr="006D6889" w:rsidRDefault="000C5FD1" w:rsidP="00F97BBB">
            <w:pPr>
              <w:rPr>
                <w:rFonts w:ascii="Arial" w:hAnsi="Arial" w:cs="Arial"/>
                <w:b/>
              </w:rPr>
            </w:pPr>
            <w:r w:rsidRPr="006D6889">
              <w:rPr>
                <w:rFonts w:ascii="Arial" w:hAnsi="Arial" w:cs="Arial"/>
                <w:b/>
              </w:rPr>
              <w:t>FT4</w:t>
            </w:r>
          </w:p>
        </w:tc>
        <w:tc>
          <w:tcPr>
            <w:tcW w:w="8789" w:type="dxa"/>
          </w:tcPr>
          <w:p w:rsidR="000C5FD1" w:rsidRPr="006D6889" w:rsidRDefault="000C5FD1" w:rsidP="00F97BBB">
            <w:pPr>
              <w:rPr>
                <w:rFonts w:ascii="Arial" w:hAnsi="Arial" w:cs="Arial"/>
              </w:rPr>
            </w:pPr>
            <w:r w:rsidRPr="006D6889">
              <w:rPr>
                <w:rFonts w:ascii="Arial" w:hAnsi="Arial" w:cs="Arial"/>
              </w:rPr>
              <w:t>Signed record of observations of trainee’s teaching; kept by trainee</w:t>
            </w:r>
          </w:p>
        </w:tc>
      </w:tr>
      <w:tr w:rsidR="000C5FD1" w:rsidRPr="006D6889" w:rsidTr="000C5FD1">
        <w:tc>
          <w:tcPr>
            <w:tcW w:w="1384" w:type="dxa"/>
          </w:tcPr>
          <w:p w:rsidR="000C5FD1" w:rsidRPr="006D6889" w:rsidRDefault="000C5FD1" w:rsidP="00F97BBB">
            <w:pPr>
              <w:rPr>
                <w:rFonts w:ascii="Arial" w:hAnsi="Arial" w:cs="Arial"/>
                <w:b/>
              </w:rPr>
            </w:pPr>
            <w:r w:rsidRPr="006D6889">
              <w:rPr>
                <w:rFonts w:ascii="Arial" w:hAnsi="Arial" w:cs="Arial"/>
                <w:b/>
              </w:rPr>
              <w:t>FT5</w:t>
            </w:r>
          </w:p>
        </w:tc>
        <w:tc>
          <w:tcPr>
            <w:tcW w:w="8789" w:type="dxa"/>
          </w:tcPr>
          <w:p w:rsidR="000C5FD1" w:rsidRPr="006D6889" w:rsidRDefault="000C5FD1" w:rsidP="00F97BBB">
            <w:pPr>
              <w:rPr>
                <w:rFonts w:ascii="Arial" w:hAnsi="Arial" w:cs="Arial"/>
              </w:rPr>
            </w:pPr>
            <w:r w:rsidRPr="006D6889">
              <w:rPr>
                <w:rFonts w:ascii="Arial" w:hAnsi="Arial" w:cs="Arial"/>
              </w:rPr>
              <w:t>Record of tutorials between trainee and mentor – kept by trainee</w:t>
            </w:r>
          </w:p>
        </w:tc>
      </w:tr>
      <w:tr w:rsidR="000C5FD1" w:rsidRPr="006D6889" w:rsidTr="000C5FD1">
        <w:tc>
          <w:tcPr>
            <w:tcW w:w="1384" w:type="dxa"/>
          </w:tcPr>
          <w:p w:rsidR="000C5FD1" w:rsidRPr="006D6889" w:rsidRDefault="000C5FD1" w:rsidP="00F97BBB">
            <w:pPr>
              <w:rPr>
                <w:rFonts w:ascii="Arial" w:hAnsi="Arial" w:cs="Arial"/>
                <w:b/>
              </w:rPr>
            </w:pPr>
            <w:r w:rsidRPr="006D6889">
              <w:rPr>
                <w:rFonts w:ascii="Arial" w:hAnsi="Arial" w:cs="Arial"/>
                <w:b/>
              </w:rPr>
              <w:t>FT6</w:t>
            </w:r>
          </w:p>
        </w:tc>
        <w:tc>
          <w:tcPr>
            <w:tcW w:w="8789" w:type="dxa"/>
          </w:tcPr>
          <w:p w:rsidR="000C5FD1" w:rsidRPr="006D6889" w:rsidRDefault="000C5FD1" w:rsidP="00E93B6E">
            <w:pPr>
              <w:rPr>
                <w:rFonts w:ascii="Arial" w:hAnsi="Arial" w:cs="Arial"/>
              </w:rPr>
            </w:pPr>
            <w:r w:rsidRPr="006D6889">
              <w:rPr>
                <w:rFonts w:ascii="Arial" w:hAnsi="Arial" w:cs="Arial"/>
              </w:rPr>
              <w:t>Trainee’s l</w:t>
            </w:r>
            <w:r w:rsidR="00350410">
              <w:rPr>
                <w:rFonts w:ascii="Arial" w:hAnsi="Arial" w:cs="Arial"/>
              </w:rPr>
              <w:t>og of first 75</w:t>
            </w:r>
            <w:r w:rsidRPr="006D6889">
              <w:rPr>
                <w:rFonts w:ascii="Arial" w:hAnsi="Arial" w:cs="Arial"/>
              </w:rPr>
              <w:t xml:space="preserve"> teaching hours required for </w:t>
            </w:r>
            <w:r w:rsidR="00E93B6E">
              <w:rPr>
                <w:rFonts w:ascii="Arial" w:hAnsi="Arial" w:cs="Arial"/>
              </w:rPr>
              <w:t>UTXGTK-15-3</w:t>
            </w:r>
            <w:r w:rsidRPr="006D6889">
              <w:rPr>
                <w:rFonts w:ascii="Arial" w:hAnsi="Arial" w:cs="Arial"/>
              </w:rPr>
              <w:t xml:space="preserve"> </w:t>
            </w:r>
          </w:p>
        </w:tc>
      </w:tr>
      <w:tr w:rsidR="000C5FD1" w:rsidRPr="006D6889" w:rsidTr="000C5FD1">
        <w:tc>
          <w:tcPr>
            <w:tcW w:w="1384" w:type="dxa"/>
          </w:tcPr>
          <w:p w:rsidR="000C5FD1" w:rsidRPr="006D6889" w:rsidRDefault="000C5FD1" w:rsidP="00F97BBB">
            <w:pPr>
              <w:rPr>
                <w:rFonts w:ascii="Arial" w:hAnsi="Arial" w:cs="Arial"/>
                <w:b/>
              </w:rPr>
            </w:pPr>
            <w:r w:rsidRPr="006D6889">
              <w:rPr>
                <w:rFonts w:ascii="Arial" w:hAnsi="Arial" w:cs="Arial"/>
                <w:b/>
              </w:rPr>
              <w:t>FT7</w:t>
            </w:r>
          </w:p>
        </w:tc>
        <w:tc>
          <w:tcPr>
            <w:tcW w:w="8789" w:type="dxa"/>
          </w:tcPr>
          <w:p w:rsidR="000C5FD1" w:rsidRPr="006D6889" w:rsidRDefault="000C5FD1" w:rsidP="00E93B6E">
            <w:pPr>
              <w:rPr>
                <w:rFonts w:ascii="Arial" w:hAnsi="Arial" w:cs="Arial"/>
              </w:rPr>
            </w:pPr>
            <w:r w:rsidRPr="006D6889">
              <w:rPr>
                <w:rFonts w:ascii="Arial" w:hAnsi="Arial" w:cs="Arial"/>
              </w:rPr>
              <w:t xml:space="preserve">Trainee’s log of </w:t>
            </w:r>
            <w:r w:rsidR="00350410">
              <w:rPr>
                <w:rFonts w:ascii="Arial" w:hAnsi="Arial" w:cs="Arial"/>
              </w:rPr>
              <w:t>75</w:t>
            </w:r>
            <w:r w:rsidRPr="006D6889">
              <w:rPr>
                <w:rFonts w:ascii="Arial" w:hAnsi="Arial" w:cs="Arial"/>
              </w:rPr>
              <w:t xml:space="preserve"> teaching hours required for</w:t>
            </w:r>
            <w:r w:rsidR="00E93B6E">
              <w:rPr>
                <w:rFonts w:ascii="Arial" w:hAnsi="Arial" w:cs="Arial"/>
              </w:rPr>
              <w:t xml:space="preserve"> UTXGTL-15-3</w:t>
            </w:r>
          </w:p>
        </w:tc>
      </w:tr>
      <w:tr w:rsidR="000C5FD1" w:rsidRPr="006D6889" w:rsidTr="000C5FD1">
        <w:tc>
          <w:tcPr>
            <w:tcW w:w="1384" w:type="dxa"/>
          </w:tcPr>
          <w:p w:rsidR="000C5FD1" w:rsidRPr="006D6889" w:rsidRDefault="000C5FD1" w:rsidP="00F97BBB">
            <w:pPr>
              <w:rPr>
                <w:rFonts w:ascii="Arial" w:hAnsi="Arial" w:cs="Arial"/>
                <w:b/>
              </w:rPr>
            </w:pPr>
            <w:r>
              <w:rPr>
                <w:rFonts w:ascii="Arial" w:hAnsi="Arial" w:cs="Arial"/>
                <w:b/>
              </w:rPr>
              <w:t>FT</w:t>
            </w:r>
            <w:r w:rsidRPr="006D6889">
              <w:rPr>
                <w:rFonts w:ascii="Arial" w:hAnsi="Arial" w:cs="Arial"/>
                <w:b/>
              </w:rPr>
              <w:t>8</w:t>
            </w:r>
          </w:p>
        </w:tc>
        <w:tc>
          <w:tcPr>
            <w:tcW w:w="8789" w:type="dxa"/>
          </w:tcPr>
          <w:p w:rsidR="000C5FD1" w:rsidRPr="006D6889" w:rsidRDefault="000C5FD1" w:rsidP="00F97BBB">
            <w:pPr>
              <w:rPr>
                <w:rFonts w:ascii="Arial" w:hAnsi="Arial" w:cs="Arial"/>
              </w:rPr>
            </w:pPr>
            <w:r w:rsidRPr="006D6889">
              <w:rPr>
                <w:rFonts w:ascii="Arial" w:hAnsi="Arial" w:cs="Arial"/>
              </w:rPr>
              <w:t>Session plan for trainee to complete before a teaching session</w:t>
            </w:r>
          </w:p>
        </w:tc>
      </w:tr>
      <w:tr w:rsidR="000C5FD1" w:rsidRPr="006D6889" w:rsidTr="000C5FD1">
        <w:tc>
          <w:tcPr>
            <w:tcW w:w="1384" w:type="dxa"/>
          </w:tcPr>
          <w:p w:rsidR="000C5FD1" w:rsidRPr="006D6889" w:rsidRDefault="000C5FD1" w:rsidP="000C5FD1">
            <w:pPr>
              <w:rPr>
                <w:rFonts w:ascii="Arial" w:hAnsi="Arial" w:cs="Arial"/>
                <w:b/>
              </w:rPr>
            </w:pPr>
            <w:r w:rsidRPr="006D6889">
              <w:rPr>
                <w:rFonts w:ascii="Arial" w:hAnsi="Arial" w:cs="Arial"/>
                <w:b/>
              </w:rPr>
              <w:t>FT9</w:t>
            </w:r>
          </w:p>
        </w:tc>
        <w:tc>
          <w:tcPr>
            <w:tcW w:w="8789" w:type="dxa"/>
          </w:tcPr>
          <w:p w:rsidR="000C5FD1" w:rsidRPr="006D6889" w:rsidRDefault="000C5FD1" w:rsidP="00F97BBB">
            <w:pPr>
              <w:rPr>
                <w:rFonts w:ascii="Arial" w:hAnsi="Arial" w:cs="Arial"/>
              </w:rPr>
            </w:pPr>
            <w:r w:rsidRPr="006D6889">
              <w:rPr>
                <w:rFonts w:ascii="Arial" w:hAnsi="Arial" w:cs="Arial"/>
              </w:rPr>
              <w:t>Open feedback form for use by tutor, mentor and peer observers of teaching</w:t>
            </w:r>
          </w:p>
        </w:tc>
      </w:tr>
      <w:tr w:rsidR="000C5FD1" w:rsidRPr="006D6889" w:rsidTr="000C5FD1">
        <w:tc>
          <w:tcPr>
            <w:tcW w:w="1384" w:type="dxa"/>
          </w:tcPr>
          <w:p w:rsidR="000C5FD1" w:rsidRPr="006D6889" w:rsidRDefault="000C5FD1" w:rsidP="000C5FD1">
            <w:pPr>
              <w:rPr>
                <w:rFonts w:ascii="Arial" w:hAnsi="Arial" w:cs="Arial"/>
                <w:b/>
              </w:rPr>
            </w:pPr>
            <w:r w:rsidRPr="006D6889">
              <w:rPr>
                <w:rFonts w:ascii="Arial" w:hAnsi="Arial" w:cs="Arial"/>
                <w:b/>
              </w:rPr>
              <w:t>FT10</w:t>
            </w:r>
          </w:p>
        </w:tc>
        <w:tc>
          <w:tcPr>
            <w:tcW w:w="8789" w:type="dxa"/>
          </w:tcPr>
          <w:p w:rsidR="000C5FD1" w:rsidRPr="00F90193" w:rsidRDefault="00F90193" w:rsidP="00F97BBB">
            <w:pPr>
              <w:rPr>
                <w:rFonts w:ascii="Arial" w:hAnsi="Arial" w:cs="Arial"/>
                <w:color w:val="000000"/>
              </w:rPr>
            </w:pPr>
            <w:r w:rsidRPr="00F90193">
              <w:rPr>
                <w:rFonts w:ascii="Arial" w:hAnsi="Arial" w:cs="Arial"/>
              </w:rPr>
              <w:t>Professional Standards aide-</w:t>
            </w:r>
            <w:proofErr w:type="spellStart"/>
            <w:r w:rsidRPr="00F90193">
              <w:rPr>
                <w:rFonts w:ascii="Arial" w:hAnsi="Arial" w:cs="Arial"/>
              </w:rPr>
              <w:t>mémoire</w:t>
            </w:r>
            <w:proofErr w:type="spellEnd"/>
            <w:r w:rsidRPr="00F90193">
              <w:rPr>
                <w:rFonts w:ascii="Arial" w:hAnsi="Arial" w:cs="Arial"/>
                <w:color w:val="000000"/>
              </w:rPr>
              <w:t> </w:t>
            </w:r>
          </w:p>
        </w:tc>
      </w:tr>
      <w:tr w:rsidR="000C5FD1" w:rsidRPr="006D6889" w:rsidTr="000C5FD1">
        <w:tc>
          <w:tcPr>
            <w:tcW w:w="1384" w:type="dxa"/>
          </w:tcPr>
          <w:p w:rsidR="000C5FD1" w:rsidRPr="006D6889" w:rsidRDefault="000C5FD1" w:rsidP="00F97BBB">
            <w:pPr>
              <w:rPr>
                <w:rFonts w:ascii="Arial" w:hAnsi="Arial" w:cs="Arial"/>
                <w:b/>
              </w:rPr>
            </w:pPr>
            <w:r w:rsidRPr="006D6889">
              <w:rPr>
                <w:rFonts w:ascii="Arial" w:hAnsi="Arial" w:cs="Arial"/>
                <w:b/>
              </w:rPr>
              <w:t>FT11</w:t>
            </w:r>
          </w:p>
        </w:tc>
        <w:tc>
          <w:tcPr>
            <w:tcW w:w="8789" w:type="dxa"/>
          </w:tcPr>
          <w:p w:rsidR="000C5FD1" w:rsidRPr="00F90193" w:rsidRDefault="000C5FD1" w:rsidP="00F97BBB">
            <w:pPr>
              <w:rPr>
                <w:rFonts w:ascii="Arial" w:hAnsi="Arial" w:cs="Arial"/>
              </w:rPr>
            </w:pPr>
            <w:r w:rsidRPr="00F90193">
              <w:rPr>
                <w:rFonts w:ascii="Arial" w:hAnsi="Arial" w:cs="Arial"/>
              </w:rPr>
              <w:t xml:space="preserve">Structured </w:t>
            </w:r>
            <w:r w:rsidRPr="005933F6">
              <w:rPr>
                <w:rFonts w:ascii="Arial" w:hAnsi="Arial" w:cs="Arial"/>
              </w:rPr>
              <w:t>Practical Teaching feedback form for observers</w:t>
            </w:r>
            <w:r w:rsidR="005933F6" w:rsidRPr="005933F6">
              <w:rPr>
                <w:rFonts w:ascii="Arial" w:hAnsi="Arial" w:cs="Arial"/>
              </w:rPr>
              <w:t xml:space="preserve"> (including Grade descriptor guidance for tutors and mentors)</w:t>
            </w:r>
          </w:p>
        </w:tc>
      </w:tr>
      <w:tr w:rsidR="000C5FD1" w:rsidRPr="006D6889" w:rsidTr="000C5FD1">
        <w:tc>
          <w:tcPr>
            <w:tcW w:w="1384" w:type="dxa"/>
          </w:tcPr>
          <w:p w:rsidR="000C5FD1" w:rsidRPr="006D6889" w:rsidRDefault="000C5FD1" w:rsidP="00F97BBB">
            <w:pPr>
              <w:rPr>
                <w:rFonts w:ascii="Arial" w:hAnsi="Arial" w:cs="Arial"/>
                <w:b/>
              </w:rPr>
            </w:pPr>
            <w:r w:rsidRPr="006D6889">
              <w:rPr>
                <w:rFonts w:ascii="Arial" w:hAnsi="Arial" w:cs="Arial"/>
                <w:b/>
              </w:rPr>
              <w:t>FT12</w:t>
            </w:r>
          </w:p>
        </w:tc>
        <w:tc>
          <w:tcPr>
            <w:tcW w:w="8789" w:type="dxa"/>
          </w:tcPr>
          <w:p w:rsidR="000C5FD1" w:rsidRPr="00F90193" w:rsidRDefault="000C5FD1" w:rsidP="00F97BBB">
            <w:pPr>
              <w:rPr>
                <w:rFonts w:ascii="Arial" w:hAnsi="Arial" w:cs="Arial"/>
              </w:rPr>
            </w:pPr>
            <w:r w:rsidRPr="00F90193">
              <w:rPr>
                <w:rFonts w:ascii="Arial" w:hAnsi="Arial" w:cs="Arial"/>
              </w:rPr>
              <w:t>Post session self appraisal form for the trainee to fill in after an observation</w:t>
            </w:r>
          </w:p>
        </w:tc>
      </w:tr>
      <w:tr w:rsidR="000C5FD1" w:rsidRPr="006D6889" w:rsidTr="000C5FD1">
        <w:tc>
          <w:tcPr>
            <w:tcW w:w="1384" w:type="dxa"/>
          </w:tcPr>
          <w:p w:rsidR="000C5FD1" w:rsidRPr="006D6889" w:rsidRDefault="000C5FD1" w:rsidP="00F97BBB">
            <w:pPr>
              <w:rPr>
                <w:rFonts w:ascii="Arial" w:hAnsi="Arial" w:cs="Arial"/>
                <w:b/>
              </w:rPr>
            </w:pPr>
            <w:r w:rsidRPr="006D6889">
              <w:rPr>
                <w:rFonts w:ascii="Arial" w:hAnsi="Arial" w:cs="Arial"/>
                <w:b/>
              </w:rPr>
              <w:t>FT13</w:t>
            </w:r>
          </w:p>
        </w:tc>
        <w:tc>
          <w:tcPr>
            <w:tcW w:w="8789" w:type="dxa"/>
          </w:tcPr>
          <w:p w:rsidR="000C5FD1" w:rsidRPr="006D6889" w:rsidRDefault="000C5FD1" w:rsidP="00F97BBB">
            <w:pPr>
              <w:rPr>
                <w:rFonts w:ascii="Arial" w:hAnsi="Arial" w:cs="Arial"/>
              </w:rPr>
            </w:pPr>
            <w:smartTag w:uri="urn:schemas-microsoft-com:office:smarttags" w:element="place">
              <w:smartTag w:uri="urn:schemas-microsoft-com:office:smarttags" w:element="City">
                <w:r w:rsidRPr="006D6889">
                  <w:rPr>
                    <w:rFonts w:ascii="Arial" w:hAnsi="Arial" w:cs="Arial"/>
                  </w:rPr>
                  <w:t>Mentor</w:t>
                </w:r>
              </w:smartTag>
            </w:smartTag>
            <w:r w:rsidRPr="006D6889">
              <w:rPr>
                <w:rFonts w:ascii="Arial" w:hAnsi="Arial" w:cs="Arial"/>
              </w:rPr>
              <w:t xml:space="preserve"> and Tutor’s early Spring term pass/fail summary report on trainee</w:t>
            </w:r>
          </w:p>
        </w:tc>
      </w:tr>
      <w:tr w:rsidR="000C5FD1" w:rsidRPr="006D6889" w:rsidTr="000C5FD1">
        <w:tc>
          <w:tcPr>
            <w:tcW w:w="1384" w:type="dxa"/>
          </w:tcPr>
          <w:p w:rsidR="000C5FD1" w:rsidRPr="006D6889" w:rsidRDefault="000C5FD1" w:rsidP="00F97BBB">
            <w:pPr>
              <w:rPr>
                <w:rFonts w:ascii="Arial" w:hAnsi="Arial" w:cs="Arial"/>
                <w:b/>
              </w:rPr>
            </w:pPr>
            <w:r w:rsidRPr="006D6889">
              <w:rPr>
                <w:rFonts w:ascii="Arial" w:hAnsi="Arial" w:cs="Arial"/>
                <w:b/>
              </w:rPr>
              <w:t>FT14</w:t>
            </w:r>
          </w:p>
        </w:tc>
        <w:tc>
          <w:tcPr>
            <w:tcW w:w="8789" w:type="dxa"/>
          </w:tcPr>
          <w:p w:rsidR="000C5FD1" w:rsidRPr="006D6889" w:rsidRDefault="000C5FD1" w:rsidP="00F97BBB">
            <w:pPr>
              <w:rPr>
                <w:rFonts w:ascii="Arial" w:hAnsi="Arial" w:cs="Arial"/>
              </w:rPr>
            </w:pPr>
            <w:smartTag w:uri="urn:schemas-microsoft-com:office:smarttags" w:element="place">
              <w:smartTag w:uri="urn:schemas-microsoft-com:office:smarttags" w:element="City">
                <w:r w:rsidRPr="006D6889">
                  <w:rPr>
                    <w:rFonts w:ascii="Arial" w:hAnsi="Arial" w:cs="Arial"/>
                  </w:rPr>
                  <w:t>Mentor</w:t>
                </w:r>
              </w:smartTag>
            </w:smartTag>
            <w:r w:rsidRPr="006D6889">
              <w:rPr>
                <w:rFonts w:ascii="Arial" w:hAnsi="Arial" w:cs="Arial"/>
              </w:rPr>
              <w:t xml:space="preserve"> and Tutor’s Summer term pass/fail summary report on trainee</w:t>
            </w:r>
          </w:p>
        </w:tc>
      </w:tr>
      <w:tr w:rsidR="000C5FD1" w:rsidRPr="00EF5CA0" w:rsidTr="000C5FD1">
        <w:tc>
          <w:tcPr>
            <w:tcW w:w="1384" w:type="dxa"/>
          </w:tcPr>
          <w:p w:rsidR="000C5FD1" w:rsidRPr="00EF5CA0" w:rsidRDefault="000C5FD1" w:rsidP="00F97BBB">
            <w:pPr>
              <w:rPr>
                <w:rFonts w:ascii="Arial" w:hAnsi="Arial" w:cs="Arial"/>
                <w:b/>
              </w:rPr>
            </w:pPr>
            <w:r w:rsidRPr="00EF5CA0">
              <w:rPr>
                <w:rFonts w:ascii="Arial" w:hAnsi="Arial" w:cs="Arial"/>
                <w:b/>
              </w:rPr>
              <w:t>FT15</w:t>
            </w:r>
          </w:p>
        </w:tc>
        <w:tc>
          <w:tcPr>
            <w:tcW w:w="8789" w:type="dxa"/>
          </w:tcPr>
          <w:p w:rsidR="000C5FD1" w:rsidRPr="00EF5CA0" w:rsidRDefault="000C5FD1" w:rsidP="00EF5CA0">
            <w:pPr>
              <w:rPr>
                <w:rFonts w:ascii="Arial" w:hAnsi="Arial" w:cs="Arial"/>
              </w:rPr>
            </w:pPr>
            <w:r w:rsidRPr="00EF5CA0">
              <w:rPr>
                <w:rFonts w:ascii="Arial" w:hAnsi="Arial" w:cs="Arial"/>
              </w:rPr>
              <w:t xml:space="preserve">Introduction to the </w:t>
            </w:r>
            <w:r w:rsidR="00D06B74" w:rsidRPr="00EF5CA0">
              <w:rPr>
                <w:rFonts w:ascii="Arial" w:hAnsi="Arial" w:cs="Arial"/>
              </w:rPr>
              <w:t xml:space="preserve">assessment for UTXGTK-15-3 &amp; UTXGTL-15-3 </w:t>
            </w:r>
            <w:r w:rsidR="00C11F3D" w:rsidRPr="00EF5CA0">
              <w:rPr>
                <w:rFonts w:ascii="Arial" w:hAnsi="Arial" w:cs="Arial"/>
              </w:rPr>
              <w:t>and presentation of</w:t>
            </w:r>
            <w:r w:rsidR="00D06B74" w:rsidRPr="00EF5CA0">
              <w:rPr>
                <w:rFonts w:ascii="Arial" w:hAnsi="Arial" w:cs="Arial"/>
              </w:rPr>
              <w:t xml:space="preserve"> PDP</w:t>
            </w:r>
            <w:r w:rsidR="00C11F3D" w:rsidRPr="00EF5CA0">
              <w:rPr>
                <w:rFonts w:ascii="Arial" w:hAnsi="Arial" w:cs="Arial"/>
              </w:rPr>
              <w:t xml:space="preserve"> Portfolio</w:t>
            </w:r>
            <w:r w:rsidR="00D06B74" w:rsidRPr="00EF5CA0">
              <w:rPr>
                <w:rFonts w:ascii="Arial" w:hAnsi="Arial" w:cs="Arial"/>
              </w:rPr>
              <w:t xml:space="preserve"> Section 8</w:t>
            </w:r>
            <w:r w:rsidR="00EF5CA0" w:rsidRPr="00EF5CA0">
              <w:rPr>
                <w:rFonts w:ascii="Arial" w:hAnsi="Arial" w:cs="Arial"/>
              </w:rPr>
              <w:t xml:space="preserve"> </w:t>
            </w:r>
          </w:p>
        </w:tc>
      </w:tr>
      <w:tr w:rsidR="000C5FD1" w:rsidRPr="006D6889" w:rsidTr="000C5FD1">
        <w:tc>
          <w:tcPr>
            <w:tcW w:w="1384" w:type="dxa"/>
          </w:tcPr>
          <w:p w:rsidR="000C5FD1" w:rsidRPr="006D6889" w:rsidRDefault="009C34B9" w:rsidP="00F97BBB">
            <w:pPr>
              <w:rPr>
                <w:rFonts w:ascii="Arial" w:hAnsi="Arial" w:cs="Arial"/>
                <w:b/>
              </w:rPr>
            </w:pPr>
            <w:r>
              <w:rPr>
                <w:rFonts w:ascii="Arial" w:hAnsi="Arial" w:cs="Arial"/>
                <w:b/>
              </w:rPr>
              <w:t>FT16</w:t>
            </w:r>
          </w:p>
        </w:tc>
        <w:tc>
          <w:tcPr>
            <w:tcW w:w="8789" w:type="dxa"/>
          </w:tcPr>
          <w:p w:rsidR="000C5FD1" w:rsidRPr="006D6889" w:rsidRDefault="000C5FD1" w:rsidP="009C34B9">
            <w:pPr>
              <w:rPr>
                <w:rFonts w:ascii="Arial" w:hAnsi="Arial" w:cs="Arial"/>
              </w:rPr>
            </w:pPr>
            <w:r w:rsidRPr="006D6889">
              <w:rPr>
                <w:rFonts w:ascii="Arial" w:hAnsi="Arial" w:cs="Arial"/>
              </w:rPr>
              <w:t xml:space="preserve">Trainee’s initial personal needs analysis and </w:t>
            </w:r>
          </w:p>
        </w:tc>
      </w:tr>
      <w:tr w:rsidR="009C34B9" w:rsidRPr="006D6889" w:rsidTr="000C5FD1">
        <w:tc>
          <w:tcPr>
            <w:tcW w:w="1384" w:type="dxa"/>
          </w:tcPr>
          <w:p w:rsidR="009C34B9" w:rsidRPr="006D6889" w:rsidRDefault="009C34B9" w:rsidP="00F97BBB">
            <w:pPr>
              <w:rPr>
                <w:rFonts w:ascii="Arial" w:hAnsi="Arial" w:cs="Arial"/>
                <w:b/>
              </w:rPr>
            </w:pPr>
            <w:r>
              <w:rPr>
                <w:rFonts w:ascii="Arial" w:hAnsi="Arial" w:cs="Arial"/>
                <w:b/>
              </w:rPr>
              <w:t>FT17</w:t>
            </w:r>
          </w:p>
        </w:tc>
        <w:tc>
          <w:tcPr>
            <w:tcW w:w="8789" w:type="dxa"/>
          </w:tcPr>
          <w:p w:rsidR="009C34B9" w:rsidRPr="006D6889" w:rsidRDefault="009C34B9" w:rsidP="00350410">
            <w:pPr>
              <w:rPr>
                <w:rFonts w:ascii="Arial" w:hAnsi="Arial" w:cs="Arial"/>
              </w:rPr>
            </w:pPr>
            <w:r w:rsidRPr="006D6889">
              <w:rPr>
                <w:rFonts w:ascii="Arial" w:hAnsi="Arial" w:cs="Arial"/>
              </w:rPr>
              <w:t>Individual Learning Plan</w:t>
            </w:r>
          </w:p>
        </w:tc>
      </w:tr>
      <w:tr w:rsidR="000C5FD1" w:rsidRPr="006D6889" w:rsidTr="000C5FD1">
        <w:tc>
          <w:tcPr>
            <w:tcW w:w="1384" w:type="dxa"/>
          </w:tcPr>
          <w:p w:rsidR="000C5FD1" w:rsidRPr="006D6889" w:rsidRDefault="009F0F32" w:rsidP="00F97BBB">
            <w:pPr>
              <w:rPr>
                <w:rFonts w:ascii="Arial" w:hAnsi="Arial" w:cs="Arial"/>
                <w:b/>
              </w:rPr>
            </w:pPr>
            <w:r>
              <w:rPr>
                <w:rFonts w:ascii="Arial" w:hAnsi="Arial" w:cs="Arial"/>
                <w:b/>
              </w:rPr>
              <w:t>FT18</w:t>
            </w:r>
          </w:p>
        </w:tc>
        <w:tc>
          <w:tcPr>
            <w:tcW w:w="8789" w:type="dxa"/>
          </w:tcPr>
          <w:p w:rsidR="000C5FD1" w:rsidRPr="006D6889" w:rsidRDefault="000C5FD1" w:rsidP="00350410">
            <w:pPr>
              <w:rPr>
                <w:rFonts w:ascii="Arial" w:hAnsi="Arial" w:cs="Arial"/>
              </w:rPr>
            </w:pPr>
            <w:r w:rsidRPr="006D6889">
              <w:rPr>
                <w:rFonts w:ascii="Arial" w:hAnsi="Arial" w:cs="Arial"/>
              </w:rPr>
              <w:t>Trainee’s reflect</w:t>
            </w:r>
            <w:r w:rsidR="00350410">
              <w:rPr>
                <w:rFonts w:ascii="Arial" w:hAnsi="Arial" w:cs="Arial"/>
              </w:rPr>
              <w:t xml:space="preserve">ive log for completion up to the </w:t>
            </w:r>
            <w:proofErr w:type="spellStart"/>
            <w:r w:rsidR="00350410">
              <w:rPr>
                <w:rFonts w:ascii="Arial" w:hAnsi="Arial" w:cs="Arial"/>
              </w:rPr>
              <w:t>Microteach</w:t>
            </w:r>
            <w:proofErr w:type="spellEnd"/>
            <w:r w:rsidR="00350410">
              <w:rPr>
                <w:rFonts w:ascii="Arial" w:hAnsi="Arial" w:cs="Arial"/>
              </w:rPr>
              <w:t xml:space="preserve"> for UTXGTG-30-3</w:t>
            </w:r>
            <w:r w:rsidRPr="006D6889">
              <w:rPr>
                <w:rFonts w:ascii="Arial" w:hAnsi="Arial" w:cs="Arial"/>
              </w:rPr>
              <w:t xml:space="preserve"> </w:t>
            </w:r>
            <w:r w:rsidR="00350410">
              <w:rPr>
                <w:rFonts w:ascii="Arial" w:hAnsi="Arial" w:cs="Arial"/>
              </w:rPr>
              <w:t>(Comp A)</w:t>
            </w:r>
          </w:p>
        </w:tc>
      </w:tr>
      <w:tr w:rsidR="000C5FD1" w:rsidRPr="006D6889" w:rsidTr="000C5FD1">
        <w:tc>
          <w:tcPr>
            <w:tcW w:w="1384" w:type="dxa"/>
          </w:tcPr>
          <w:p w:rsidR="000C5FD1" w:rsidRPr="006D6889" w:rsidRDefault="00952364" w:rsidP="00F97BBB">
            <w:pPr>
              <w:rPr>
                <w:rFonts w:ascii="Arial" w:hAnsi="Arial" w:cs="Arial"/>
                <w:b/>
              </w:rPr>
            </w:pPr>
            <w:r>
              <w:rPr>
                <w:rFonts w:ascii="Arial" w:hAnsi="Arial" w:cs="Arial"/>
                <w:b/>
              </w:rPr>
              <w:t>FT19</w:t>
            </w:r>
          </w:p>
        </w:tc>
        <w:tc>
          <w:tcPr>
            <w:tcW w:w="8789" w:type="dxa"/>
          </w:tcPr>
          <w:p w:rsidR="000C5FD1" w:rsidRPr="006D6889" w:rsidRDefault="000C5FD1" w:rsidP="00F97BBB">
            <w:pPr>
              <w:rPr>
                <w:rFonts w:ascii="Arial" w:hAnsi="Arial" w:cs="Arial"/>
              </w:rPr>
            </w:pPr>
            <w:r w:rsidRPr="006D6889">
              <w:rPr>
                <w:rFonts w:ascii="Arial" w:hAnsi="Arial" w:cs="Arial"/>
              </w:rPr>
              <w:t>Additional Assignment submission Form</w:t>
            </w:r>
          </w:p>
        </w:tc>
      </w:tr>
      <w:tr w:rsidR="009C2306" w:rsidRPr="006D6889" w:rsidTr="000C5FD1">
        <w:tc>
          <w:tcPr>
            <w:tcW w:w="1384" w:type="dxa"/>
          </w:tcPr>
          <w:p w:rsidR="009C2306" w:rsidRDefault="009C2306" w:rsidP="00F97BBB">
            <w:pPr>
              <w:rPr>
                <w:rFonts w:ascii="Arial" w:hAnsi="Arial" w:cs="Arial"/>
                <w:b/>
              </w:rPr>
            </w:pPr>
            <w:r>
              <w:rPr>
                <w:rFonts w:ascii="Arial" w:hAnsi="Arial" w:cs="Arial"/>
                <w:b/>
              </w:rPr>
              <w:t>FT20</w:t>
            </w:r>
          </w:p>
        </w:tc>
        <w:tc>
          <w:tcPr>
            <w:tcW w:w="8789" w:type="dxa"/>
          </w:tcPr>
          <w:p w:rsidR="009C2306" w:rsidRPr="009C2306" w:rsidRDefault="009C2306" w:rsidP="009C2306">
            <w:pPr>
              <w:rPr>
                <w:rFonts w:ascii="Arial" w:hAnsi="Arial" w:cs="Arial"/>
              </w:rPr>
            </w:pPr>
            <w:r w:rsidRPr="009C2306">
              <w:rPr>
                <w:rFonts w:ascii="Arial" w:hAnsi="Arial" w:cs="Arial"/>
              </w:rPr>
              <w:t xml:space="preserve">Reference Template </w:t>
            </w:r>
          </w:p>
          <w:p w:rsidR="009C2306" w:rsidRPr="006D6889" w:rsidRDefault="009C2306" w:rsidP="00F97BBB">
            <w:pPr>
              <w:rPr>
                <w:rFonts w:ascii="Arial" w:hAnsi="Arial" w:cs="Arial"/>
              </w:rPr>
            </w:pPr>
          </w:p>
        </w:tc>
      </w:tr>
    </w:tbl>
    <w:p w:rsidR="000C5FD1" w:rsidRPr="000C5FD1" w:rsidRDefault="000C5FD1" w:rsidP="000C5FD1">
      <w:pPr>
        <w:tabs>
          <w:tab w:val="left" w:pos="-720"/>
        </w:tabs>
        <w:suppressAutoHyphens/>
        <w:jc w:val="center"/>
        <w:rPr>
          <w:rFonts w:ascii="Arial" w:hAnsi="Arial"/>
          <w:b/>
          <w:spacing w:val="-3"/>
        </w:rPr>
      </w:pPr>
    </w:p>
    <w:p w:rsidR="00935CCC" w:rsidRDefault="00935CCC">
      <w:pPr>
        <w:rPr>
          <w:rFonts w:ascii="Arial" w:hAnsi="Arial"/>
          <w:spacing w:val="-3"/>
        </w:rPr>
      </w:pPr>
      <w:r>
        <w:rPr>
          <w:rFonts w:ascii="Arial" w:hAnsi="Arial"/>
          <w:spacing w:val="-3"/>
        </w:rPr>
        <w:br w:type="page"/>
      </w:r>
    </w:p>
    <w:p w:rsidR="00935CCC" w:rsidRDefault="00935CCC" w:rsidP="00254C1E">
      <w:pPr>
        <w:tabs>
          <w:tab w:val="left" w:pos="-720"/>
        </w:tabs>
        <w:suppressAutoHyphens/>
        <w:rPr>
          <w:rFonts w:ascii="Arial" w:hAnsi="Arial" w:cs="Arial"/>
          <w:b/>
          <w:u w:val="single"/>
        </w:rPr>
        <w:sectPr w:rsidR="00935CCC" w:rsidSect="00254C1E">
          <w:footerReference w:type="default" r:id="rId9"/>
          <w:pgSz w:w="11900" w:h="16840"/>
          <w:pgMar w:top="426" w:right="851" w:bottom="993" w:left="851" w:header="0" w:footer="0" w:gutter="0"/>
          <w:cols w:space="708"/>
          <w:titlePg/>
        </w:sectPr>
      </w:pPr>
    </w:p>
    <w:p w:rsidR="00935CCC" w:rsidRPr="00935CCC" w:rsidRDefault="00935CCC" w:rsidP="00935CCC">
      <w:pPr>
        <w:tabs>
          <w:tab w:val="left" w:pos="5670"/>
          <w:tab w:val="right" w:pos="9870"/>
        </w:tabs>
        <w:suppressAutoHyphens/>
        <w:jc w:val="both"/>
        <w:rPr>
          <w:rFonts w:ascii="Arial" w:hAnsi="Arial" w:cs="Arial"/>
          <w:spacing w:val="-2"/>
          <w:sz w:val="28"/>
          <w:szCs w:val="28"/>
        </w:rPr>
      </w:pPr>
      <w:r w:rsidRPr="00935CCC">
        <w:rPr>
          <w:rFonts w:ascii="Arial" w:hAnsi="Arial" w:cs="Arial"/>
          <w:noProof/>
          <w:spacing w:val="-2"/>
          <w:sz w:val="28"/>
          <w:szCs w:val="28"/>
          <w:lang w:eastAsia="en-GB"/>
        </w:rPr>
        <w:lastRenderedPageBreak/>
        <w:drawing>
          <wp:inline distT="0" distB="0" distL="0" distR="0">
            <wp:extent cx="2110692" cy="810228"/>
            <wp:effectExtent l="19050" t="0" r="3858" b="0"/>
            <wp:docPr id="12" name="Picture 2"/>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7" cstate="print"/>
                    <a:srcRect/>
                    <a:stretch>
                      <a:fillRect/>
                    </a:stretch>
                  </pic:blipFill>
                  <pic:spPr bwMode="auto">
                    <a:xfrm>
                      <a:off x="0" y="0"/>
                      <a:ext cx="2121658" cy="814437"/>
                    </a:xfrm>
                    <a:prstGeom prst="rect">
                      <a:avLst/>
                    </a:prstGeom>
                    <a:noFill/>
                    <a:ln w="9525">
                      <a:noFill/>
                      <a:miter lim="800000"/>
                      <a:headEnd/>
                      <a:tailEnd/>
                    </a:ln>
                  </pic:spPr>
                </pic:pic>
              </a:graphicData>
            </a:graphic>
          </wp:inline>
        </w:drawing>
      </w:r>
    </w:p>
    <w:p w:rsidR="00935CCC" w:rsidRDefault="00935CCC" w:rsidP="00935CCC">
      <w:pPr>
        <w:tabs>
          <w:tab w:val="left" w:pos="5670"/>
          <w:tab w:val="right" w:pos="9870"/>
        </w:tabs>
        <w:suppressAutoHyphens/>
        <w:jc w:val="both"/>
        <w:rPr>
          <w:rFonts w:ascii="Arial" w:hAnsi="Arial" w:cs="Arial"/>
          <w:b/>
          <w:spacing w:val="-2"/>
          <w:sz w:val="28"/>
          <w:szCs w:val="28"/>
          <w:u w:val="single"/>
        </w:rPr>
      </w:pPr>
    </w:p>
    <w:p w:rsidR="00935CCC" w:rsidRPr="000D626C" w:rsidRDefault="00935CCC" w:rsidP="00935CCC">
      <w:pPr>
        <w:tabs>
          <w:tab w:val="left" w:pos="5670"/>
          <w:tab w:val="right" w:pos="9870"/>
        </w:tabs>
        <w:suppressAutoHyphens/>
        <w:jc w:val="both"/>
        <w:rPr>
          <w:rFonts w:ascii="Arial" w:hAnsi="Arial" w:cs="Arial"/>
          <w:b/>
          <w:spacing w:val="-2"/>
          <w:sz w:val="22"/>
          <w:szCs w:val="22"/>
        </w:rPr>
      </w:pPr>
      <w:r w:rsidRPr="000D626C">
        <w:rPr>
          <w:rFonts w:ascii="Arial" w:hAnsi="Arial" w:cs="Arial"/>
          <w:b/>
          <w:spacing w:val="-2"/>
          <w:sz w:val="28"/>
          <w:szCs w:val="28"/>
          <w:u w:val="single"/>
        </w:rPr>
        <w:t>FT2</w:t>
      </w:r>
      <w:r w:rsidRPr="000D626C">
        <w:rPr>
          <w:rFonts w:ascii="Arial" w:hAnsi="Arial" w:cs="Arial"/>
          <w:b/>
          <w:spacing w:val="-2"/>
        </w:rPr>
        <w:tab/>
      </w:r>
    </w:p>
    <w:p w:rsidR="00935CCC" w:rsidRPr="000D626C" w:rsidRDefault="00935CCC" w:rsidP="00935CCC">
      <w:pPr>
        <w:tabs>
          <w:tab w:val="left" w:pos="-720"/>
        </w:tabs>
        <w:suppressAutoHyphens/>
        <w:jc w:val="both"/>
        <w:rPr>
          <w:rFonts w:ascii="Arial" w:hAnsi="Arial" w:cs="Arial"/>
          <w:b/>
          <w:spacing w:val="-2"/>
          <w:sz w:val="22"/>
          <w:szCs w:val="22"/>
        </w:rPr>
      </w:pPr>
    </w:p>
    <w:p w:rsidR="00935CCC" w:rsidRPr="000D626C" w:rsidRDefault="00935CCC" w:rsidP="00935CCC">
      <w:pPr>
        <w:tabs>
          <w:tab w:val="left" w:pos="-720"/>
        </w:tabs>
        <w:suppressAutoHyphens/>
        <w:jc w:val="both"/>
        <w:rPr>
          <w:rFonts w:ascii="Arial" w:hAnsi="Arial" w:cs="Arial"/>
          <w:b/>
          <w:spacing w:val="-2"/>
          <w:sz w:val="22"/>
          <w:szCs w:val="22"/>
        </w:rPr>
      </w:pPr>
      <w:r w:rsidRPr="000D626C">
        <w:rPr>
          <w:rFonts w:ascii="Arial" w:hAnsi="Arial" w:cs="Arial"/>
          <w:b/>
          <w:spacing w:val="-2"/>
          <w:sz w:val="22"/>
          <w:szCs w:val="22"/>
        </w:rPr>
        <w:t xml:space="preserve">PGCE PCET TEACHING SCHEDULE   </w:t>
      </w:r>
    </w:p>
    <w:p w:rsidR="00935CCC" w:rsidRPr="00935CCC" w:rsidRDefault="00935CCC" w:rsidP="00935CCC">
      <w:pPr>
        <w:tabs>
          <w:tab w:val="left" w:pos="-720"/>
        </w:tabs>
        <w:suppressAutoHyphens/>
        <w:jc w:val="both"/>
        <w:rPr>
          <w:rFonts w:ascii="Arial" w:hAnsi="Arial" w:cs="Arial"/>
          <w:spacing w:val="-2"/>
        </w:rPr>
      </w:pPr>
    </w:p>
    <w:p w:rsidR="00935CCC" w:rsidRPr="00935CCC" w:rsidRDefault="00935CCC" w:rsidP="00935CCC">
      <w:pPr>
        <w:rPr>
          <w:rFonts w:ascii="Arial" w:hAnsi="Arial" w:cs="Arial"/>
        </w:rPr>
      </w:pPr>
      <w:r w:rsidRPr="00935CCC">
        <w:rPr>
          <w:rFonts w:ascii="Arial" w:hAnsi="Arial" w:cs="Arial"/>
          <w:b/>
          <w:spacing w:val="-2"/>
        </w:rPr>
        <w:t xml:space="preserve">PROGRAMME MODULES </w:t>
      </w:r>
      <w:r w:rsidRPr="00935CCC">
        <w:rPr>
          <w:rFonts w:ascii="Arial" w:hAnsi="Arial" w:cs="Arial"/>
        </w:rPr>
        <w:t>Professio</w:t>
      </w:r>
      <w:r>
        <w:rPr>
          <w:rFonts w:ascii="Arial" w:hAnsi="Arial" w:cs="Arial"/>
        </w:rPr>
        <w:t>nal Development and Practice UTXGTK15-3 &amp; UTXGTL-15-3</w:t>
      </w:r>
    </w:p>
    <w:p w:rsidR="00935CCC" w:rsidRPr="000D626C" w:rsidRDefault="00935CCC" w:rsidP="00935CCC">
      <w:pPr>
        <w:tabs>
          <w:tab w:val="center" w:pos="7339"/>
        </w:tabs>
        <w:suppressAutoHyphens/>
        <w:jc w:val="both"/>
        <w:rPr>
          <w:rFonts w:ascii="Arial" w:hAnsi="Arial" w:cs="Arial"/>
          <w:b/>
          <w:spacing w:val="-2"/>
        </w:rPr>
      </w:pPr>
    </w:p>
    <w:p w:rsidR="00935CCC" w:rsidRPr="000D626C" w:rsidRDefault="00935CCC" w:rsidP="00935CCC">
      <w:pPr>
        <w:tabs>
          <w:tab w:val="left" w:pos="-720"/>
        </w:tabs>
        <w:suppressAutoHyphens/>
        <w:jc w:val="both"/>
        <w:rPr>
          <w:rFonts w:ascii="Arial" w:hAnsi="Arial" w:cs="Arial"/>
          <w:spacing w:val="-2"/>
          <w:u w:val="single"/>
        </w:rPr>
      </w:pPr>
      <w:r w:rsidRPr="000D626C">
        <w:rPr>
          <w:rFonts w:ascii="Arial" w:hAnsi="Arial" w:cs="Arial"/>
          <w:b/>
          <w:spacing w:val="-2"/>
        </w:rPr>
        <w:t xml:space="preserve">This </w:t>
      </w:r>
      <w:proofErr w:type="spellStart"/>
      <w:r w:rsidRPr="000D626C">
        <w:rPr>
          <w:rFonts w:ascii="Arial" w:hAnsi="Arial" w:cs="Arial"/>
          <w:b/>
          <w:spacing w:val="-2"/>
        </w:rPr>
        <w:t>termly</w:t>
      </w:r>
      <w:proofErr w:type="spellEnd"/>
      <w:r w:rsidRPr="000D626C">
        <w:rPr>
          <w:rFonts w:ascii="Arial" w:hAnsi="Arial" w:cs="Arial"/>
          <w:b/>
          <w:spacing w:val="-2"/>
        </w:rPr>
        <w:t xml:space="preserve"> teaching schedule is to be filled in as appropriate at the start of each term and copies returned immediately to your university tutor (and, if appropriate, Curriculum Mentor), to facilitate teaching observations.  </w:t>
      </w:r>
      <w:r w:rsidRPr="000D626C">
        <w:rPr>
          <w:rFonts w:ascii="Arial" w:hAnsi="Arial" w:cs="Arial"/>
          <w:spacing w:val="-2"/>
          <w:u w:val="single"/>
        </w:rPr>
        <w:t>Even if you do not as yet have any exact dates please say so and return the form part filled.</w:t>
      </w:r>
    </w:p>
    <w:p w:rsidR="00935CCC" w:rsidRPr="000D626C" w:rsidRDefault="00935CCC" w:rsidP="00935CCC">
      <w:pPr>
        <w:tabs>
          <w:tab w:val="left" w:pos="-720"/>
        </w:tabs>
        <w:suppressAutoHyphens/>
        <w:spacing w:after="90"/>
        <w:jc w:val="both"/>
        <w:rPr>
          <w:rFonts w:ascii="Arial" w:hAnsi="Arial" w:cs="Arial"/>
          <w:b/>
          <w:spacing w:val="-2"/>
        </w:rPr>
      </w:pPr>
    </w:p>
    <w:tbl>
      <w:tblPr>
        <w:tblW w:w="0" w:type="auto"/>
        <w:tblInd w:w="120" w:type="dxa"/>
        <w:tblLayout w:type="fixed"/>
        <w:tblCellMar>
          <w:left w:w="120" w:type="dxa"/>
          <w:right w:w="120" w:type="dxa"/>
        </w:tblCellMar>
        <w:tblLook w:val="0000"/>
      </w:tblPr>
      <w:tblGrid>
        <w:gridCol w:w="3700"/>
        <w:gridCol w:w="3700"/>
        <w:gridCol w:w="3700"/>
        <w:gridCol w:w="2083"/>
        <w:gridCol w:w="1617"/>
      </w:tblGrid>
      <w:tr w:rsidR="00935CCC" w:rsidRPr="000D626C" w:rsidTr="00F97BBB">
        <w:trPr>
          <w:cantSplit/>
          <w:trHeight w:val="1211"/>
        </w:trPr>
        <w:tc>
          <w:tcPr>
            <w:tcW w:w="3700" w:type="dxa"/>
            <w:tcBorders>
              <w:top w:val="double" w:sz="7" w:space="0" w:color="auto"/>
              <w:left w:val="double" w:sz="7" w:space="0" w:color="auto"/>
            </w:tcBorders>
          </w:tcPr>
          <w:p w:rsidR="00935CCC" w:rsidRPr="000D626C" w:rsidRDefault="00935CCC" w:rsidP="00F97BBB">
            <w:pPr>
              <w:tabs>
                <w:tab w:val="left" w:pos="-720"/>
              </w:tabs>
              <w:suppressAutoHyphens/>
              <w:spacing w:before="90"/>
              <w:rPr>
                <w:rFonts w:ascii="Arial" w:hAnsi="Arial" w:cs="Arial"/>
                <w:b/>
                <w:spacing w:val="-2"/>
              </w:rPr>
            </w:pPr>
            <w:r w:rsidRPr="000D626C">
              <w:rPr>
                <w:rFonts w:ascii="Arial" w:hAnsi="Arial" w:cs="Arial"/>
                <w:b/>
                <w:spacing w:val="-2"/>
              </w:rPr>
              <w:t>Student Name:</w:t>
            </w:r>
          </w:p>
          <w:p w:rsidR="00935CCC" w:rsidRPr="000D626C" w:rsidRDefault="00935CCC" w:rsidP="00F97BBB">
            <w:pPr>
              <w:tabs>
                <w:tab w:val="left" w:pos="-720"/>
              </w:tabs>
              <w:suppressAutoHyphens/>
              <w:rPr>
                <w:rFonts w:ascii="Arial" w:hAnsi="Arial" w:cs="Arial"/>
                <w:b/>
                <w:spacing w:val="-2"/>
              </w:rPr>
            </w:pPr>
          </w:p>
          <w:p w:rsidR="00935CCC" w:rsidRPr="000D626C" w:rsidRDefault="00935CCC" w:rsidP="00F97BBB">
            <w:pPr>
              <w:tabs>
                <w:tab w:val="left" w:pos="-720"/>
              </w:tabs>
              <w:suppressAutoHyphens/>
              <w:spacing w:after="54"/>
              <w:rPr>
                <w:rFonts w:ascii="Arial" w:hAnsi="Arial" w:cs="Arial"/>
                <w:b/>
                <w:spacing w:val="-2"/>
              </w:rPr>
            </w:pPr>
          </w:p>
        </w:tc>
        <w:tc>
          <w:tcPr>
            <w:tcW w:w="3700" w:type="dxa"/>
            <w:tcBorders>
              <w:top w:val="double" w:sz="7" w:space="0" w:color="auto"/>
              <w:left w:val="single" w:sz="7" w:space="0" w:color="auto"/>
            </w:tcBorders>
          </w:tcPr>
          <w:p w:rsidR="00935CCC" w:rsidRPr="000D626C" w:rsidRDefault="00935CCC" w:rsidP="00F97BBB">
            <w:pPr>
              <w:tabs>
                <w:tab w:val="left" w:pos="-720"/>
              </w:tabs>
              <w:suppressAutoHyphens/>
              <w:spacing w:before="90"/>
              <w:rPr>
                <w:rFonts w:ascii="Arial" w:hAnsi="Arial" w:cs="Arial"/>
                <w:b/>
                <w:spacing w:val="-2"/>
              </w:rPr>
            </w:pPr>
            <w:r w:rsidRPr="000D626C">
              <w:rPr>
                <w:rFonts w:ascii="Arial" w:hAnsi="Arial" w:cs="Arial"/>
                <w:b/>
                <w:spacing w:val="-2"/>
              </w:rPr>
              <w:t xml:space="preserve">Address &amp; </w:t>
            </w:r>
            <w:proofErr w:type="spellStart"/>
            <w:r w:rsidRPr="000D626C">
              <w:rPr>
                <w:rFonts w:ascii="Arial" w:hAnsi="Arial" w:cs="Arial"/>
                <w:b/>
                <w:spacing w:val="-2"/>
              </w:rPr>
              <w:t>tel</w:t>
            </w:r>
            <w:proofErr w:type="spellEnd"/>
            <w:r w:rsidRPr="000D626C">
              <w:rPr>
                <w:rFonts w:ascii="Arial" w:hAnsi="Arial" w:cs="Arial"/>
                <w:b/>
                <w:spacing w:val="-2"/>
              </w:rPr>
              <w:t xml:space="preserve"> no. of placement:</w:t>
            </w:r>
          </w:p>
          <w:p w:rsidR="00935CCC" w:rsidRPr="000D626C" w:rsidRDefault="00935CCC" w:rsidP="00F97BBB">
            <w:pPr>
              <w:tabs>
                <w:tab w:val="right" w:pos="3459"/>
              </w:tabs>
              <w:suppressAutoHyphens/>
              <w:spacing w:after="54"/>
              <w:rPr>
                <w:rFonts w:ascii="Arial" w:hAnsi="Arial" w:cs="Arial"/>
                <w:b/>
                <w:spacing w:val="-2"/>
              </w:rPr>
            </w:pPr>
          </w:p>
        </w:tc>
        <w:tc>
          <w:tcPr>
            <w:tcW w:w="3700" w:type="dxa"/>
            <w:tcBorders>
              <w:top w:val="double" w:sz="7" w:space="0" w:color="auto"/>
              <w:left w:val="single" w:sz="7" w:space="0" w:color="auto"/>
            </w:tcBorders>
          </w:tcPr>
          <w:p w:rsidR="00935CCC" w:rsidRPr="000D626C" w:rsidRDefault="00935CCC" w:rsidP="00F97BBB">
            <w:pPr>
              <w:tabs>
                <w:tab w:val="left" w:pos="-720"/>
              </w:tabs>
              <w:suppressAutoHyphens/>
              <w:spacing w:before="90" w:after="54"/>
              <w:rPr>
                <w:rFonts w:ascii="Arial" w:hAnsi="Arial" w:cs="Arial"/>
                <w:b/>
                <w:spacing w:val="-2"/>
              </w:rPr>
            </w:pPr>
            <w:r w:rsidRPr="000D626C">
              <w:rPr>
                <w:rFonts w:ascii="Arial" w:hAnsi="Arial" w:cs="Arial"/>
                <w:b/>
                <w:spacing w:val="-2"/>
              </w:rPr>
              <w:t>Subject:</w:t>
            </w:r>
          </w:p>
        </w:tc>
        <w:tc>
          <w:tcPr>
            <w:tcW w:w="2083" w:type="dxa"/>
            <w:tcBorders>
              <w:top w:val="double" w:sz="7" w:space="0" w:color="auto"/>
              <w:left w:val="single" w:sz="7" w:space="0" w:color="auto"/>
            </w:tcBorders>
          </w:tcPr>
          <w:p w:rsidR="00935CCC" w:rsidRPr="000D626C" w:rsidRDefault="00935CCC" w:rsidP="00F97BBB">
            <w:pPr>
              <w:tabs>
                <w:tab w:val="left" w:pos="-720"/>
              </w:tabs>
              <w:suppressAutoHyphens/>
              <w:spacing w:before="90" w:after="54"/>
              <w:rPr>
                <w:rFonts w:ascii="Arial" w:hAnsi="Arial" w:cs="Arial"/>
                <w:b/>
                <w:spacing w:val="-2"/>
              </w:rPr>
            </w:pPr>
            <w:r w:rsidRPr="000D626C">
              <w:rPr>
                <w:rFonts w:ascii="Arial" w:hAnsi="Arial" w:cs="Arial"/>
                <w:b/>
                <w:spacing w:val="-2"/>
              </w:rPr>
              <w:t>E-mail:</w:t>
            </w:r>
          </w:p>
        </w:tc>
        <w:tc>
          <w:tcPr>
            <w:tcW w:w="1617" w:type="dxa"/>
            <w:tcBorders>
              <w:top w:val="double" w:sz="7" w:space="0" w:color="auto"/>
              <w:left w:val="single" w:sz="7" w:space="0" w:color="auto"/>
              <w:right w:val="double" w:sz="7" w:space="0" w:color="auto"/>
            </w:tcBorders>
          </w:tcPr>
          <w:p w:rsidR="00935CCC" w:rsidRPr="000D626C" w:rsidRDefault="00935CCC" w:rsidP="00F97BBB">
            <w:pPr>
              <w:tabs>
                <w:tab w:val="left" w:pos="-720"/>
              </w:tabs>
              <w:suppressAutoHyphens/>
              <w:spacing w:before="90" w:after="54"/>
              <w:rPr>
                <w:rFonts w:ascii="Arial" w:hAnsi="Arial" w:cs="Arial"/>
                <w:b/>
                <w:spacing w:val="-2"/>
              </w:rPr>
            </w:pPr>
            <w:r w:rsidRPr="000D626C">
              <w:rPr>
                <w:rFonts w:ascii="Arial" w:hAnsi="Arial" w:cs="Arial"/>
                <w:b/>
                <w:spacing w:val="-2"/>
              </w:rPr>
              <w:t xml:space="preserve">Home and </w:t>
            </w:r>
            <w:smartTag w:uri="urn:schemas-microsoft-com:office:smarttags" w:element="place">
              <w:r w:rsidRPr="000D626C">
                <w:rPr>
                  <w:rFonts w:ascii="Arial" w:hAnsi="Arial" w:cs="Arial"/>
                  <w:b/>
                  <w:spacing w:val="-2"/>
                </w:rPr>
                <w:t>Mobile</w:t>
              </w:r>
            </w:smartTag>
            <w:r w:rsidRPr="000D626C">
              <w:rPr>
                <w:rFonts w:ascii="Arial" w:hAnsi="Arial" w:cs="Arial"/>
                <w:b/>
                <w:spacing w:val="-2"/>
              </w:rPr>
              <w:t xml:space="preserve"> Tel.</w:t>
            </w:r>
          </w:p>
        </w:tc>
      </w:tr>
      <w:tr w:rsidR="00935CCC" w:rsidRPr="000D626C" w:rsidTr="00F97BBB">
        <w:tc>
          <w:tcPr>
            <w:tcW w:w="3700" w:type="dxa"/>
            <w:tcBorders>
              <w:top w:val="single" w:sz="7" w:space="0" w:color="auto"/>
              <w:left w:val="double" w:sz="7" w:space="0" w:color="auto"/>
              <w:bottom w:val="double" w:sz="7" w:space="0" w:color="auto"/>
            </w:tcBorders>
          </w:tcPr>
          <w:p w:rsidR="00935CCC" w:rsidRPr="000D626C" w:rsidRDefault="00935CCC" w:rsidP="00F97BBB">
            <w:pPr>
              <w:tabs>
                <w:tab w:val="left" w:pos="-720"/>
              </w:tabs>
              <w:suppressAutoHyphens/>
              <w:spacing w:before="90"/>
              <w:rPr>
                <w:rFonts w:ascii="Arial" w:hAnsi="Arial" w:cs="Arial"/>
                <w:b/>
                <w:spacing w:val="-2"/>
              </w:rPr>
            </w:pPr>
            <w:r w:rsidRPr="000D626C">
              <w:rPr>
                <w:rFonts w:ascii="Arial" w:hAnsi="Arial" w:cs="Arial"/>
                <w:b/>
                <w:spacing w:val="-2"/>
              </w:rPr>
              <w:t>Home Address:</w:t>
            </w:r>
          </w:p>
          <w:p w:rsidR="00935CCC" w:rsidRPr="000D626C" w:rsidRDefault="00935CCC" w:rsidP="00F97BBB">
            <w:pPr>
              <w:tabs>
                <w:tab w:val="left" w:pos="-720"/>
              </w:tabs>
              <w:suppressAutoHyphens/>
              <w:rPr>
                <w:rFonts w:ascii="Arial" w:hAnsi="Arial" w:cs="Arial"/>
                <w:b/>
                <w:spacing w:val="-2"/>
              </w:rPr>
            </w:pPr>
          </w:p>
          <w:p w:rsidR="00935CCC" w:rsidRPr="000D626C" w:rsidRDefault="00935CCC" w:rsidP="00F97BBB">
            <w:pPr>
              <w:tabs>
                <w:tab w:val="left" w:pos="-720"/>
              </w:tabs>
              <w:suppressAutoHyphens/>
              <w:rPr>
                <w:rFonts w:ascii="Arial" w:hAnsi="Arial" w:cs="Arial"/>
                <w:b/>
                <w:spacing w:val="-2"/>
              </w:rPr>
            </w:pPr>
          </w:p>
          <w:p w:rsidR="00935CCC" w:rsidRPr="000D626C" w:rsidRDefault="00935CCC" w:rsidP="00F97BBB">
            <w:pPr>
              <w:tabs>
                <w:tab w:val="left" w:pos="-720"/>
              </w:tabs>
              <w:suppressAutoHyphens/>
              <w:spacing w:after="54"/>
              <w:rPr>
                <w:rFonts w:ascii="Arial" w:hAnsi="Arial" w:cs="Arial"/>
                <w:b/>
                <w:spacing w:val="-2"/>
              </w:rPr>
            </w:pPr>
          </w:p>
        </w:tc>
        <w:tc>
          <w:tcPr>
            <w:tcW w:w="3700" w:type="dxa"/>
            <w:tcBorders>
              <w:left w:val="single" w:sz="7" w:space="0" w:color="auto"/>
              <w:bottom w:val="double" w:sz="7" w:space="0" w:color="auto"/>
            </w:tcBorders>
          </w:tcPr>
          <w:p w:rsidR="00935CCC" w:rsidRPr="000D626C" w:rsidRDefault="00935CCC" w:rsidP="00F97BBB">
            <w:pPr>
              <w:tabs>
                <w:tab w:val="left" w:pos="-720"/>
              </w:tabs>
              <w:suppressAutoHyphens/>
              <w:spacing w:before="90" w:after="54"/>
              <w:rPr>
                <w:rFonts w:ascii="Arial" w:hAnsi="Arial" w:cs="Arial"/>
                <w:b/>
                <w:spacing w:val="-2"/>
              </w:rPr>
            </w:pPr>
            <w:r w:rsidRPr="000D626C">
              <w:rPr>
                <w:rFonts w:ascii="Arial" w:hAnsi="Arial" w:cs="Arial"/>
                <w:b/>
                <w:spacing w:val="-2"/>
              </w:rPr>
              <w:t>Autumn</w:t>
            </w:r>
          </w:p>
          <w:p w:rsidR="00935CCC" w:rsidRPr="000D626C" w:rsidRDefault="00935CCC" w:rsidP="00F97BBB">
            <w:pPr>
              <w:tabs>
                <w:tab w:val="left" w:pos="-720"/>
              </w:tabs>
              <w:suppressAutoHyphens/>
              <w:spacing w:before="90" w:after="54"/>
              <w:rPr>
                <w:rFonts w:ascii="Arial" w:hAnsi="Arial" w:cs="Arial"/>
                <w:b/>
                <w:spacing w:val="-2"/>
              </w:rPr>
            </w:pPr>
            <w:r w:rsidRPr="000D626C">
              <w:rPr>
                <w:rFonts w:ascii="Arial" w:hAnsi="Arial" w:cs="Arial"/>
                <w:b/>
                <w:spacing w:val="-2"/>
              </w:rPr>
              <w:t>Spring</w:t>
            </w:r>
          </w:p>
          <w:p w:rsidR="00935CCC" w:rsidRPr="000D626C" w:rsidRDefault="00935CCC" w:rsidP="00F97BBB">
            <w:pPr>
              <w:tabs>
                <w:tab w:val="left" w:pos="-720"/>
              </w:tabs>
              <w:suppressAutoHyphens/>
              <w:spacing w:before="90" w:after="54"/>
              <w:rPr>
                <w:rFonts w:ascii="Arial" w:hAnsi="Arial" w:cs="Arial"/>
                <w:b/>
                <w:spacing w:val="-2"/>
              </w:rPr>
            </w:pPr>
            <w:r w:rsidRPr="000D626C">
              <w:rPr>
                <w:rFonts w:ascii="Arial" w:hAnsi="Arial" w:cs="Arial"/>
                <w:b/>
                <w:spacing w:val="-2"/>
              </w:rPr>
              <w:t>Summer term</w:t>
            </w:r>
          </w:p>
          <w:p w:rsidR="00935CCC" w:rsidRPr="000D626C" w:rsidRDefault="00935CCC" w:rsidP="00F97BBB">
            <w:pPr>
              <w:tabs>
                <w:tab w:val="left" w:pos="-720"/>
              </w:tabs>
              <w:suppressAutoHyphens/>
              <w:spacing w:before="90" w:after="54"/>
              <w:rPr>
                <w:rFonts w:ascii="Arial" w:hAnsi="Arial" w:cs="Arial"/>
                <w:b/>
                <w:spacing w:val="-2"/>
              </w:rPr>
            </w:pPr>
            <w:r w:rsidRPr="000D626C">
              <w:rPr>
                <w:rFonts w:ascii="Arial" w:hAnsi="Arial" w:cs="Arial"/>
                <w:b/>
                <w:spacing w:val="-2"/>
              </w:rPr>
              <w:t>(underline as appropriate)</w:t>
            </w:r>
          </w:p>
        </w:tc>
        <w:tc>
          <w:tcPr>
            <w:tcW w:w="7400" w:type="dxa"/>
            <w:gridSpan w:val="3"/>
            <w:tcBorders>
              <w:top w:val="single" w:sz="7" w:space="0" w:color="auto"/>
              <w:left w:val="single" w:sz="7" w:space="0" w:color="auto"/>
              <w:bottom w:val="double" w:sz="7" w:space="0" w:color="auto"/>
              <w:right w:val="double" w:sz="7" w:space="0" w:color="auto"/>
            </w:tcBorders>
          </w:tcPr>
          <w:p w:rsidR="00935CCC" w:rsidRPr="000D626C" w:rsidRDefault="00935CCC" w:rsidP="00F97BBB">
            <w:pPr>
              <w:tabs>
                <w:tab w:val="left" w:pos="-720"/>
              </w:tabs>
              <w:suppressAutoHyphens/>
              <w:rPr>
                <w:rFonts w:ascii="Arial" w:hAnsi="Arial" w:cs="Arial"/>
                <w:b/>
                <w:spacing w:val="-2"/>
              </w:rPr>
            </w:pPr>
            <w:r w:rsidRPr="000D626C">
              <w:rPr>
                <w:rFonts w:ascii="Arial" w:hAnsi="Arial" w:cs="Arial"/>
                <w:b/>
                <w:spacing w:val="-2"/>
              </w:rPr>
              <w:t xml:space="preserve">Name, </w:t>
            </w:r>
            <w:proofErr w:type="spellStart"/>
            <w:r w:rsidRPr="000D626C">
              <w:rPr>
                <w:rFonts w:ascii="Arial" w:hAnsi="Arial" w:cs="Arial"/>
                <w:b/>
                <w:spacing w:val="-2"/>
              </w:rPr>
              <w:t>tel</w:t>
            </w:r>
            <w:proofErr w:type="spellEnd"/>
            <w:r w:rsidRPr="000D626C">
              <w:rPr>
                <w:rFonts w:ascii="Arial" w:hAnsi="Arial" w:cs="Arial"/>
                <w:b/>
                <w:spacing w:val="-2"/>
              </w:rPr>
              <w:t xml:space="preserve"> and email of curriculum mentor</w:t>
            </w:r>
          </w:p>
        </w:tc>
      </w:tr>
    </w:tbl>
    <w:p w:rsidR="00935CCC" w:rsidRPr="000D626C" w:rsidRDefault="00935CCC" w:rsidP="00935CCC">
      <w:pPr>
        <w:tabs>
          <w:tab w:val="left" w:pos="0"/>
        </w:tabs>
        <w:suppressAutoHyphens/>
        <w:spacing w:after="144"/>
        <w:jc w:val="both"/>
        <w:rPr>
          <w:rFonts w:ascii="Arial" w:hAnsi="Arial" w:cs="Arial"/>
          <w:b/>
          <w:spacing w:val="-2"/>
        </w:rPr>
      </w:pPr>
      <w:r w:rsidRPr="000D626C">
        <w:rPr>
          <w:rFonts w:ascii="Arial" w:hAnsi="Arial" w:cs="Arial"/>
          <w:b/>
          <w:spacing w:val="-2"/>
        </w:rPr>
        <w:tab/>
      </w:r>
    </w:p>
    <w:tbl>
      <w:tblPr>
        <w:tblW w:w="0" w:type="auto"/>
        <w:tblInd w:w="120" w:type="dxa"/>
        <w:tblLayout w:type="fixed"/>
        <w:tblCellMar>
          <w:left w:w="120" w:type="dxa"/>
          <w:right w:w="120" w:type="dxa"/>
        </w:tblCellMar>
        <w:tblLook w:val="0000"/>
      </w:tblPr>
      <w:tblGrid>
        <w:gridCol w:w="4686"/>
        <w:gridCol w:w="10116"/>
      </w:tblGrid>
      <w:tr w:rsidR="00935CCC" w:rsidRPr="000D626C" w:rsidTr="00F97BBB">
        <w:tc>
          <w:tcPr>
            <w:tcW w:w="4686" w:type="dxa"/>
            <w:tcBorders>
              <w:top w:val="double" w:sz="7" w:space="0" w:color="auto"/>
              <w:left w:val="double" w:sz="7" w:space="0" w:color="auto"/>
            </w:tcBorders>
          </w:tcPr>
          <w:p w:rsidR="00935CCC" w:rsidRPr="000D626C" w:rsidRDefault="00935CCC" w:rsidP="00F97BBB">
            <w:pPr>
              <w:tabs>
                <w:tab w:val="center" w:pos="2251"/>
              </w:tabs>
              <w:suppressAutoHyphens/>
              <w:spacing w:before="90" w:after="54"/>
              <w:rPr>
                <w:rFonts w:ascii="Arial" w:hAnsi="Arial" w:cs="Arial"/>
                <w:spacing w:val="-2"/>
              </w:rPr>
            </w:pPr>
            <w:r w:rsidRPr="000D626C">
              <w:rPr>
                <w:rFonts w:ascii="Arial" w:hAnsi="Arial" w:cs="Arial"/>
                <w:spacing w:val="-2"/>
              </w:rPr>
              <w:t>Dates and Times</w:t>
            </w:r>
          </w:p>
        </w:tc>
        <w:tc>
          <w:tcPr>
            <w:tcW w:w="10116" w:type="dxa"/>
            <w:tcBorders>
              <w:top w:val="double" w:sz="7" w:space="0" w:color="auto"/>
              <w:left w:val="single" w:sz="7" w:space="0" w:color="auto"/>
              <w:right w:val="double" w:sz="7" w:space="0" w:color="auto"/>
            </w:tcBorders>
          </w:tcPr>
          <w:p w:rsidR="00935CCC" w:rsidRPr="000D626C" w:rsidRDefault="00935CCC" w:rsidP="00F97BBB">
            <w:pPr>
              <w:tabs>
                <w:tab w:val="center" w:pos="4918"/>
              </w:tabs>
              <w:suppressAutoHyphens/>
              <w:spacing w:before="90" w:after="54"/>
              <w:rPr>
                <w:rFonts w:ascii="Arial" w:hAnsi="Arial" w:cs="Arial"/>
                <w:spacing w:val="-2"/>
              </w:rPr>
            </w:pPr>
            <w:r w:rsidRPr="000D626C">
              <w:rPr>
                <w:rFonts w:ascii="Arial" w:hAnsi="Arial" w:cs="Arial"/>
                <w:spacing w:val="-2"/>
              </w:rPr>
              <w:tab/>
              <w:t xml:space="preserve">Names of Classes, Sites and </w:t>
            </w:r>
            <w:r w:rsidRPr="000D626C">
              <w:rPr>
                <w:rFonts w:ascii="Arial" w:hAnsi="Arial" w:cs="Arial"/>
                <w:spacing w:val="-2"/>
                <w:u w:val="single"/>
              </w:rPr>
              <w:t>Room numbers</w:t>
            </w:r>
            <w:r w:rsidRPr="000D626C">
              <w:rPr>
                <w:rFonts w:ascii="Arial" w:hAnsi="Arial" w:cs="Arial"/>
                <w:spacing w:val="-2"/>
              </w:rPr>
              <w:t xml:space="preserve"> (please attach maps, if they might be helpful):</w:t>
            </w:r>
            <w:r w:rsidRPr="000D626C">
              <w:rPr>
                <w:rFonts w:ascii="Arial" w:hAnsi="Arial" w:cs="Arial"/>
                <w:spacing w:val="-2"/>
              </w:rPr>
              <w:tab/>
            </w:r>
          </w:p>
        </w:tc>
      </w:tr>
      <w:tr w:rsidR="00935CCC" w:rsidRPr="000D626C" w:rsidTr="00F97BBB">
        <w:tc>
          <w:tcPr>
            <w:tcW w:w="4686" w:type="dxa"/>
            <w:tcBorders>
              <w:top w:val="single" w:sz="7" w:space="0" w:color="auto"/>
              <w:left w:val="double" w:sz="7" w:space="0" w:color="auto"/>
              <w:bottom w:val="double" w:sz="7" w:space="0" w:color="auto"/>
            </w:tcBorders>
          </w:tcPr>
          <w:p w:rsidR="00935CCC" w:rsidRPr="000D626C" w:rsidRDefault="00935CCC" w:rsidP="00F97BBB">
            <w:pPr>
              <w:tabs>
                <w:tab w:val="left" w:pos="-720"/>
              </w:tabs>
              <w:suppressAutoHyphens/>
              <w:spacing w:before="90"/>
              <w:rPr>
                <w:rFonts w:ascii="Arial" w:hAnsi="Arial" w:cs="Arial"/>
                <w:b/>
                <w:spacing w:val="-2"/>
              </w:rPr>
            </w:pPr>
          </w:p>
          <w:p w:rsidR="00935CCC" w:rsidRPr="000D626C" w:rsidRDefault="00935CCC" w:rsidP="00F97BBB">
            <w:pPr>
              <w:tabs>
                <w:tab w:val="left" w:pos="-720"/>
              </w:tabs>
              <w:suppressAutoHyphens/>
              <w:spacing w:after="54"/>
              <w:rPr>
                <w:rFonts w:ascii="Arial" w:hAnsi="Arial" w:cs="Arial"/>
                <w:b/>
                <w:spacing w:val="-2"/>
              </w:rPr>
            </w:pPr>
          </w:p>
        </w:tc>
        <w:tc>
          <w:tcPr>
            <w:tcW w:w="10116" w:type="dxa"/>
            <w:tcBorders>
              <w:top w:val="single" w:sz="7" w:space="0" w:color="auto"/>
              <w:left w:val="single" w:sz="7" w:space="0" w:color="auto"/>
              <w:bottom w:val="double" w:sz="7" w:space="0" w:color="auto"/>
              <w:right w:val="double" w:sz="7" w:space="0" w:color="auto"/>
            </w:tcBorders>
          </w:tcPr>
          <w:p w:rsidR="00935CCC" w:rsidRPr="000D626C" w:rsidRDefault="00935CCC" w:rsidP="00F97BBB">
            <w:pPr>
              <w:tabs>
                <w:tab w:val="left" w:pos="-720"/>
              </w:tabs>
              <w:suppressAutoHyphens/>
              <w:spacing w:before="90"/>
              <w:rPr>
                <w:rFonts w:ascii="Arial" w:hAnsi="Arial" w:cs="Arial"/>
                <w:b/>
                <w:spacing w:val="-2"/>
              </w:rPr>
            </w:pPr>
          </w:p>
          <w:p w:rsidR="00935CCC" w:rsidRPr="000D626C" w:rsidRDefault="00935CCC" w:rsidP="00F97BBB">
            <w:pPr>
              <w:tabs>
                <w:tab w:val="left" w:pos="-720"/>
              </w:tabs>
              <w:suppressAutoHyphens/>
              <w:rPr>
                <w:rFonts w:ascii="Arial" w:hAnsi="Arial" w:cs="Arial"/>
                <w:b/>
                <w:spacing w:val="-2"/>
              </w:rPr>
            </w:pPr>
          </w:p>
          <w:p w:rsidR="00935CCC" w:rsidRPr="000D626C" w:rsidRDefault="00935CCC" w:rsidP="00F97BBB">
            <w:pPr>
              <w:tabs>
                <w:tab w:val="left" w:pos="-720"/>
              </w:tabs>
              <w:suppressAutoHyphens/>
              <w:rPr>
                <w:rFonts w:ascii="Arial" w:hAnsi="Arial" w:cs="Arial"/>
                <w:b/>
                <w:spacing w:val="-2"/>
              </w:rPr>
            </w:pPr>
          </w:p>
          <w:p w:rsidR="00935CCC" w:rsidRPr="000D626C" w:rsidRDefault="00935CCC" w:rsidP="00F97BBB">
            <w:pPr>
              <w:tabs>
                <w:tab w:val="left" w:pos="-720"/>
              </w:tabs>
              <w:suppressAutoHyphens/>
              <w:spacing w:after="54"/>
              <w:rPr>
                <w:rFonts w:ascii="Arial" w:hAnsi="Arial" w:cs="Arial"/>
                <w:spacing w:val="-2"/>
              </w:rPr>
            </w:pPr>
          </w:p>
        </w:tc>
      </w:tr>
    </w:tbl>
    <w:p w:rsidR="00935CCC" w:rsidRDefault="00935CCC" w:rsidP="00254C1E">
      <w:pPr>
        <w:tabs>
          <w:tab w:val="left" w:pos="-720"/>
        </w:tabs>
        <w:suppressAutoHyphens/>
        <w:rPr>
          <w:rFonts w:ascii="Arial" w:hAnsi="Arial"/>
          <w:spacing w:val="-3"/>
        </w:rPr>
        <w:sectPr w:rsidR="00935CCC" w:rsidSect="00935CCC">
          <w:pgSz w:w="16840" w:h="11900" w:orient="landscape"/>
          <w:pgMar w:top="851" w:right="992" w:bottom="851" w:left="425" w:header="0" w:footer="0" w:gutter="0"/>
          <w:cols w:space="708"/>
          <w:titlePg/>
        </w:sectPr>
      </w:pPr>
    </w:p>
    <w:p w:rsidR="000C5FD1" w:rsidRPr="007552B8" w:rsidRDefault="000C5FD1" w:rsidP="00254C1E">
      <w:pPr>
        <w:tabs>
          <w:tab w:val="left" w:pos="-720"/>
        </w:tabs>
        <w:suppressAutoHyphens/>
        <w:rPr>
          <w:rFonts w:ascii="Arial" w:hAnsi="Arial"/>
          <w:spacing w:val="-3"/>
        </w:rPr>
      </w:pPr>
    </w:p>
    <w:p w:rsidR="00254C1E" w:rsidRPr="007552B8" w:rsidRDefault="00254C1E" w:rsidP="00254C1E">
      <w:pPr>
        <w:tabs>
          <w:tab w:val="left" w:pos="-720"/>
        </w:tabs>
        <w:suppressAutoHyphens/>
        <w:rPr>
          <w:rFonts w:ascii="Arial" w:hAnsi="Arial"/>
          <w:spacing w:val="-3"/>
        </w:rPr>
      </w:pPr>
    </w:p>
    <w:p w:rsidR="002C0F6A" w:rsidRDefault="00271781" w:rsidP="00254C1E">
      <w:pPr>
        <w:tabs>
          <w:tab w:val="left" w:pos="-720"/>
        </w:tabs>
        <w:suppressAutoHyphens/>
        <w:rPr>
          <w:rFonts w:ascii="Arial" w:hAnsi="Arial" w:cs="Arial"/>
          <w:b/>
          <w:caps/>
          <w:spacing w:val="-3"/>
        </w:rPr>
      </w:pPr>
      <w:r w:rsidRPr="00271781">
        <w:rPr>
          <w:rFonts w:ascii="Arial" w:hAnsi="Arial" w:cs="Arial"/>
          <w:b/>
          <w:caps/>
          <w:noProof/>
          <w:spacing w:val="-3"/>
          <w:lang w:eastAsia="en-GB"/>
        </w:rPr>
        <w:drawing>
          <wp:inline distT="0" distB="0" distL="0" distR="0">
            <wp:extent cx="2110692" cy="810228"/>
            <wp:effectExtent l="19050" t="0" r="3858" b="0"/>
            <wp:docPr id="13" name="Picture 2"/>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7" cstate="print"/>
                    <a:srcRect/>
                    <a:stretch>
                      <a:fillRect/>
                    </a:stretch>
                  </pic:blipFill>
                  <pic:spPr bwMode="auto">
                    <a:xfrm>
                      <a:off x="0" y="0"/>
                      <a:ext cx="2121658" cy="814437"/>
                    </a:xfrm>
                    <a:prstGeom prst="rect">
                      <a:avLst/>
                    </a:prstGeom>
                    <a:noFill/>
                    <a:ln w="9525">
                      <a:noFill/>
                      <a:miter lim="800000"/>
                      <a:headEnd/>
                      <a:tailEnd/>
                    </a:ln>
                  </pic:spPr>
                </pic:pic>
              </a:graphicData>
            </a:graphic>
          </wp:inline>
        </w:drawing>
      </w:r>
    </w:p>
    <w:p w:rsidR="00363614" w:rsidRPr="007552B8" w:rsidRDefault="00363614" w:rsidP="007552B8">
      <w:pPr>
        <w:tabs>
          <w:tab w:val="left" w:pos="-720"/>
        </w:tabs>
        <w:suppressAutoHyphens/>
        <w:ind w:left="709" w:hanging="709"/>
        <w:rPr>
          <w:rFonts w:ascii="Arial" w:hAnsi="Arial" w:cs="Arial"/>
          <w:spacing w:val="-3"/>
        </w:rPr>
      </w:pPr>
    </w:p>
    <w:p w:rsidR="00271781" w:rsidRPr="00443462" w:rsidRDefault="00271781" w:rsidP="00271781">
      <w:pPr>
        <w:pStyle w:val="Technical5"/>
        <w:tabs>
          <w:tab w:val="clear" w:pos="-720"/>
        </w:tabs>
        <w:suppressAutoHyphens w:val="0"/>
        <w:ind w:left="-540" w:firstLine="540"/>
        <w:rPr>
          <w:rFonts w:ascii="Arial" w:hAnsi="Arial" w:cs="Arial"/>
          <w:b w:val="0"/>
          <w:szCs w:val="24"/>
          <w:u w:val="single"/>
        </w:rPr>
      </w:pPr>
      <w:r>
        <w:rPr>
          <w:rFonts w:ascii="Arial" w:hAnsi="Arial" w:cs="Arial"/>
          <w:szCs w:val="24"/>
          <w:lang w:val="en-GB"/>
        </w:rPr>
        <w:t>F</w:t>
      </w:r>
      <w:r w:rsidRPr="00443462">
        <w:rPr>
          <w:rFonts w:ascii="Arial" w:hAnsi="Arial" w:cs="Arial"/>
          <w:szCs w:val="24"/>
          <w:lang w:val="en-GB"/>
        </w:rPr>
        <w:t xml:space="preserve">T3                                         PDP Portfolio Contents List </w:t>
      </w:r>
    </w:p>
    <w:p w:rsidR="00271781" w:rsidRPr="00443462" w:rsidRDefault="00271781" w:rsidP="00271781">
      <w:pPr>
        <w:jc w:val="center"/>
        <w:rPr>
          <w:rFonts w:ascii="Arial" w:hAnsi="Arial" w:cs="Arial"/>
          <w:b/>
          <w:u w:val="single"/>
        </w:rPr>
      </w:pPr>
    </w:p>
    <w:p w:rsidR="00271781" w:rsidRPr="00443462" w:rsidRDefault="00271781" w:rsidP="00271781">
      <w:pPr>
        <w:rPr>
          <w:rFonts w:ascii="Arial" w:hAnsi="Arial" w:cs="Arial"/>
        </w:rPr>
      </w:pPr>
      <w:r w:rsidRPr="00443462">
        <w:rPr>
          <w:rFonts w:ascii="Arial" w:hAnsi="Arial" w:cs="Arial"/>
          <w:b/>
        </w:rPr>
        <w:t>Aim:</w:t>
      </w:r>
      <w:r w:rsidRPr="00443462">
        <w:rPr>
          <w:rFonts w:ascii="Arial" w:hAnsi="Arial" w:cs="Arial"/>
        </w:rPr>
        <w:t xml:space="preserve"> The purpose of the file is to assist orderly development in practical teaching and to facilitate and provide evidence of progression, specifically in fulfilling the LLUK criteria. It will contribute to the evidence required for meeting these criteria in the final assessment of practical teaching </w:t>
      </w:r>
      <w:r>
        <w:rPr>
          <w:rFonts w:ascii="Arial" w:hAnsi="Arial" w:cs="Arial"/>
        </w:rPr>
        <w:t xml:space="preserve">(UTXGTK-15-3 &amp; UTXGTL-15-3) </w:t>
      </w:r>
      <w:r w:rsidRPr="00443462">
        <w:rPr>
          <w:rFonts w:ascii="Arial" w:hAnsi="Arial" w:cs="Arial"/>
        </w:rPr>
        <w:t>and must be available on demand.</w:t>
      </w:r>
    </w:p>
    <w:p w:rsidR="00271781" w:rsidRPr="00443462" w:rsidRDefault="00271781" w:rsidP="00271781">
      <w:pPr>
        <w:rPr>
          <w:rFonts w:ascii="Arial" w:hAnsi="Arial" w:cs="Arial"/>
        </w:rPr>
      </w:pPr>
      <w:r w:rsidRPr="00443462">
        <w:rPr>
          <w:rFonts w:ascii="Arial" w:hAnsi="Arial" w:cs="Arial"/>
        </w:rPr>
        <w:t xml:space="preserve"> </w:t>
      </w:r>
    </w:p>
    <w:p w:rsidR="00271781" w:rsidRPr="00443462" w:rsidRDefault="00271781" w:rsidP="00271781">
      <w:pPr>
        <w:rPr>
          <w:rFonts w:ascii="Arial" w:hAnsi="Arial" w:cs="Arial"/>
        </w:rPr>
      </w:pPr>
      <w:r w:rsidRPr="00443462">
        <w:rPr>
          <w:rFonts w:ascii="Arial" w:hAnsi="Arial" w:cs="Arial"/>
          <w:b/>
        </w:rPr>
        <w:t>Structure</w:t>
      </w:r>
      <w:r w:rsidRPr="00443462">
        <w:rPr>
          <w:rFonts w:ascii="Arial" w:hAnsi="Arial" w:cs="Arial"/>
        </w:rPr>
        <w:t xml:space="preserve">: The file must be secured in an indexed </w:t>
      </w:r>
      <w:proofErr w:type="spellStart"/>
      <w:r w:rsidRPr="00443462">
        <w:rPr>
          <w:rFonts w:ascii="Arial" w:hAnsi="Arial" w:cs="Arial"/>
        </w:rPr>
        <w:t>ringbinder</w:t>
      </w:r>
      <w:proofErr w:type="spellEnd"/>
      <w:r w:rsidRPr="00443462">
        <w:rPr>
          <w:rFonts w:ascii="Arial" w:hAnsi="Arial" w:cs="Arial"/>
        </w:rPr>
        <w:t xml:space="preserve">. This must bear a title page clearly marked </w:t>
      </w:r>
      <w:r w:rsidRPr="00443462">
        <w:rPr>
          <w:rFonts w:ascii="Arial" w:hAnsi="Arial" w:cs="Arial"/>
          <w:b/>
        </w:rPr>
        <w:t>PGCE PCET P</w:t>
      </w:r>
      <w:r>
        <w:rPr>
          <w:rFonts w:ascii="Arial" w:hAnsi="Arial" w:cs="Arial"/>
          <w:b/>
        </w:rPr>
        <w:t xml:space="preserve">rofessional </w:t>
      </w:r>
      <w:r w:rsidRPr="00443462">
        <w:rPr>
          <w:rFonts w:ascii="Arial" w:hAnsi="Arial" w:cs="Arial"/>
          <w:b/>
        </w:rPr>
        <w:t>D</w:t>
      </w:r>
      <w:r>
        <w:rPr>
          <w:rFonts w:ascii="Arial" w:hAnsi="Arial" w:cs="Arial"/>
          <w:b/>
        </w:rPr>
        <w:t xml:space="preserve">evelopment &amp; </w:t>
      </w:r>
      <w:r w:rsidRPr="00443462">
        <w:rPr>
          <w:rFonts w:ascii="Arial" w:hAnsi="Arial" w:cs="Arial"/>
          <w:b/>
        </w:rPr>
        <w:t>P</w:t>
      </w:r>
      <w:r>
        <w:rPr>
          <w:rFonts w:ascii="Arial" w:hAnsi="Arial" w:cs="Arial"/>
          <w:b/>
        </w:rPr>
        <w:t>ractice</w:t>
      </w:r>
      <w:r w:rsidRPr="00443462">
        <w:rPr>
          <w:rFonts w:ascii="Arial" w:hAnsi="Arial" w:cs="Arial"/>
          <w:b/>
        </w:rPr>
        <w:t xml:space="preserve"> Portfolio</w:t>
      </w:r>
      <w:r w:rsidRPr="00443462">
        <w:rPr>
          <w:rFonts w:ascii="Arial" w:hAnsi="Arial" w:cs="Arial"/>
        </w:rPr>
        <w:t xml:space="preserve"> with your name, teaching subject and </w:t>
      </w:r>
      <w:proofErr w:type="gramStart"/>
      <w:r w:rsidRPr="00443462">
        <w:rPr>
          <w:rFonts w:ascii="Arial" w:hAnsi="Arial" w:cs="Arial"/>
        </w:rPr>
        <w:t>placement college</w:t>
      </w:r>
      <w:proofErr w:type="gramEnd"/>
      <w:r w:rsidRPr="00443462">
        <w:rPr>
          <w:rFonts w:ascii="Arial" w:hAnsi="Arial" w:cs="Arial"/>
        </w:rPr>
        <w:t>. All the forms needed are in this pack and are available online (Partnership Documentation). The file will be organized into the following labelled sections:</w:t>
      </w:r>
    </w:p>
    <w:p w:rsidR="00271781" w:rsidRPr="00443462" w:rsidRDefault="00271781" w:rsidP="00271781">
      <w:pPr>
        <w:ind w:left="360"/>
        <w:rPr>
          <w:rFonts w:ascii="Arial" w:hAnsi="Arial" w:cs="Arial"/>
        </w:rPr>
      </w:pPr>
      <w:r w:rsidRPr="00443462">
        <w:rPr>
          <w:rFonts w:ascii="Arial" w:hAnsi="Arial" w:cs="Arial"/>
          <w:b/>
        </w:rPr>
        <w:t>1. THE CURRENT OBSERVATION</w:t>
      </w:r>
      <w:r w:rsidRPr="00443462">
        <w:rPr>
          <w:rFonts w:ascii="Arial" w:hAnsi="Arial" w:cs="Arial"/>
        </w:rPr>
        <w:t xml:space="preserve"> Include for this: </w:t>
      </w:r>
    </w:p>
    <w:p w:rsidR="00271781" w:rsidRPr="00443462" w:rsidRDefault="00271781" w:rsidP="000C3386">
      <w:pPr>
        <w:numPr>
          <w:ilvl w:val="0"/>
          <w:numId w:val="7"/>
        </w:numPr>
        <w:rPr>
          <w:rFonts w:ascii="Arial" w:hAnsi="Arial" w:cs="Arial"/>
        </w:rPr>
      </w:pPr>
      <w:r w:rsidRPr="00443462">
        <w:rPr>
          <w:rFonts w:ascii="Arial" w:hAnsi="Arial" w:cs="Arial"/>
        </w:rPr>
        <w:t>Completed UWE pro forma lesson plan for the lesson</w:t>
      </w:r>
      <w:r>
        <w:rPr>
          <w:rFonts w:ascii="Arial" w:hAnsi="Arial" w:cs="Arial"/>
        </w:rPr>
        <w:t xml:space="preserve"> (form FT</w:t>
      </w:r>
      <w:r w:rsidRPr="00443462">
        <w:rPr>
          <w:rFonts w:ascii="Arial" w:hAnsi="Arial" w:cs="Arial"/>
        </w:rPr>
        <w:t>8)</w:t>
      </w:r>
    </w:p>
    <w:p w:rsidR="00271781" w:rsidRPr="00443462" w:rsidRDefault="00271781" w:rsidP="000C3386">
      <w:pPr>
        <w:numPr>
          <w:ilvl w:val="0"/>
          <w:numId w:val="7"/>
        </w:numPr>
        <w:rPr>
          <w:rFonts w:ascii="Arial" w:hAnsi="Arial" w:cs="Arial"/>
        </w:rPr>
      </w:pPr>
      <w:r w:rsidRPr="00443462">
        <w:rPr>
          <w:rFonts w:ascii="Arial" w:hAnsi="Arial" w:cs="Arial"/>
        </w:rPr>
        <w:t>Copies of handouts or other lesson materials for this lesson.</w:t>
      </w:r>
    </w:p>
    <w:p w:rsidR="00271781" w:rsidRPr="00443462" w:rsidRDefault="00271781" w:rsidP="000C3386">
      <w:pPr>
        <w:numPr>
          <w:ilvl w:val="0"/>
          <w:numId w:val="7"/>
        </w:numPr>
        <w:rPr>
          <w:rFonts w:ascii="Arial" w:hAnsi="Arial" w:cs="Arial"/>
        </w:rPr>
      </w:pPr>
      <w:r w:rsidRPr="00443462">
        <w:rPr>
          <w:rFonts w:ascii="Arial" w:hAnsi="Arial" w:cs="Arial"/>
        </w:rPr>
        <w:t>The relevant scheme of work.</w:t>
      </w:r>
    </w:p>
    <w:p w:rsidR="00271781" w:rsidRDefault="00271781" w:rsidP="000C3386">
      <w:pPr>
        <w:numPr>
          <w:ilvl w:val="0"/>
          <w:numId w:val="7"/>
        </w:numPr>
        <w:rPr>
          <w:rFonts w:ascii="Arial" w:hAnsi="Arial" w:cs="Arial"/>
        </w:rPr>
      </w:pPr>
      <w:r w:rsidRPr="00443462">
        <w:rPr>
          <w:rFonts w:ascii="Arial" w:hAnsi="Arial" w:cs="Arial"/>
        </w:rPr>
        <w:t xml:space="preserve">Plans of all previous lessons taught by </w:t>
      </w:r>
      <w:r>
        <w:rPr>
          <w:rFonts w:ascii="Arial" w:hAnsi="Arial" w:cs="Arial"/>
        </w:rPr>
        <w:t>you</w:t>
      </w:r>
      <w:r w:rsidRPr="00443462">
        <w:rPr>
          <w:rFonts w:ascii="Arial" w:hAnsi="Arial" w:cs="Arial"/>
        </w:rPr>
        <w:t xml:space="preserve"> in this scheme.</w:t>
      </w:r>
    </w:p>
    <w:p w:rsidR="00271781" w:rsidRPr="00443462" w:rsidRDefault="00271781" w:rsidP="000C3386">
      <w:pPr>
        <w:numPr>
          <w:ilvl w:val="0"/>
          <w:numId w:val="7"/>
        </w:numPr>
        <w:rPr>
          <w:rFonts w:ascii="Arial" w:hAnsi="Arial" w:cs="Arial"/>
        </w:rPr>
      </w:pPr>
      <w:r>
        <w:rPr>
          <w:rFonts w:ascii="Arial" w:hAnsi="Arial" w:cs="Arial"/>
        </w:rPr>
        <w:t>Student profiles.</w:t>
      </w:r>
    </w:p>
    <w:p w:rsidR="00271781" w:rsidRPr="00443462" w:rsidRDefault="00271781" w:rsidP="00271781">
      <w:pPr>
        <w:ind w:left="360"/>
        <w:rPr>
          <w:rFonts w:ascii="Arial" w:hAnsi="Arial" w:cs="Arial"/>
        </w:rPr>
      </w:pPr>
      <w:r w:rsidRPr="00443462">
        <w:rPr>
          <w:rFonts w:ascii="Arial" w:hAnsi="Arial" w:cs="Arial"/>
          <w:b/>
        </w:rPr>
        <w:t>2. PREVIOUSLY OBSERVED LESSONS</w:t>
      </w:r>
      <w:r w:rsidRPr="00443462">
        <w:rPr>
          <w:rFonts w:ascii="Arial" w:hAnsi="Arial" w:cs="Arial"/>
        </w:rPr>
        <w:t xml:space="preserve"> Included here should be the following records for </w:t>
      </w:r>
      <w:r w:rsidRPr="00443462">
        <w:rPr>
          <w:rFonts w:ascii="Arial" w:hAnsi="Arial" w:cs="Arial"/>
          <w:u w:val="single"/>
        </w:rPr>
        <w:t>all</w:t>
      </w:r>
      <w:r w:rsidRPr="00443462">
        <w:rPr>
          <w:rFonts w:ascii="Arial" w:hAnsi="Arial" w:cs="Arial"/>
        </w:rPr>
        <w:t xml:space="preserve"> previous sessions which have been observed by the mentor, university tutor and peer observer for practical teaching module </w:t>
      </w:r>
      <w:r>
        <w:rPr>
          <w:rFonts w:ascii="Arial" w:hAnsi="Arial" w:cs="Arial"/>
        </w:rPr>
        <w:t>UTXGTK and UTXGTL-15-3</w:t>
      </w:r>
      <w:r w:rsidRPr="00443462">
        <w:rPr>
          <w:rFonts w:ascii="Arial" w:hAnsi="Arial" w:cs="Arial"/>
        </w:rPr>
        <w:t xml:space="preserve"> </w:t>
      </w:r>
    </w:p>
    <w:p w:rsidR="00271781" w:rsidRPr="00443462" w:rsidRDefault="00271781" w:rsidP="000C3386">
      <w:pPr>
        <w:numPr>
          <w:ilvl w:val="0"/>
          <w:numId w:val="6"/>
        </w:numPr>
        <w:rPr>
          <w:rFonts w:ascii="Arial" w:hAnsi="Arial" w:cs="Arial"/>
        </w:rPr>
      </w:pPr>
      <w:r w:rsidRPr="00443462">
        <w:rPr>
          <w:rFonts w:ascii="Arial" w:hAnsi="Arial" w:cs="Arial"/>
        </w:rPr>
        <w:t>Observer feedbacks</w:t>
      </w:r>
      <w:r>
        <w:rPr>
          <w:rFonts w:ascii="Arial" w:hAnsi="Arial" w:cs="Arial"/>
        </w:rPr>
        <w:t xml:space="preserve"> (forms FT</w:t>
      </w:r>
      <w:r w:rsidRPr="00443462">
        <w:rPr>
          <w:rFonts w:ascii="Arial" w:hAnsi="Arial" w:cs="Arial"/>
        </w:rPr>
        <w:t>9, 10 and 11)</w:t>
      </w:r>
    </w:p>
    <w:p w:rsidR="00271781" w:rsidRPr="00443462" w:rsidRDefault="00271781" w:rsidP="000C3386">
      <w:pPr>
        <w:numPr>
          <w:ilvl w:val="0"/>
          <w:numId w:val="6"/>
        </w:numPr>
        <w:rPr>
          <w:rFonts w:ascii="Arial" w:hAnsi="Arial" w:cs="Arial"/>
        </w:rPr>
      </w:pPr>
      <w:r w:rsidRPr="00443462">
        <w:rPr>
          <w:rFonts w:ascii="Arial" w:hAnsi="Arial" w:cs="Arial"/>
        </w:rPr>
        <w:t>Relevant extracts from any overarching schemes of work to which lessons relate</w:t>
      </w:r>
    </w:p>
    <w:p w:rsidR="00271781" w:rsidRPr="00443462" w:rsidRDefault="00271781" w:rsidP="000C3386">
      <w:pPr>
        <w:numPr>
          <w:ilvl w:val="0"/>
          <w:numId w:val="6"/>
        </w:numPr>
        <w:rPr>
          <w:rFonts w:ascii="Arial" w:hAnsi="Arial" w:cs="Arial"/>
        </w:rPr>
      </w:pPr>
      <w:r w:rsidRPr="00443462">
        <w:rPr>
          <w:rFonts w:ascii="Arial" w:hAnsi="Arial" w:cs="Arial"/>
        </w:rPr>
        <w:t>Lesson plans</w:t>
      </w:r>
      <w:r>
        <w:rPr>
          <w:rFonts w:ascii="Arial" w:hAnsi="Arial" w:cs="Arial"/>
        </w:rPr>
        <w:t xml:space="preserve"> (form FT</w:t>
      </w:r>
      <w:r w:rsidRPr="00443462">
        <w:rPr>
          <w:rFonts w:ascii="Arial" w:hAnsi="Arial" w:cs="Arial"/>
        </w:rPr>
        <w:t>8)</w:t>
      </w:r>
    </w:p>
    <w:p w:rsidR="00271781" w:rsidRPr="00443462" w:rsidRDefault="00271781" w:rsidP="000C3386">
      <w:pPr>
        <w:numPr>
          <w:ilvl w:val="0"/>
          <w:numId w:val="6"/>
        </w:numPr>
        <w:rPr>
          <w:rFonts w:ascii="Arial" w:hAnsi="Arial" w:cs="Arial"/>
        </w:rPr>
      </w:pPr>
      <w:r w:rsidRPr="00443462">
        <w:rPr>
          <w:rFonts w:ascii="Arial" w:hAnsi="Arial" w:cs="Arial"/>
        </w:rPr>
        <w:t>Post lesson self appraisals (form FT12)</w:t>
      </w:r>
    </w:p>
    <w:p w:rsidR="00271781" w:rsidRPr="00443462" w:rsidRDefault="00271781" w:rsidP="000C3386">
      <w:pPr>
        <w:numPr>
          <w:ilvl w:val="0"/>
          <w:numId w:val="6"/>
        </w:numPr>
        <w:rPr>
          <w:rFonts w:ascii="Arial" w:hAnsi="Arial" w:cs="Arial"/>
          <w:i/>
        </w:rPr>
      </w:pPr>
      <w:r w:rsidRPr="00443462">
        <w:rPr>
          <w:rFonts w:ascii="Arial" w:hAnsi="Arial" w:cs="Arial"/>
          <w:i/>
        </w:rPr>
        <w:t>Optional: examples of copies of handouts or other lesson materials for these lessons</w:t>
      </w:r>
    </w:p>
    <w:p w:rsidR="00271781" w:rsidRPr="00443462" w:rsidRDefault="00271781" w:rsidP="00271781">
      <w:pPr>
        <w:ind w:left="360"/>
        <w:rPr>
          <w:rFonts w:ascii="Arial" w:hAnsi="Arial" w:cs="Arial"/>
        </w:rPr>
      </w:pPr>
      <w:r w:rsidRPr="00443462">
        <w:rPr>
          <w:rFonts w:ascii="Arial" w:hAnsi="Arial" w:cs="Arial"/>
          <w:b/>
        </w:rPr>
        <w:t>3. MENTOR MEETINGS</w:t>
      </w:r>
      <w:r>
        <w:rPr>
          <w:rFonts w:ascii="Arial" w:hAnsi="Arial" w:cs="Arial"/>
          <w:b/>
        </w:rPr>
        <w:t xml:space="preserve"> </w:t>
      </w:r>
      <w:r w:rsidRPr="00443462">
        <w:rPr>
          <w:rFonts w:ascii="Arial" w:hAnsi="Arial" w:cs="Arial"/>
        </w:rPr>
        <w:t>Records of all tutorials with the mentor (form FT5).</w:t>
      </w:r>
    </w:p>
    <w:p w:rsidR="00271781" w:rsidRPr="00443462" w:rsidRDefault="00271781" w:rsidP="00271781">
      <w:pPr>
        <w:ind w:left="360"/>
        <w:rPr>
          <w:rFonts w:ascii="Arial" w:hAnsi="Arial" w:cs="Arial"/>
        </w:rPr>
      </w:pPr>
      <w:r w:rsidRPr="00443462">
        <w:rPr>
          <w:rFonts w:ascii="Arial" w:hAnsi="Arial" w:cs="Arial"/>
          <w:b/>
        </w:rPr>
        <w:t>4. UNIVERSITY TUTOR MEETINGS</w:t>
      </w:r>
      <w:r w:rsidRPr="00443462">
        <w:rPr>
          <w:rFonts w:ascii="Arial" w:hAnsi="Arial" w:cs="Arial"/>
        </w:rPr>
        <w:t xml:space="preserve"> </w:t>
      </w:r>
      <w:r>
        <w:rPr>
          <w:rFonts w:ascii="Arial" w:hAnsi="Arial" w:cs="Arial"/>
        </w:rPr>
        <w:t>R</w:t>
      </w:r>
      <w:r w:rsidRPr="00443462">
        <w:rPr>
          <w:rFonts w:ascii="Arial" w:hAnsi="Arial" w:cs="Arial"/>
        </w:rPr>
        <w:t>ecords of all tutorials</w:t>
      </w:r>
      <w:r w:rsidR="00D52CF0">
        <w:rPr>
          <w:rFonts w:ascii="Arial" w:hAnsi="Arial" w:cs="Arial"/>
        </w:rPr>
        <w:t>/Training Reviews</w:t>
      </w:r>
      <w:r w:rsidRPr="00443462">
        <w:rPr>
          <w:rFonts w:ascii="Arial" w:hAnsi="Arial" w:cs="Arial"/>
        </w:rPr>
        <w:t xml:space="preserve"> with the university tutor (form FT5).</w:t>
      </w:r>
    </w:p>
    <w:p w:rsidR="00271781" w:rsidRPr="00443462" w:rsidRDefault="00271781" w:rsidP="00271781">
      <w:pPr>
        <w:ind w:left="360"/>
        <w:rPr>
          <w:rFonts w:ascii="Arial" w:hAnsi="Arial" w:cs="Arial"/>
        </w:rPr>
      </w:pPr>
      <w:r w:rsidRPr="00443462">
        <w:rPr>
          <w:rFonts w:ascii="Arial" w:hAnsi="Arial" w:cs="Arial"/>
          <w:b/>
        </w:rPr>
        <w:t>5. RECORD OF PRACTICAL TEACHING OBSERVATIONS</w:t>
      </w:r>
      <w:r>
        <w:rPr>
          <w:rFonts w:ascii="Arial" w:hAnsi="Arial" w:cs="Arial"/>
          <w:b/>
        </w:rPr>
        <w:t xml:space="preserve"> </w:t>
      </w:r>
      <w:r>
        <w:rPr>
          <w:rFonts w:ascii="Arial" w:hAnsi="Arial" w:cs="Arial"/>
        </w:rPr>
        <w:t>The</w:t>
      </w:r>
      <w:r w:rsidRPr="00443462">
        <w:rPr>
          <w:rFonts w:ascii="Arial" w:hAnsi="Arial" w:cs="Arial"/>
        </w:rPr>
        <w:t xml:space="preserve"> ongoing record of visits by UT, mentor and peer, which should be signed and up to date (form FT4). </w:t>
      </w:r>
    </w:p>
    <w:p w:rsidR="00271781" w:rsidRPr="00443462" w:rsidRDefault="00271781" w:rsidP="00271781">
      <w:pPr>
        <w:ind w:left="360"/>
        <w:rPr>
          <w:rFonts w:ascii="Arial" w:hAnsi="Arial" w:cs="Arial"/>
        </w:rPr>
      </w:pPr>
      <w:r w:rsidRPr="00443462">
        <w:rPr>
          <w:rFonts w:ascii="Arial" w:hAnsi="Arial" w:cs="Arial"/>
          <w:b/>
        </w:rPr>
        <w:t>6</w:t>
      </w:r>
      <w:r>
        <w:rPr>
          <w:rFonts w:ascii="Arial" w:hAnsi="Arial" w:cs="Arial"/>
          <w:b/>
        </w:rPr>
        <w:t>. TEACHING LOG</w:t>
      </w:r>
      <w:r w:rsidRPr="00443462">
        <w:rPr>
          <w:rFonts w:ascii="Arial" w:hAnsi="Arial" w:cs="Arial"/>
          <w:b/>
        </w:rPr>
        <w:t xml:space="preserve"> </w:t>
      </w:r>
      <w:r w:rsidRPr="00443462">
        <w:rPr>
          <w:rFonts w:ascii="Arial" w:hAnsi="Arial" w:cs="Arial"/>
        </w:rPr>
        <w:t>The ongoing log of teaching hours (form FT6 or FT7).</w:t>
      </w:r>
    </w:p>
    <w:p w:rsidR="00271781" w:rsidRPr="00443462" w:rsidRDefault="00271781" w:rsidP="00271781">
      <w:pPr>
        <w:ind w:left="360"/>
        <w:rPr>
          <w:rFonts w:ascii="Arial" w:hAnsi="Arial" w:cs="Arial"/>
        </w:rPr>
      </w:pPr>
      <w:r w:rsidRPr="00443462">
        <w:rPr>
          <w:rFonts w:ascii="Arial" w:hAnsi="Arial" w:cs="Arial"/>
          <w:b/>
        </w:rPr>
        <w:t>7</w:t>
      </w:r>
      <w:r>
        <w:rPr>
          <w:rFonts w:ascii="Arial" w:hAnsi="Arial" w:cs="Arial"/>
          <w:b/>
        </w:rPr>
        <w:t xml:space="preserve">. TEACHING </w:t>
      </w:r>
      <w:proofErr w:type="gramStart"/>
      <w:r>
        <w:rPr>
          <w:rFonts w:ascii="Arial" w:hAnsi="Arial" w:cs="Arial"/>
          <w:b/>
        </w:rPr>
        <w:t xml:space="preserve">TIMETABLE </w:t>
      </w:r>
      <w:r w:rsidRPr="00443462">
        <w:rPr>
          <w:rFonts w:ascii="Arial" w:hAnsi="Arial" w:cs="Arial"/>
          <w:b/>
        </w:rPr>
        <w:t xml:space="preserve"> </w:t>
      </w:r>
      <w:r w:rsidRPr="00443462">
        <w:rPr>
          <w:rFonts w:ascii="Arial" w:hAnsi="Arial" w:cs="Arial"/>
        </w:rPr>
        <w:t>A</w:t>
      </w:r>
      <w:proofErr w:type="gramEnd"/>
      <w:r w:rsidRPr="00443462">
        <w:rPr>
          <w:rFonts w:ascii="Arial" w:hAnsi="Arial" w:cs="Arial"/>
        </w:rPr>
        <w:t xml:space="preserve"> summary timetable of your teaching for this and previous terms (form FT2 or similar).</w:t>
      </w:r>
    </w:p>
    <w:p w:rsidR="00271781" w:rsidRDefault="00271781" w:rsidP="00271781">
      <w:pPr>
        <w:ind w:left="360"/>
        <w:rPr>
          <w:rFonts w:ascii="Arial" w:hAnsi="Arial" w:cs="Arial"/>
        </w:rPr>
      </w:pPr>
      <w:r w:rsidRPr="00443462">
        <w:rPr>
          <w:rFonts w:ascii="Arial" w:hAnsi="Arial" w:cs="Arial"/>
          <w:b/>
        </w:rPr>
        <w:t>8</w:t>
      </w:r>
      <w:r w:rsidRPr="00443462">
        <w:rPr>
          <w:rFonts w:ascii="Arial" w:hAnsi="Arial" w:cs="Arial"/>
        </w:rPr>
        <w:t xml:space="preserve">. </w:t>
      </w:r>
      <w:r w:rsidRPr="00443462">
        <w:rPr>
          <w:rFonts w:ascii="Arial" w:hAnsi="Arial" w:cs="Arial"/>
          <w:b/>
        </w:rPr>
        <w:t>PROFESSIONAL DEVELOPMENT RECORD</w:t>
      </w:r>
      <w:r w:rsidRPr="00443462">
        <w:rPr>
          <w:rFonts w:ascii="Arial" w:hAnsi="Arial" w:cs="Arial"/>
        </w:rPr>
        <w:t xml:space="preserve"> </w:t>
      </w:r>
      <w:r w:rsidRPr="00443462">
        <w:rPr>
          <w:rFonts w:ascii="Arial" w:hAnsi="Arial" w:cs="Arial"/>
          <w:b/>
        </w:rPr>
        <w:t>(PDR)</w:t>
      </w:r>
      <w:r w:rsidRPr="00443462">
        <w:rPr>
          <w:rFonts w:ascii="Arial" w:hAnsi="Arial" w:cs="Arial"/>
        </w:rPr>
        <w:t xml:space="preserve"> See other guidance and </w:t>
      </w:r>
      <w:r w:rsidR="00EE2E4F">
        <w:rPr>
          <w:rFonts w:ascii="Arial" w:hAnsi="Arial" w:cs="Arial"/>
        </w:rPr>
        <w:t>the Module Specification for UTXGTK-15-3 and UTXGTL-15-3 (comp B).</w:t>
      </w:r>
      <w:r w:rsidRPr="00443462">
        <w:rPr>
          <w:rFonts w:ascii="Arial" w:hAnsi="Arial" w:cs="Arial"/>
        </w:rPr>
        <w:t xml:space="preserve"> Clearly separate this section from the rest using a labelled </w:t>
      </w:r>
      <w:r>
        <w:rPr>
          <w:rFonts w:ascii="Arial" w:hAnsi="Arial" w:cs="Arial"/>
        </w:rPr>
        <w:t>sub-</w:t>
      </w:r>
      <w:r w:rsidRPr="00443462">
        <w:rPr>
          <w:rFonts w:ascii="Arial" w:hAnsi="Arial" w:cs="Arial"/>
        </w:rPr>
        <w:t>divider or similar.</w:t>
      </w:r>
      <w:r>
        <w:rPr>
          <w:rFonts w:ascii="Arial" w:hAnsi="Arial" w:cs="Arial"/>
        </w:rPr>
        <w:t xml:space="preserve"> As the course progresses and your documentation </w:t>
      </w:r>
      <w:proofErr w:type="gramStart"/>
      <w:r>
        <w:rPr>
          <w:rFonts w:ascii="Arial" w:hAnsi="Arial" w:cs="Arial"/>
        </w:rPr>
        <w:t>grows</w:t>
      </w:r>
      <w:proofErr w:type="gramEnd"/>
      <w:r>
        <w:rPr>
          <w:rFonts w:ascii="Arial" w:hAnsi="Arial" w:cs="Arial"/>
        </w:rPr>
        <w:t>, you may need to use a separate folder for this section.</w:t>
      </w:r>
    </w:p>
    <w:p w:rsidR="00271781" w:rsidRDefault="00271781" w:rsidP="00271781">
      <w:pPr>
        <w:ind w:left="360"/>
        <w:rPr>
          <w:rFonts w:ascii="Arial" w:hAnsi="Arial" w:cs="Arial"/>
          <w:b/>
          <w:caps/>
        </w:rPr>
      </w:pPr>
      <w:r w:rsidRPr="00443462">
        <w:rPr>
          <w:rFonts w:ascii="Arial" w:hAnsi="Arial" w:cs="Arial"/>
          <w:b/>
        </w:rPr>
        <w:t>9</w:t>
      </w:r>
      <w:r w:rsidRPr="00443462">
        <w:rPr>
          <w:rFonts w:ascii="Arial" w:hAnsi="Arial" w:cs="Arial"/>
          <w:b/>
          <w:caps/>
        </w:rPr>
        <w:t>. Feedback from micro teaches for UTXGHG-30-3 and UTXGTH-30-M/3</w:t>
      </w:r>
    </w:p>
    <w:p w:rsidR="00363614" w:rsidRDefault="00271781" w:rsidP="00271781">
      <w:pPr>
        <w:ind w:left="360"/>
        <w:rPr>
          <w:rFonts w:ascii="Arial" w:hAnsi="Arial" w:cs="Arial"/>
        </w:rPr>
      </w:pPr>
      <w:r>
        <w:rPr>
          <w:rFonts w:ascii="Arial" w:hAnsi="Arial" w:cs="Arial"/>
          <w:b/>
          <w:caps/>
        </w:rPr>
        <w:t xml:space="preserve">10. RESEARCH </w:t>
      </w:r>
      <w:r>
        <w:rPr>
          <w:rFonts w:ascii="Arial" w:hAnsi="Arial" w:cs="Arial"/>
          <w:caps/>
        </w:rPr>
        <w:t>I</w:t>
      </w:r>
      <w:r>
        <w:rPr>
          <w:rFonts w:ascii="Arial" w:hAnsi="Arial" w:cs="Arial"/>
        </w:rPr>
        <w:t>nclude here any ideas, discussions or notes relating to your research project title (UTXGTH-30-M/3 and UXTGTJ-30-M/3)</w:t>
      </w:r>
    </w:p>
    <w:p w:rsidR="00271781" w:rsidRDefault="00271781" w:rsidP="00271781">
      <w:pPr>
        <w:ind w:left="360"/>
      </w:pPr>
    </w:p>
    <w:p w:rsidR="005B7568" w:rsidRDefault="005B7568" w:rsidP="00271781">
      <w:pPr>
        <w:ind w:left="360"/>
      </w:pPr>
    </w:p>
    <w:p w:rsidR="005B7568" w:rsidRDefault="005B7568">
      <w:r>
        <w:br w:type="page"/>
      </w:r>
    </w:p>
    <w:p w:rsidR="005B7568" w:rsidRDefault="005B7568" w:rsidP="005B7568">
      <w:pPr>
        <w:jc w:val="center"/>
        <w:rPr>
          <w:rFonts w:ascii="Arial" w:hAnsi="Arial" w:cs="Arial"/>
          <w:b/>
          <w:sz w:val="18"/>
          <w:szCs w:val="18"/>
        </w:rPr>
      </w:pPr>
    </w:p>
    <w:p w:rsidR="005B7568" w:rsidRPr="00A03270" w:rsidRDefault="005B7568" w:rsidP="005B7568">
      <w:pPr>
        <w:rPr>
          <w:rFonts w:ascii="Arial" w:hAnsi="Arial" w:cs="Arial"/>
          <w:b/>
          <w:sz w:val="18"/>
          <w:szCs w:val="18"/>
        </w:rPr>
      </w:pPr>
      <w:r w:rsidRPr="005B7568">
        <w:rPr>
          <w:rFonts w:ascii="Arial" w:hAnsi="Arial" w:cs="Arial"/>
          <w:b/>
          <w:noProof/>
          <w:sz w:val="18"/>
          <w:szCs w:val="18"/>
          <w:lang w:eastAsia="en-GB"/>
        </w:rPr>
        <w:drawing>
          <wp:inline distT="0" distB="0" distL="0" distR="0">
            <wp:extent cx="2110692" cy="810228"/>
            <wp:effectExtent l="19050" t="0" r="3858" b="0"/>
            <wp:docPr id="14" name="Picture 2"/>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7" cstate="print"/>
                    <a:srcRect/>
                    <a:stretch>
                      <a:fillRect/>
                    </a:stretch>
                  </pic:blipFill>
                  <pic:spPr bwMode="auto">
                    <a:xfrm>
                      <a:off x="0" y="0"/>
                      <a:ext cx="2121658" cy="814437"/>
                    </a:xfrm>
                    <a:prstGeom prst="rect">
                      <a:avLst/>
                    </a:prstGeom>
                    <a:noFill/>
                    <a:ln w="9525">
                      <a:noFill/>
                      <a:miter lim="800000"/>
                      <a:headEnd/>
                      <a:tailEnd/>
                    </a:ln>
                  </pic:spPr>
                </pic:pic>
              </a:graphicData>
            </a:graphic>
          </wp:inline>
        </w:drawing>
      </w:r>
    </w:p>
    <w:p w:rsidR="005B7568" w:rsidRDefault="005B7568" w:rsidP="005B7568">
      <w:pPr>
        <w:pStyle w:val="Heading2"/>
        <w:jc w:val="left"/>
        <w:rPr>
          <w:rFonts w:cs="Arial"/>
          <w:u w:val="single"/>
        </w:rPr>
      </w:pPr>
    </w:p>
    <w:p w:rsidR="005B7568" w:rsidRPr="005B7568" w:rsidRDefault="005B7568" w:rsidP="005B7568">
      <w:pPr>
        <w:pStyle w:val="Heading2"/>
        <w:jc w:val="left"/>
        <w:rPr>
          <w:rFonts w:ascii="Arial" w:hAnsi="Arial" w:cs="Arial"/>
          <w:sz w:val="24"/>
        </w:rPr>
      </w:pPr>
      <w:r w:rsidRPr="005B7568">
        <w:rPr>
          <w:rFonts w:ascii="Arial" w:hAnsi="Arial" w:cs="Arial"/>
          <w:sz w:val="24"/>
        </w:rPr>
        <w:t>FT4                             Teaching File Record of Practical Teaching Visits</w:t>
      </w:r>
    </w:p>
    <w:p w:rsidR="005B7568" w:rsidRPr="00804583" w:rsidRDefault="005B7568" w:rsidP="005B7568">
      <w:pPr>
        <w:rPr>
          <w:rFonts w:ascii="Arial" w:hAnsi="Arial" w:cs="Arial"/>
          <w:sz w:val="20"/>
        </w:rPr>
      </w:pPr>
    </w:p>
    <w:p w:rsidR="005B7568" w:rsidRDefault="005B7568" w:rsidP="005B7568"/>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1418"/>
        <w:gridCol w:w="1418"/>
        <w:gridCol w:w="1418"/>
        <w:gridCol w:w="1418"/>
        <w:gridCol w:w="1418"/>
        <w:gridCol w:w="2098"/>
      </w:tblGrid>
      <w:tr w:rsidR="005B7568" w:rsidRPr="00E45754" w:rsidTr="00F97BBB">
        <w:tc>
          <w:tcPr>
            <w:tcW w:w="1418" w:type="dxa"/>
          </w:tcPr>
          <w:p w:rsidR="005B7568" w:rsidRPr="00E45754" w:rsidRDefault="005B7568" w:rsidP="00F97BBB">
            <w:pPr>
              <w:jc w:val="center"/>
              <w:rPr>
                <w:rFonts w:ascii="Arial" w:hAnsi="Arial" w:cs="Arial"/>
                <w:b/>
                <w:sz w:val="18"/>
                <w:szCs w:val="18"/>
              </w:rPr>
            </w:pPr>
          </w:p>
        </w:tc>
        <w:tc>
          <w:tcPr>
            <w:tcW w:w="1418" w:type="dxa"/>
          </w:tcPr>
          <w:p w:rsidR="005B7568" w:rsidRPr="00E45754" w:rsidRDefault="005B7568" w:rsidP="00F97BBB">
            <w:pPr>
              <w:jc w:val="center"/>
              <w:rPr>
                <w:rFonts w:ascii="Arial" w:hAnsi="Arial" w:cs="Arial"/>
                <w:b/>
                <w:sz w:val="18"/>
                <w:szCs w:val="18"/>
              </w:rPr>
            </w:pPr>
            <w:r w:rsidRPr="00E45754">
              <w:rPr>
                <w:rFonts w:ascii="Arial" w:hAnsi="Arial" w:cs="Arial"/>
                <w:b/>
                <w:sz w:val="18"/>
                <w:szCs w:val="18"/>
              </w:rPr>
              <w:t>Date</w:t>
            </w:r>
          </w:p>
        </w:tc>
        <w:tc>
          <w:tcPr>
            <w:tcW w:w="1418" w:type="dxa"/>
          </w:tcPr>
          <w:p w:rsidR="005B7568" w:rsidRPr="00E45754" w:rsidRDefault="005B7568" w:rsidP="00F97BBB">
            <w:pPr>
              <w:jc w:val="center"/>
              <w:rPr>
                <w:rFonts w:ascii="Arial" w:hAnsi="Arial" w:cs="Arial"/>
                <w:b/>
                <w:sz w:val="18"/>
                <w:szCs w:val="18"/>
              </w:rPr>
            </w:pPr>
            <w:r w:rsidRPr="00E45754">
              <w:rPr>
                <w:rFonts w:ascii="Arial" w:hAnsi="Arial" w:cs="Arial"/>
                <w:b/>
                <w:sz w:val="18"/>
                <w:szCs w:val="18"/>
              </w:rPr>
              <w:t>Time</w:t>
            </w:r>
          </w:p>
        </w:tc>
        <w:tc>
          <w:tcPr>
            <w:tcW w:w="1418" w:type="dxa"/>
          </w:tcPr>
          <w:p w:rsidR="005B7568" w:rsidRPr="00E45754" w:rsidRDefault="005B7568" w:rsidP="00F97BBB">
            <w:pPr>
              <w:jc w:val="center"/>
              <w:rPr>
                <w:rFonts w:ascii="Arial" w:hAnsi="Arial" w:cs="Arial"/>
                <w:b/>
                <w:sz w:val="18"/>
                <w:szCs w:val="18"/>
              </w:rPr>
            </w:pPr>
            <w:r w:rsidRPr="00E45754">
              <w:rPr>
                <w:rFonts w:ascii="Arial" w:hAnsi="Arial" w:cs="Arial"/>
                <w:b/>
                <w:sz w:val="18"/>
                <w:szCs w:val="18"/>
              </w:rPr>
              <w:t>Teaching File seen and up to date</w:t>
            </w:r>
          </w:p>
        </w:tc>
        <w:tc>
          <w:tcPr>
            <w:tcW w:w="1418" w:type="dxa"/>
          </w:tcPr>
          <w:p w:rsidR="005B7568" w:rsidRPr="00E45754" w:rsidRDefault="005B7568" w:rsidP="00F97BBB">
            <w:pPr>
              <w:jc w:val="center"/>
              <w:rPr>
                <w:rFonts w:ascii="Arial" w:hAnsi="Arial" w:cs="Arial"/>
                <w:b/>
                <w:sz w:val="18"/>
                <w:szCs w:val="18"/>
              </w:rPr>
            </w:pPr>
            <w:r w:rsidRPr="00E45754">
              <w:rPr>
                <w:rFonts w:ascii="Arial" w:hAnsi="Arial" w:cs="Arial"/>
                <w:b/>
                <w:sz w:val="18"/>
                <w:szCs w:val="18"/>
              </w:rPr>
              <w:t>PDR seen and discussed</w:t>
            </w:r>
          </w:p>
        </w:tc>
        <w:tc>
          <w:tcPr>
            <w:tcW w:w="2098" w:type="dxa"/>
          </w:tcPr>
          <w:p w:rsidR="005B7568" w:rsidRPr="00E45754" w:rsidRDefault="005B7568" w:rsidP="00F97BBB">
            <w:pPr>
              <w:jc w:val="center"/>
              <w:rPr>
                <w:rFonts w:ascii="Arial" w:hAnsi="Arial" w:cs="Arial"/>
                <w:b/>
                <w:sz w:val="18"/>
                <w:szCs w:val="18"/>
              </w:rPr>
            </w:pPr>
            <w:r w:rsidRPr="00E45754">
              <w:rPr>
                <w:rFonts w:ascii="Arial" w:hAnsi="Arial" w:cs="Arial"/>
                <w:b/>
                <w:sz w:val="18"/>
                <w:szCs w:val="18"/>
              </w:rPr>
              <w:t>Signed by Observer</w:t>
            </w:r>
          </w:p>
        </w:tc>
      </w:tr>
      <w:tr w:rsidR="005B7568" w:rsidTr="00F97BBB">
        <w:tc>
          <w:tcPr>
            <w:tcW w:w="1418" w:type="dxa"/>
          </w:tcPr>
          <w:p w:rsidR="005B7568" w:rsidRPr="00E45754" w:rsidRDefault="005B7568" w:rsidP="00F97BBB">
            <w:pPr>
              <w:rPr>
                <w:rFonts w:ascii="Arial" w:hAnsi="Arial" w:cs="Arial"/>
                <w:b/>
                <w:sz w:val="18"/>
                <w:szCs w:val="18"/>
              </w:rPr>
            </w:pPr>
            <w:proofErr w:type="spellStart"/>
            <w:r w:rsidRPr="00E45754">
              <w:rPr>
                <w:rFonts w:ascii="Arial" w:hAnsi="Arial" w:cs="Arial"/>
                <w:b/>
                <w:sz w:val="18"/>
                <w:szCs w:val="18"/>
              </w:rPr>
              <w:t>Uni</w:t>
            </w:r>
            <w:proofErr w:type="spellEnd"/>
            <w:r w:rsidRPr="00E45754">
              <w:rPr>
                <w:rFonts w:ascii="Arial" w:hAnsi="Arial" w:cs="Arial"/>
                <w:b/>
                <w:sz w:val="18"/>
                <w:szCs w:val="18"/>
              </w:rPr>
              <w:t xml:space="preserve"> Tutor Visit Term 1</w:t>
            </w:r>
          </w:p>
          <w:p w:rsidR="005B7568" w:rsidRPr="00E45754" w:rsidRDefault="005B7568" w:rsidP="00F97BBB">
            <w:pPr>
              <w:rPr>
                <w:rFonts w:ascii="Arial" w:hAnsi="Arial" w:cs="Arial"/>
                <w:b/>
                <w:sz w:val="18"/>
                <w:szCs w:val="18"/>
              </w:rPr>
            </w:pPr>
          </w:p>
        </w:tc>
        <w:tc>
          <w:tcPr>
            <w:tcW w:w="1418" w:type="dxa"/>
          </w:tcPr>
          <w:p w:rsidR="005B7568" w:rsidRDefault="005B7568" w:rsidP="00F97BBB"/>
        </w:tc>
        <w:tc>
          <w:tcPr>
            <w:tcW w:w="1418" w:type="dxa"/>
          </w:tcPr>
          <w:p w:rsidR="005B7568" w:rsidRDefault="005B7568" w:rsidP="00F97BBB"/>
        </w:tc>
        <w:tc>
          <w:tcPr>
            <w:tcW w:w="1418" w:type="dxa"/>
          </w:tcPr>
          <w:p w:rsidR="005B7568" w:rsidRDefault="005B7568" w:rsidP="00F97BBB"/>
        </w:tc>
        <w:tc>
          <w:tcPr>
            <w:tcW w:w="1418" w:type="dxa"/>
          </w:tcPr>
          <w:p w:rsidR="005B7568" w:rsidRDefault="005B7568" w:rsidP="00F97BBB"/>
        </w:tc>
        <w:tc>
          <w:tcPr>
            <w:tcW w:w="2098" w:type="dxa"/>
          </w:tcPr>
          <w:p w:rsidR="005B7568" w:rsidRDefault="005B7568" w:rsidP="00F97BBB"/>
        </w:tc>
      </w:tr>
      <w:tr w:rsidR="005B7568" w:rsidTr="00F97BBB">
        <w:tc>
          <w:tcPr>
            <w:tcW w:w="1418" w:type="dxa"/>
          </w:tcPr>
          <w:p w:rsidR="005B7568" w:rsidRPr="00E45754" w:rsidRDefault="005B7568" w:rsidP="00F97BBB">
            <w:pPr>
              <w:rPr>
                <w:rFonts w:ascii="Arial" w:hAnsi="Arial" w:cs="Arial"/>
                <w:b/>
                <w:sz w:val="18"/>
                <w:szCs w:val="18"/>
              </w:rPr>
            </w:pPr>
            <w:proofErr w:type="spellStart"/>
            <w:r w:rsidRPr="00E45754">
              <w:rPr>
                <w:rFonts w:ascii="Arial" w:hAnsi="Arial" w:cs="Arial"/>
                <w:b/>
                <w:sz w:val="18"/>
                <w:szCs w:val="18"/>
              </w:rPr>
              <w:t>Uni</w:t>
            </w:r>
            <w:proofErr w:type="spellEnd"/>
            <w:r w:rsidRPr="00E45754">
              <w:rPr>
                <w:rFonts w:ascii="Arial" w:hAnsi="Arial" w:cs="Arial"/>
                <w:b/>
                <w:sz w:val="18"/>
                <w:szCs w:val="18"/>
              </w:rPr>
              <w:t xml:space="preserve"> Tutor Visit Term 2</w:t>
            </w:r>
          </w:p>
          <w:p w:rsidR="005B7568" w:rsidRPr="00E45754" w:rsidRDefault="005B7568" w:rsidP="00F97BBB">
            <w:pPr>
              <w:rPr>
                <w:rFonts w:ascii="Arial" w:hAnsi="Arial" w:cs="Arial"/>
                <w:b/>
                <w:sz w:val="18"/>
                <w:szCs w:val="18"/>
              </w:rPr>
            </w:pPr>
          </w:p>
        </w:tc>
        <w:tc>
          <w:tcPr>
            <w:tcW w:w="1418" w:type="dxa"/>
          </w:tcPr>
          <w:p w:rsidR="005B7568" w:rsidRDefault="005B7568" w:rsidP="00F97BBB"/>
        </w:tc>
        <w:tc>
          <w:tcPr>
            <w:tcW w:w="1418" w:type="dxa"/>
          </w:tcPr>
          <w:p w:rsidR="005B7568" w:rsidRDefault="005B7568" w:rsidP="00F97BBB"/>
        </w:tc>
        <w:tc>
          <w:tcPr>
            <w:tcW w:w="1418" w:type="dxa"/>
          </w:tcPr>
          <w:p w:rsidR="005B7568" w:rsidRDefault="005B7568" w:rsidP="00F97BBB"/>
        </w:tc>
        <w:tc>
          <w:tcPr>
            <w:tcW w:w="1418" w:type="dxa"/>
          </w:tcPr>
          <w:p w:rsidR="005B7568" w:rsidRDefault="005B7568" w:rsidP="00F97BBB"/>
        </w:tc>
        <w:tc>
          <w:tcPr>
            <w:tcW w:w="2098" w:type="dxa"/>
          </w:tcPr>
          <w:p w:rsidR="005B7568" w:rsidRDefault="005B7568" w:rsidP="00F97BBB"/>
        </w:tc>
      </w:tr>
      <w:tr w:rsidR="005B7568" w:rsidTr="00F97BBB">
        <w:tc>
          <w:tcPr>
            <w:tcW w:w="1418" w:type="dxa"/>
          </w:tcPr>
          <w:p w:rsidR="005B7568" w:rsidRPr="00E45754" w:rsidRDefault="005B7568" w:rsidP="00F97BBB">
            <w:pPr>
              <w:rPr>
                <w:rFonts w:ascii="Arial" w:hAnsi="Arial" w:cs="Arial"/>
                <w:b/>
                <w:sz w:val="18"/>
                <w:szCs w:val="18"/>
              </w:rPr>
            </w:pPr>
            <w:proofErr w:type="spellStart"/>
            <w:r w:rsidRPr="00E45754">
              <w:rPr>
                <w:rFonts w:ascii="Arial" w:hAnsi="Arial" w:cs="Arial"/>
                <w:b/>
                <w:sz w:val="18"/>
                <w:szCs w:val="18"/>
              </w:rPr>
              <w:t>Uni</w:t>
            </w:r>
            <w:proofErr w:type="spellEnd"/>
            <w:r w:rsidRPr="00E45754">
              <w:rPr>
                <w:rFonts w:ascii="Arial" w:hAnsi="Arial" w:cs="Arial"/>
                <w:b/>
                <w:sz w:val="18"/>
                <w:szCs w:val="18"/>
              </w:rPr>
              <w:t xml:space="preserve"> Tutor Visit Term 3</w:t>
            </w:r>
          </w:p>
          <w:p w:rsidR="005B7568" w:rsidRPr="00E45754" w:rsidRDefault="005B7568" w:rsidP="00F97BBB">
            <w:pPr>
              <w:rPr>
                <w:rFonts w:ascii="Arial" w:hAnsi="Arial" w:cs="Arial"/>
                <w:b/>
                <w:sz w:val="18"/>
                <w:szCs w:val="18"/>
              </w:rPr>
            </w:pPr>
          </w:p>
        </w:tc>
        <w:tc>
          <w:tcPr>
            <w:tcW w:w="1418" w:type="dxa"/>
          </w:tcPr>
          <w:p w:rsidR="005B7568" w:rsidRDefault="005B7568" w:rsidP="00F97BBB"/>
        </w:tc>
        <w:tc>
          <w:tcPr>
            <w:tcW w:w="1418" w:type="dxa"/>
          </w:tcPr>
          <w:p w:rsidR="005B7568" w:rsidRDefault="005B7568" w:rsidP="00F97BBB"/>
        </w:tc>
        <w:tc>
          <w:tcPr>
            <w:tcW w:w="1418" w:type="dxa"/>
          </w:tcPr>
          <w:p w:rsidR="005B7568" w:rsidRDefault="005B7568" w:rsidP="00F97BBB"/>
        </w:tc>
        <w:tc>
          <w:tcPr>
            <w:tcW w:w="1418" w:type="dxa"/>
          </w:tcPr>
          <w:p w:rsidR="005B7568" w:rsidRDefault="005B7568" w:rsidP="00F97BBB"/>
        </w:tc>
        <w:tc>
          <w:tcPr>
            <w:tcW w:w="2098" w:type="dxa"/>
          </w:tcPr>
          <w:p w:rsidR="005B7568" w:rsidRDefault="005B7568" w:rsidP="00F97BBB"/>
        </w:tc>
      </w:tr>
      <w:tr w:rsidR="005B7568" w:rsidTr="00F97BBB">
        <w:tc>
          <w:tcPr>
            <w:tcW w:w="1418" w:type="dxa"/>
          </w:tcPr>
          <w:p w:rsidR="005B7568" w:rsidRPr="00E45754" w:rsidRDefault="005B7568" w:rsidP="00F97BBB">
            <w:pPr>
              <w:rPr>
                <w:rFonts w:ascii="Arial" w:hAnsi="Arial" w:cs="Arial"/>
                <w:b/>
                <w:sz w:val="18"/>
                <w:szCs w:val="18"/>
              </w:rPr>
            </w:pPr>
            <w:proofErr w:type="spellStart"/>
            <w:r w:rsidRPr="00E45754">
              <w:rPr>
                <w:rFonts w:ascii="Arial" w:hAnsi="Arial" w:cs="Arial"/>
                <w:b/>
                <w:sz w:val="18"/>
                <w:szCs w:val="18"/>
              </w:rPr>
              <w:t>Uni</w:t>
            </w:r>
            <w:proofErr w:type="spellEnd"/>
            <w:r w:rsidRPr="00E45754">
              <w:rPr>
                <w:rFonts w:ascii="Arial" w:hAnsi="Arial" w:cs="Arial"/>
                <w:b/>
                <w:sz w:val="18"/>
                <w:szCs w:val="18"/>
              </w:rPr>
              <w:t xml:space="preserve"> Tutor extra visit?</w:t>
            </w:r>
          </w:p>
          <w:p w:rsidR="005B7568" w:rsidRPr="00E45754" w:rsidRDefault="005B7568" w:rsidP="00F97BBB">
            <w:pPr>
              <w:rPr>
                <w:rFonts w:ascii="Arial" w:hAnsi="Arial" w:cs="Arial"/>
                <w:b/>
                <w:sz w:val="18"/>
                <w:szCs w:val="18"/>
              </w:rPr>
            </w:pPr>
          </w:p>
        </w:tc>
        <w:tc>
          <w:tcPr>
            <w:tcW w:w="1418" w:type="dxa"/>
          </w:tcPr>
          <w:p w:rsidR="005B7568" w:rsidRDefault="005B7568" w:rsidP="00F97BBB"/>
        </w:tc>
        <w:tc>
          <w:tcPr>
            <w:tcW w:w="1418" w:type="dxa"/>
          </w:tcPr>
          <w:p w:rsidR="005B7568" w:rsidRDefault="005B7568" w:rsidP="00F97BBB"/>
        </w:tc>
        <w:tc>
          <w:tcPr>
            <w:tcW w:w="1418" w:type="dxa"/>
          </w:tcPr>
          <w:p w:rsidR="005B7568" w:rsidRDefault="005B7568" w:rsidP="00F97BBB"/>
        </w:tc>
        <w:tc>
          <w:tcPr>
            <w:tcW w:w="1418" w:type="dxa"/>
          </w:tcPr>
          <w:p w:rsidR="005B7568" w:rsidRDefault="005B7568" w:rsidP="00F97BBB"/>
        </w:tc>
        <w:tc>
          <w:tcPr>
            <w:tcW w:w="2098" w:type="dxa"/>
          </w:tcPr>
          <w:p w:rsidR="005B7568" w:rsidRDefault="005B7568" w:rsidP="00F97BBB"/>
        </w:tc>
      </w:tr>
      <w:tr w:rsidR="005B7568" w:rsidTr="00F97BBB">
        <w:tc>
          <w:tcPr>
            <w:tcW w:w="1418" w:type="dxa"/>
          </w:tcPr>
          <w:p w:rsidR="005B7568" w:rsidRPr="00E45754" w:rsidRDefault="005B7568" w:rsidP="00F97BBB">
            <w:pPr>
              <w:rPr>
                <w:rFonts w:ascii="Arial" w:hAnsi="Arial" w:cs="Arial"/>
                <w:b/>
                <w:sz w:val="18"/>
                <w:szCs w:val="18"/>
              </w:rPr>
            </w:pPr>
            <w:proofErr w:type="spellStart"/>
            <w:r w:rsidRPr="00E45754">
              <w:rPr>
                <w:rFonts w:ascii="Arial" w:hAnsi="Arial" w:cs="Arial"/>
                <w:b/>
                <w:sz w:val="18"/>
                <w:szCs w:val="18"/>
              </w:rPr>
              <w:t>Uni</w:t>
            </w:r>
            <w:proofErr w:type="spellEnd"/>
            <w:r w:rsidRPr="00E45754">
              <w:rPr>
                <w:rFonts w:ascii="Arial" w:hAnsi="Arial" w:cs="Arial"/>
                <w:b/>
                <w:sz w:val="18"/>
                <w:szCs w:val="18"/>
              </w:rPr>
              <w:t xml:space="preserve"> Tutor extra visit?</w:t>
            </w:r>
          </w:p>
          <w:p w:rsidR="005B7568" w:rsidRPr="00E45754" w:rsidRDefault="005B7568" w:rsidP="00F97BBB">
            <w:pPr>
              <w:rPr>
                <w:rFonts w:ascii="Arial" w:hAnsi="Arial" w:cs="Arial"/>
                <w:b/>
                <w:sz w:val="18"/>
                <w:szCs w:val="18"/>
              </w:rPr>
            </w:pPr>
          </w:p>
        </w:tc>
        <w:tc>
          <w:tcPr>
            <w:tcW w:w="1418" w:type="dxa"/>
          </w:tcPr>
          <w:p w:rsidR="005B7568" w:rsidRDefault="005B7568" w:rsidP="00F97BBB"/>
        </w:tc>
        <w:tc>
          <w:tcPr>
            <w:tcW w:w="1418" w:type="dxa"/>
          </w:tcPr>
          <w:p w:rsidR="005B7568" w:rsidRDefault="005B7568" w:rsidP="00F97BBB"/>
        </w:tc>
        <w:tc>
          <w:tcPr>
            <w:tcW w:w="1418" w:type="dxa"/>
          </w:tcPr>
          <w:p w:rsidR="005B7568" w:rsidRDefault="005B7568" w:rsidP="00F97BBB"/>
        </w:tc>
        <w:tc>
          <w:tcPr>
            <w:tcW w:w="1418" w:type="dxa"/>
          </w:tcPr>
          <w:p w:rsidR="005B7568" w:rsidRDefault="005B7568" w:rsidP="00F97BBB"/>
        </w:tc>
        <w:tc>
          <w:tcPr>
            <w:tcW w:w="2098" w:type="dxa"/>
          </w:tcPr>
          <w:p w:rsidR="005B7568" w:rsidRDefault="005B7568" w:rsidP="00F97BBB"/>
        </w:tc>
      </w:tr>
      <w:tr w:rsidR="005B7568" w:rsidTr="00F97BBB">
        <w:tc>
          <w:tcPr>
            <w:tcW w:w="1418" w:type="dxa"/>
          </w:tcPr>
          <w:p w:rsidR="005B7568" w:rsidRPr="00E45754" w:rsidRDefault="005B7568" w:rsidP="00F97BBB">
            <w:pPr>
              <w:rPr>
                <w:rFonts w:ascii="Arial" w:hAnsi="Arial" w:cs="Arial"/>
                <w:b/>
                <w:sz w:val="18"/>
                <w:szCs w:val="18"/>
              </w:rPr>
            </w:pPr>
            <w:smartTag w:uri="urn:schemas-microsoft-com:office:smarttags" w:element="City">
              <w:smartTag w:uri="urn:schemas-microsoft-com:office:smarttags" w:element="place">
                <w:r w:rsidRPr="00E45754">
                  <w:rPr>
                    <w:rFonts w:ascii="Arial" w:hAnsi="Arial" w:cs="Arial"/>
                    <w:b/>
                    <w:sz w:val="18"/>
                    <w:szCs w:val="18"/>
                  </w:rPr>
                  <w:t>Mentor</w:t>
                </w:r>
              </w:smartTag>
            </w:smartTag>
            <w:r w:rsidRPr="00E45754">
              <w:rPr>
                <w:rFonts w:ascii="Arial" w:hAnsi="Arial" w:cs="Arial"/>
                <w:b/>
                <w:sz w:val="18"/>
                <w:szCs w:val="18"/>
              </w:rPr>
              <w:t xml:space="preserve"> Term 1 Visit 1</w:t>
            </w:r>
          </w:p>
          <w:p w:rsidR="005B7568" w:rsidRPr="00E45754" w:rsidRDefault="005B7568" w:rsidP="00F97BBB">
            <w:pPr>
              <w:rPr>
                <w:rFonts w:ascii="Arial" w:hAnsi="Arial" w:cs="Arial"/>
                <w:b/>
                <w:sz w:val="18"/>
                <w:szCs w:val="18"/>
              </w:rPr>
            </w:pPr>
          </w:p>
        </w:tc>
        <w:tc>
          <w:tcPr>
            <w:tcW w:w="1418" w:type="dxa"/>
          </w:tcPr>
          <w:p w:rsidR="005B7568" w:rsidRDefault="005B7568" w:rsidP="00F97BBB"/>
        </w:tc>
        <w:tc>
          <w:tcPr>
            <w:tcW w:w="1418" w:type="dxa"/>
          </w:tcPr>
          <w:p w:rsidR="005B7568" w:rsidRDefault="005B7568" w:rsidP="00F97BBB"/>
        </w:tc>
        <w:tc>
          <w:tcPr>
            <w:tcW w:w="1418" w:type="dxa"/>
          </w:tcPr>
          <w:p w:rsidR="005B7568" w:rsidRDefault="005B7568" w:rsidP="00F97BBB"/>
        </w:tc>
        <w:tc>
          <w:tcPr>
            <w:tcW w:w="1418" w:type="dxa"/>
          </w:tcPr>
          <w:p w:rsidR="005B7568" w:rsidRDefault="005B7568" w:rsidP="00F97BBB"/>
        </w:tc>
        <w:tc>
          <w:tcPr>
            <w:tcW w:w="2098" w:type="dxa"/>
          </w:tcPr>
          <w:p w:rsidR="005B7568" w:rsidRDefault="005B7568" w:rsidP="00F97BBB"/>
        </w:tc>
      </w:tr>
      <w:tr w:rsidR="005B7568" w:rsidTr="00F97BBB">
        <w:tc>
          <w:tcPr>
            <w:tcW w:w="1418" w:type="dxa"/>
          </w:tcPr>
          <w:p w:rsidR="005B7568" w:rsidRPr="00E45754" w:rsidRDefault="005B7568" w:rsidP="00F97BBB">
            <w:pPr>
              <w:rPr>
                <w:rFonts w:ascii="Arial" w:hAnsi="Arial" w:cs="Arial"/>
                <w:b/>
                <w:sz w:val="18"/>
                <w:szCs w:val="18"/>
              </w:rPr>
            </w:pPr>
            <w:smartTag w:uri="urn:schemas-microsoft-com:office:smarttags" w:element="City">
              <w:smartTag w:uri="urn:schemas-microsoft-com:office:smarttags" w:element="place">
                <w:r w:rsidRPr="00E45754">
                  <w:rPr>
                    <w:rFonts w:ascii="Arial" w:hAnsi="Arial" w:cs="Arial"/>
                    <w:b/>
                    <w:sz w:val="18"/>
                    <w:szCs w:val="18"/>
                  </w:rPr>
                  <w:t>Mentor</w:t>
                </w:r>
              </w:smartTag>
            </w:smartTag>
            <w:r w:rsidRPr="00E45754">
              <w:rPr>
                <w:rFonts w:ascii="Arial" w:hAnsi="Arial" w:cs="Arial"/>
                <w:b/>
                <w:sz w:val="18"/>
                <w:szCs w:val="18"/>
              </w:rPr>
              <w:t xml:space="preserve"> Term 1 Visit 2</w:t>
            </w:r>
          </w:p>
          <w:p w:rsidR="005B7568" w:rsidRPr="00E45754" w:rsidRDefault="005B7568" w:rsidP="00F97BBB">
            <w:pPr>
              <w:rPr>
                <w:rFonts w:ascii="Arial" w:hAnsi="Arial" w:cs="Arial"/>
                <w:b/>
                <w:sz w:val="18"/>
                <w:szCs w:val="18"/>
              </w:rPr>
            </w:pPr>
          </w:p>
        </w:tc>
        <w:tc>
          <w:tcPr>
            <w:tcW w:w="1418" w:type="dxa"/>
          </w:tcPr>
          <w:p w:rsidR="005B7568" w:rsidRDefault="005B7568" w:rsidP="00F97BBB"/>
        </w:tc>
        <w:tc>
          <w:tcPr>
            <w:tcW w:w="1418" w:type="dxa"/>
          </w:tcPr>
          <w:p w:rsidR="005B7568" w:rsidRDefault="005B7568" w:rsidP="00F97BBB"/>
        </w:tc>
        <w:tc>
          <w:tcPr>
            <w:tcW w:w="1418" w:type="dxa"/>
          </w:tcPr>
          <w:p w:rsidR="005B7568" w:rsidRDefault="005B7568" w:rsidP="00F97BBB"/>
        </w:tc>
        <w:tc>
          <w:tcPr>
            <w:tcW w:w="1418" w:type="dxa"/>
          </w:tcPr>
          <w:p w:rsidR="005B7568" w:rsidRDefault="005B7568" w:rsidP="00F97BBB"/>
        </w:tc>
        <w:tc>
          <w:tcPr>
            <w:tcW w:w="2098" w:type="dxa"/>
          </w:tcPr>
          <w:p w:rsidR="005B7568" w:rsidRDefault="005B7568" w:rsidP="00F97BBB"/>
        </w:tc>
      </w:tr>
      <w:tr w:rsidR="005B7568" w:rsidTr="00F97BBB">
        <w:tc>
          <w:tcPr>
            <w:tcW w:w="1418" w:type="dxa"/>
          </w:tcPr>
          <w:p w:rsidR="005B7568" w:rsidRPr="00E45754" w:rsidRDefault="005B7568" w:rsidP="00F97BBB">
            <w:pPr>
              <w:rPr>
                <w:rFonts w:ascii="Arial" w:hAnsi="Arial" w:cs="Arial"/>
                <w:b/>
                <w:sz w:val="18"/>
                <w:szCs w:val="18"/>
              </w:rPr>
            </w:pPr>
            <w:smartTag w:uri="urn:schemas-microsoft-com:office:smarttags" w:element="City">
              <w:smartTag w:uri="urn:schemas-microsoft-com:office:smarttags" w:element="place">
                <w:r w:rsidRPr="00E45754">
                  <w:rPr>
                    <w:rFonts w:ascii="Arial" w:hAnsi="Arial" w:cs="Arial"/>
                    <w:b/>
                    <w:sz w:val="18"/>
                    <w:szCs w:val="18"/>
                  </w:rPr>
                  <w:t>Mentor</w:t>
                </w:r>
              </w:smartTag>
            </w:smartTag>
            <w:r w:rsidRPr="00E45754">
              <w:rPr>
                <w:rFonts w:ascii="Arial" w:hAnsi="Arial" w:cs="Arial"/>
                <w:b/>
                <w:sz w:val="18"/>
                <w:szCs w:val="18"/>
              </w:rPr>
              <w:t xml:space="preserve"> Term 2 Visit 1</w:t>
            </w:r>
          </w:p>
          <w:p w:rsidR="005B7568" w:rsidRPr="00E45754" w:rsidRDefault="005B7568" w:rsidP="00F97BBB">
            <w:pPr>
              <w:rPr>
                <w:rFonts w:ascii="Arial" w:hAnsi="Arial" w:cs="Arial"/>
                <w:b/>
                <w:sz w:val="18"/>
                <w:szCs w:val="18"/>
              </w:rPr>
            </w:pPr>
          </w:p>
        </w:tc>
        <w:tc>
          <w:tcPr>
            <w:tcW w:w="1418" w:type="dxa"/>
          </w:tcPr>
          <w:p w:rsidR="005B7568" w:rsidRDefault="005B7568" w:rsidP="00F97BBB"/>
        </w:tc>
        <w:tc>
          <w:tcPr>
            <w:tcW w:w="1418" w:type="dxa"/>
          </w:tcPr>
          <w:p w:rsidR="005B7568" w:rsidRDefault="005B7568" w:rsidP="00F97BBB"/>
        </w:tc>
        <w:tc>
          <w:tcPr>
            <w:tcW w:w="1418" w:type="dxa"/>
          </w:tcPr>
          <w:p w:rsidR="005B7568" w:rsidRDefault="005B7568" w:rsidP="00F97BBB"/>
        </w:tc>
        <w:tc>
          <w:tcPr>
            <w:tcW w:w="1418" w:type="dxa"/>
          </w:tcPr>
          <w:p w:rsidR="005B7568" w:rsidRDefault="005B7568" w:rsidP="00F97BBB"/>
        </w:tc>
        <w:tc>
          <w:tcPr>
            <w:tcW w:w="2098" w:type="dxa"/>
          </w:tcPr>
          <w:p w:rsidR="005B7568" w:rsidRDefault="005B7568" w:rsidP="00F97BBB"/>
        </w:tc>
      </w:tr>
      <w:tr w:rsidR="005B7568" w:rsidTr="00F97BBB">
        <w:tc>
          <w:tcPr>
            <w:tcW w:w="1418" w:type="dxa"/>
          </w:tcPr>
          <w:p w:rsidR="005B7568" w:rsidRPr="00E45754" w:rsidRDefault="005B7568" w:rsidP="00F97BBB">
            <w:pPr>
              <w:rPr>
                <w:rFonts w:ascii="Arial" w:hAnsi="Arial" w:cs="Arial"/>
                <w:b/>
                <w:sz w:val="18"/>
                <w:szCs w:val="18"/>
              </w:rPr>
            </w:pPr>
            <w:smartTag w:uri="urn:schemas-microsoft-com:office:smarttags" w:element="City">
              <w:smartTag w:uri="urn:schemas-microsoft-com:office:smarttags" w:element="place">
                <w:r w:rsidRPr="00E45754">
                  <w:rPr>
                    <w:rFonts w:ascii="Arial" w:hAnsi="Arial" w:cs="Arial"/>
                    <w:b/>
                    <w:sz w:val="18"/>
                    <w:szCs w:val="18"/>
                  </w:rPr>
                  <w:t>Mentor</w:t>
                </w:r>
              </w:smartTag>
            </w:smartTag>
            <w:r w:rsidRPr="00E45754">
              <w:rPr>
                <w:rFonts w:ascii="Arial" w:hAnsi="Arial" w:cs="Arial"/>
                <w:b/>
                <w:sz w:val="18"/>
                <w:szCs w:val="18"/>
              </w:rPr>
              <w:t xml:space="preserve"> Term 2 Visit 2</w:t>
            </w:r>
          </w:p>
          <w:p w:rsidR="005B7568" w:rsidRPr="00E45754" w:rsidRDefault="005B7568" w:rsidP="00F97BBB">
            <w:pPr>
              <w:rPr>
                <w:rFonts w:ascii="Arial" w:hAnsi="Arial" w:cs="Arial"/>
                <w:b/>
                <w:sz w:val="18"/>
                <w:szCs w:val="18"/>
              </w:rPr>
            </w:pPr>
          </w:p>
        </w:tc>
        <w:tc>
          <w:tcPr>
            <w:tcW w:w="1418" w:type="dxa"/>
          </w:tcPr>
          <w:p w:rsidR="005B7568" w:rsidRDefault="005B7568" w:rsidP="00F97BBB"/>
        </w:tc>
        <w:tc>
          <w:tcPr>
            <w:tcW w:w="1418" w:type="dxa"/>
          </w:tcPr>
          <w:p w:rsidR="005B7568" w:rsidRDefault="005B7568" w:rsidP="00F97BBB"/>
        </w:tc>
        <w:tc>
          <w:tcPr>
            <w:tcW w:w="1418" w:type="dxa"/>
          </w:tcPr>
          <w:p w:rsidR="005B7568" w:rsidRDefault="005B7568" w:rsidP="00F97BBB"/>
        </w:tc>
        <w:tc>
          <w:tcPr>
            <w:tcW w:w="1418" w:type="dxa"/>
          </w:tcPr>
          <w:p w:rsidR="005B7568" w:rsidRDefault="005B7568" w:rsidP="00F97BBB"/>
        </w:tc>
        <w:tc>
          <w:tcPr>
            <w:tcW w:w="2098" w:type="dxa"/>
          </w:tcPr>
          <w:p w:rsidR="005B7568" w:rsidRDefault="005B7568" w:rsidP="00F97BBB"/>
        </w:tc>
      </w:tr>
      <w:tr w:rsidR="005B7568" w:rsidTr="00F97BBB">
        <w:tc>
          <w:tcPr>
            <w:tcW w:w="1418" w:type="dxa"/>
          </w:tcPr>
          <w:p w:rsidR="005B7568" w:rsidRPr="00E45754" w:rsidRDefault="005B7568" w:rsidP="00F97BBB">
            <w:pPr>
              <w:rPr>
                <w:rFonts w:ascii="Arial" w:hAnsi="Arial" w:cs="Arial"/>
                <w:b/>
                <w:sz w:val="18"/>
                <w:szCs w:val="18"/>
              </w:rPr>
            </w:pPr>
            <w:smartTag w:uri="urn:schemas-microsoft-com:office:smarttags" w:element="City">
              <w:smartTag w:uri="urn:schemas-microsoft-com:office:smarttags" w:element="place">
                <w:r w:rsidRPr="00E45754">
                  <w:rPr>
                    <w:rFonts w:ascii="Arial" w:hAnsi="Arial" w:cs="Arial"/>
                    <w:b/>
                    <w:sz w:val="18"/>
                    <w:szCs w:val="18"/>
                  </w:rPr>
                  <w:t>Mentor</w:t>
                </w:r>
              </w:smartTag>
            </w:smartTag>
            <w:r w:rsidRPr="00E45754">
              <w:rPr>
                <w:rFonts w:ascii="Arial" w:hAnsi="Arial" w:cs="Arial"/>
                <w:b/>
                <w:sz w:val="18"/>
                <w:szCs w:val="18"/>
              </w:rPr>
              <w:t xml:space="preserve"> Term 3 Visit 1</w:t>
            </w:r>
          </w:p>
          <w:p w:rsidR="005B7568" w:rsidRPr="00E45754" w:rsidRDefault="005B7568" w:rsidP="00F97BBB">
            <w:pPr>
              <w:rPr>
                <w:rFonts w:ascii="Arial" w:hAnsi="Arial" w:cs="Arial"/>
                <w:b/>
                <w:sz w:val="18"/>
                <w:szCs w:val="18"/>
              </w:rPr>
            </w:pPr>
          </w:p>
        </w:tc>
        <w:tc>
          <w:tcPr>
            <w:tcW w:w="1418" w:type="dxa"/>
          </w:tcPr>
          <w:p w:rsidR="005B7568" w:rsidRDefault="005B7568" w:rsidP="00F97BBB"/>
        </w:tc>
        <w:tc>
          <w:tcPr>
            <w:tcW w:w="1418" w:type="dxa"/>
          </w:tcPr>
          <w:p w:rsidR="005B7568" w:rsidRDefault="005B7568" w:rsidP="00F97BBB"/>
        </w:tc>
        <w:tc>
          <w:tcPr>
            <w:tcW w:w="1418" w:type="dxa"/>
          </w:tcPr>
          <w:p w:rsidR="005B7568" w:rsidRDefault="005B7568" w:rsidP="00F97BBB"/>
        </w:tc>
        <w:tc>
          <w:tcPr>
            <w:tcW w:w="1418" w:type="dxa"/>
          </w:tcPr>
          <w:p w:rsidR="005B7568" w:rsidRDefault="005B7568" w:rsidP="00F97BBB"/>
        </w:tc>
        <w:tc>
          <w:tcPr>
            <w:tcW w:w="2098" w:type="dxa"/>
          </w:tcPr>
          <w:p w:rsidR="005B7568" w:rsidRDefault="005B7568" w:rsidP="00F97BBB"/>
        </w:tc>
      </w:tr>
      <w:tr w:rsidR="005B7568" w:rsidTr="00F97BBB">
        <w:tc>
          <w:tcPr>
            <w:tcW w:w="1418" w:type="dxa"/>
          </w:tcPr>
          <w:p w:rsidR="005B7568" w:rsidRPr="00E45754" w:rsidRDefault="005B7568" w:rsidP="00F97BBB">
            <w:pPr>
              <w:rPr>
                <w:rFonts w:ascii="Arial" w:hAnsi="Arial" w:cs="Arial"/>
                <w:b/>
                <w:sz w:val="18"/>
                <w:szCs w:val="18"/>
              </w:rPr>
            </w:pPr>
            <w:smartTag w:uri="urn:schemas-microsoft-com:office:smarttags" w:element="City">
              <w:smartTag w:uri="urn:schemas-microsoft-com:office:smarttags" w:element="place">
                <w:r w:rsidRPr="00E45754">
                  <w:rPr>
                    <w:rFonts w:ascii="Arial" w:hAnsi="Arial" w:cs="Arial"/>
                    <w:b/>
                    <w:sz w:val="18"/>
                    <w:szCs w:val="18"/>
                  </w:rPr>
                  <w:t>Mentor</w:t>
                </w:r>
              </w:smartTag>
            </w:smartTag>
            <w:r w:rsidRPr="00E45754">
              <w:rPr>
                <w:rFonts w:ascii="Arial" w:hAnsi="Arial" w:cs="Arial"/>
                <w:b/>
                <w:sz w:val="18"/>
                <w:szCs w:val="18"/>
              </w:rPr>
              <w:t xml:space="preserve"> Term 3 Visit 2</w:t>
            </w:r>
          </w:p>
          <w:p w:rsidR="005B7568" w:rsidRPr="00E45754" w:rsidRDefault="005B7568" w:rsidP="00F97BBB">
            <w:pPr>
              <w:rPr>
                <w:rFonts w:ascii="Arial" w:hAnsi="Arial" w:cs="Arial"/>
                <w:b/>
                <w:sz w:val="18"/>
                <w:szCs w:val="18"/>
              </w:rPr>
            </w:pPr>
          </w:p>
        </w:tc>
        <w:tc>
          <w:tcPr>
            <w:tcW w:w="1418" w:type="dxa"/>
          </w:tcPr>
          <w:p w:rsidR="005B7568" w:rsidRDefault="005B7568" w:rsidP="00F97BBB"/>
        </w:tc>
        <w:tc>
          <w:tcPr>
            <w:tcW w:w="1418" w:type="dxa"/>
          </w:tcPr>
          <w:p w:rsidR="005B7568" w:rsidRDefault="005B7568" w:rsidP="00F97BBB"/>
        </w:tc>
        <w:tc>
          <w:tcPr>
            <w:tcW w:w="1418" w:type="dxa"/>
          </w:tcPr>
          <w:p w:rsidR="005B7568" w:rsidRDefault="005B7568" w:rsidP="00F97BBB"/>
        </w:tc>
        <w:tc>
          <w:tcPr>
            <w:tcW w:w="1418" w:type="dxa"/>
          </w:tcPr>
          <w:p w:rsidR="005B7568" w:rsidRDefault="005B7568" w:rsidP="00F97BBB"/>
        </w:tc>
        <w:tc>
          <w:tcPr>
            <w:tcW w:w="2098" w:type="dxa"/>
          </w:tcPr>
          <w:p w:rsidR="005B7568" w:rsidRDefault="005B7568" w:rsidP="00F97BBB"/>
        </w:tc>
      </w:tr>
      <w:tr w:rsidR="005B7568" w:rsidTr="00F97BBB">
        <w:tc>
          <w:tcPr>
            <w:tcW w:w="1418" w:type="dxa"/>
          </w:tcPr>
          <w:p w:rsidR="005B7568" w:rsidRPr="00E45754" w:rsidRDefault="005B7568" w:rsidP="00F97BBB">
            <w:pPr>
              <w:rPr>
                <w:rFonts w:ascii="Arial" w:hAnsi="Arial" w:cs="Arial"/>
                <w:b/>
                <w:sz w:val="18"/>
                <w:szCs w:val="18"/>
              </w:rPr>
            </w:pPr>
            <w:r w:rsidRPr="00E45754">
              <w:rPr>
                <w:rFonts w:ascii="Arial" w:hAnsi="Arial" w:cs="Arial"/>
                <w:b/>
                <w:sz w:val="18"/>
                <w:szCs w:val="18"/>
              </w:rPr>
              <w:t>Mentor extra visit?</w:t>
            </w:r>
          </w:p>
          <w:p w:rsidR="005B7568" w:rsidRPr="00E45754" w:rsidRDefault="005B7568" w:rsidP="00F97BBB">
            <w:pPr>
              <w:rPr>
                <w:rFonts w:ascii="Arial" w:hAnsi="Arial" w:cs="Arial"/>
                <w:b/>
                <w:sz w:val="18"/>
                <w:szCs w:val="18"/>
              </w:rPr>
            </w:pPr>
          </w:p>
        </w:tc>
        <w:tc>
          <w:tcPr>
            <w:tcW w:w="1418" w:type="dxa"/>
          </w:tcPr>
          <w:p w:rsidR="005B7568" w:rsidRDefault="005B7568" w:rsidP="00F97BBB"/>
        </w:tc>
        <w:tc>
          <w:tcPr>
            <w:tcW w:w="1418" w:type="dxa"/>
            <w:shd w:val="clear" w:color="auto" w:fill="auto"/>
          </w:tcPr>
          <w:p w:rsidR="005B7568" w:rsidRDefault="005B7568" w:rsidP="00F97BBB"/>
        </w:tc>
        <w:tc>
          <w:tcPr>
            <w:tcW w:w="1418" w:type="dxa"/>
          </w:tcPr>
          <w:p w:rsidR="005B7568" w:rsidRDefault="005B7568" w:rsidP="00F97BBB"/>
        </w:tc>
        <w:tc>
          <w:tcPr>
            <w:tcW w:w="1418" w:type="dxa"/>
          </w:tcPr>
          <w:p w:rsidR="005B7568" w:rsidRDefault="005B7568" w:rsidP="00F97BBB"/>
        </w:tc>
        <w:tc>
          <w:tcPr>
            <w:tcW w:w="2098" w:type="dxa"/>
          </w:tcPr>
          <w:p w:rsidR="005B7568" w:rsidRDefault="005B7568" w:rsidP="00F97BBB"/>
        </w:tc>
      </w:tr>
      <w:tr w:rsidR="005B7568" w:rsidTr="00F97BBB">
        <w:tc>
          <w:tcPr>
            <w:tcW w:w="1418" w:type="dxa"/>
          </w:tcPr>
          <w:p w:rsidR="005B7568" w:rsidRPr="00E45754" w:rsidRDefault="005B7568" w:rsidP="00F97BBB">
            <w:pPr>
              <w:rPr>
                <w:rFonts w:ascii="Arial" w:hAnsi="Arial" w:cs="Arial"/>
                <w:b/>
                <w:sz w:val="18"/>
                <w:szCs w:val="18"/>
              </w:rPr>
            </w:pPr>
            <w:r w:rsidRPr="00E45754">
              <w:rPr>
                <w:rFonts w:ascii="Arial" w:hAnsi="Arial" w:cs="Arial"/>
                <w:b/>
                <w:sz w:val="18"/>
                <w:szCs w:val="18"/>
              </w:rPr>
              <w:t>Mentor extra visit?</w:t>
            </w:r>
          </w:p>
          <w:p w:rsidR="005B7568" w:rsidRPr="00E45754" w:rsidRDefault="005B7568" w:rsidP="00F97BBB">
            <w:pPr>
              <w:rPr>
                <w:rFonts w:ascii="Arial" w:hAnsi="Arial" w:cs="Arial"/>
                <w:b/>
                <w:sz w:val="18"/>
                <w:szCs w:val="18"/>
              </w:rPr>
            </w:pPr>
          </w:p>
        </w:tc>
        <w:tc>
          <w:tcPr>
            <w:tcW w:w="1418" w:type="dxa"/>
          </w:tcPr>
          <w:p w:rsidR="005B7568" w:rsidRDefault="005B7568" w:rsidP="00F97BBB"/>
        </w:tc>
        <w:tc>
          <w:tcPr>
            <w:tcW w:w="1418" w:type="dxa"/>
          </w:tcPr>
          <w:p w:rsidR="005B7568" w:rsidRDefault="005B7568" w:rsidP="00F97BBB"/>
        </w:tc>
        <w:tc>
          <w:tcPr>
            <w:tcW w:w="1418" w:type="dxa"/>
          </w:tcPr>
          <w:p w:rsidR="005B7568" w:rsidRDefault="005B7568" w:rsidP="00F97BBB"/>
        </w:tc>
        <w:tc>
          <w:tcPr>
            <w:tcW w:w="1418" w:type="dxa"/>
          </w:tcPr>
          <w:p w:rsidR="005B7568" w:rsidRDefault="005B7568" w:rsidP="00F97BBB"/>
        </w:tc>
        <w:tc>
          <w:tcPr>
            <w:tcW w:w="2098" w:type="dxa"/>
          </w:tcPr>
          <w:p w:rsidR="005B7568" w:rsidRDefault="005B7568" w:rsidP="00F97BBB"/>
        </w:tc>
      </w:tr>
      <w:tr w:rsidR="005B7568" w:rsidTr="00F97BBB">
        <w:tc>
          <w:tcPr>
            <w:tcW w:w="1418" w:type="dxa"/>
          </w:tcPr>
          <w:p w:rsidR="005B7568" w:rsidRPr="00E45754" w:rsidRDefault="005B7568" w:rsidP="00F97BBB">
            <w:pPr>
              <w:rPr>
                <w:rFonts w:ascii="Arial" w:hAnsi="Arial" w:cs="Arial"/>
                <w:b/>
                <w:sz w:val="18"/>
                <w:szCs w:val="18"/>
              </w:rPr>
            </w:pPr>
            <w:r w:rsidRPr="00E45754">
              <w:rPr>
                <w:rFonts w:ascii="Arial" w:hAnsi="Arial" w:cs="Arial"/>
                <w:b/>
                <w:sz w:val="18"/>
                <w:szCs w:val="18"/>
              </w:rPr>
              <w:t>Peer Visit 1</w:t>
            </w:r>
          </w:p>
          <w:p w:rsidR="005B7568" w:rsidRPr="00E45754" w:rsidRDefault="005B7568" w:rsidP="00F97BBB">
            <w:pPr>
              <w:rPr>
                <w:rFonts w:ascii="Arial" w:hAnsi="Arial" w:cs="Arial"/>
                <w:b/>
                <w:sz w:val="18"/>
                <w:szCs w:val="18"/>
              </w:rPr>
            </w:pPr>
          </w:p>
          <w:p w:rsidR="005B7568" w:rsidRPr="00E45754" w:rsidRDefault="005B7568" w:rsidP="00F97BBB">
            <w:pPr>
              <w:rPr>
                <w:rFonts w:ascii="Arial" w:hAnsi="Arial" w:cs="Arial"/>
                <w:b/>
                <w:sz w:val="18"/>
                <w:szCs w:val="18"/>
              </w:rPr>
            </w:pPr>
          </w:p>
        </w:tc>
        <w:tc>
          <w:tcPr>
            <w:tcW w:w="1418" w:type="dxa"/>
          </w:tcPr>
          <w:p w:rsidR="005B7568" w:rsidRDefault="005B7568" w:rsidP="00F97BBB"/>
        </w:tc>
        <w:tc>
          <w:tcPr>
            <w:tcW w:w="1418" w:type="dxa"/>
          </w:tcPr>
          <w:p w:rsidR="005B7568" w:rsidRDefault="005B7568" w:rsidP="00F97BBB"/>
        </w:tc>
        <w:tc>
          <w:tcPr>
            <w:tcW w:w="1418" w:type="dxa"/>
            <w:shd w:val="clear" w:color="auto" w:fill="999999"/>
          </w:tcPr>
          <w:p w:rsidR="005B7568" w:rsidRPr="00E45754" w:rsidRDefault="005B7568" w:rsidP="00F97BBB">
            <w:pPr>
              <w:rPr>
                <w:rFonts w:ascii="Arial" w:hAnsi="Arial" w:cs="Arial"/>
                <w:sz w:val="18"/>
                <w:szCs w:val="18"/>
              </w:rPr>
            </w:pPr>
          </w:p>
        </w:tc>
        <w:tc>
          <w:tcPr>
            <w:tcW w:w="1418" w:type="dxa"/>
            <w:shd w:val="clear" w:color="auto" w:fill="999999"/>
          </w:tcPr>
          <w:p w:rsidR="005B7568" w:rsidRPr="00E45754" w:rsidRDefault="005B7568" w:rsidP="00F97BBB">
            <w:pPr>
              <w:rPr>
                <w:rFonts w:ascii="Arial" w:hAnsi="Arial" w:cs="Arial"/>
                <w:sz w:val="18"/>
                <w:szCs w:val="18"/>
              </w:rPr>
            </w:pPr>
          </w:p>
        </w:tc>
        <w:tc>
          <w:tcPr>
            <w:tcW w:w="2098" w:type="dxa"/>
          </w:tcPr>
          <w:p w:rsidR="005B7568" w:rsidRDefault="005B7568" w:rsidP="00F97BBB"/>
        </w:tc>
      </w:tr>
      <w:tr w:rsidR="005B7568" w:rsidTr="00F97BBB">
        <w:tc>
          <w:tcPr>
            <w:tcW w:w="1418" w:type="dxa"/>
          </w:tcPr>
          <w:p w:rsidR="005B7568" w:rsidRPr="00E45754" w:rsidRDefault="005B7568" w:rsidP="00F97BBB">
            <w:pPr>
              <w:rPr>
                <w:rFonts w:ascii="Arial" w:hAnsi="Arial" w:cs="Arial"/>
                <w:b/>
                <w:sz w:val="18"/>
                <w:szCs w:val="18"/>
              </w:rPr>
            </w:pPr>
            <w:r w:rsidRPr="00E45754">
              <w:rPr>
                <w:rFonts w:ascii="Arial" w:hAnsi="Arial" w:cs="Arial"/>
                <w:b/>
                <w:sz w:val="18"/>
                <w:szCs w:val="18"/>
              </w:rPr>
              <w:t>Peer Visit 2</w:t>
            </w:r>
          </w:p>
          <w:p w:rsidR="005B7568" w:rsidRPr="00E45754" w:rsidRDefault="005B7568" w:rsidP="00F97BBB">
            <w:pPr>
              <w:rPr>
                <w:rFonts w:ascii="Arial" w:hAnsi="Arial" w:cs="Arial"/>
                <w:b/>
                <w:sz w:val="18"/>
                <w:szCs w:val="18"/>
              </w:rPr>
            </w:pPr>
          </w:p>
          <w:p w:rsidR="005B7568" w:rsidRPr="00E45754" w:rsidRDefault="005B7568" w:rsidP="00F97BBB">
            <w:pPr>
              <w:rPr>
                <w:rFonts w:ascii="Arial" w:hAnsi="Arial" w:cs="Arial"/>
                <w:b/>
                <w:sz w:val="18"/>
                <w:szCs w:val="18"/>
              </w:rPr>
            </w:pPr>
          </w:p>
        </w:tc>
        <w:tc>
          <w:tcPr>
            <w:tcW w:w="1418" w:type="dxa"/>
          </w:tcPr>
          <w:p w:rsidR="005B7568" w:rsidRDefault="005B7568" w:rsidP="00F97BBB"/>
        </w:tc>
        <w:tc>
          <w:tcPr>
            <w:tcW w:w="1418" w:type="dxa"/>
          </w:tcPr>
          <w:p w:rsidR="005B7568" w:rsidRDefault="005B7568" w:rsidP="00F97BBB"/>
        </w:tc>
        <w:tc>
          <w:tcPr>
            <w:tcW w:w="1418" w:type="dxa"/>
            <w:shd w:val="clear" w:color="auto" w:fill="999999"/>
          </w:tcPr>
          <w:p w:rsidR="005B7568" w:rsidRPr="00E45754" w:rsidRDefault="005B7568" w:rsidP="00F97BBB">
            <w:pPr>
              <w:rPr>
                <w:rFonts w:ascii="Arial" w:hAnsi="Arial" w:cs="Arial"/>
                <w:sz w:val="18"/>
                <w:szCs w:val="18"/>
              </w:rPr>
            </w:pPr>
          </w:p>
        </w:tc>
        <w:tc>
          <w:tcPr>
            <w:tcW w:w="1418" w:type="dxa"/>
            <w:shd w:val="clear" w:color="auto" w:fill="999999"/>
          </w:tcPr>
          <w:p w:rsidR="005B7568" w:rsidRPr="00E45754" w:rsidRDefault="005B7568" w:rsidP="00F97BBB">
            <w:pPr>
              <w:rPr>
                <w:rFonts w:ascii="Arial" w:hAnsi="Arial" w:cs="Arial"/>
                <w:sz w:val="18"/>
                <w:szCs w:val="18"/>
              </w:rPr>
            </w:pPr>
          </w:p>
        </w:tc>
        <w:tc>
          <w:tcPr>
            <w:tcW w:w="2098" w:type="dxa"/>
          </w:tcPr>
          <w:p w:rsidR="005B7568" w:rsidRDefault="005B7568" w:rsidP="00F97BBB"/>
        </w:tc>
      </w:tr>
      <w:tr w:rsidR="005B7568" w:rsidTr="00F97BBB">
        <w:tc>
          <w:tcPr>
            <w:tcW w:w="1418" w:type="dxa"/>
          </w:tcPr>
          <w:p w:rsidR="005B7568" w:rsidRPr="00E45754" w:rsidRDefault="005B7568" w:rsidP="00F97BBB">
            <w:pPr>
              <w:rPr>
                <w:rFonts w:ascii="Arial" w:hAnsi="Arial" w:cs="Arial"/>
                <w:b/>
                <w:sz w:val="18"/>
                <w:szCs w:val="18"/>
              </w:rPr>
            </w:pPr>
            <w:r w:rsidRPr="00E45754">
              <w:rPr>
                <w:rFonts w:ascii="Arial" w:hAnsi="Arial" w:cs="Arial"/>
                <w:b/>
                <w:sz w:val="18"/>
                <w:szCs w:val="18"/>
              </w:rPr>
              <w:t>Peer Visit 3</w:t>
            </w:r>
          </w:p>
          <w:p w:rsidR="005B7568" w:rsidRPr="00E45754" w:rsidRDefault="005B7568" w:rsidP="00F97BBB">
            <w:pPr>
              <w:rPr>
                <w:rFonts w:ascii="Arial" w:hAnsi="Arial" w:cs="Arial"/>
                <w:b/>
                <w:sz w:val="18"/>
                <w:szCs w:val="18"/>
              </w:rPr>
            </w:pPr>
          </w:p>
          <w:p w:rsidR="005B7568" w:rsidRPr="00E45754" w:rsidRDefault="005B7568" w:rsidP="00F97BBB">
            <w:pPr>
              <w:rPr>
                <w:rFonts w:ascii="Arial" w:hAnsi="Arial" w:cs="Arial"/>
                <w:b/>
                <w:sz w:val="18"/>
                <w:szCs w:val="18"/>
              </w:rPr>
            </w:pPr>
          </w:p>
        </w:tc>
        <w:tc>
          <w:tcPr>
            <w:tcW w:w="1418" w:type="dxa"/>
          </w:tcPr>
          <w:p w:rsidR="005B7568" w:rsidRDefault="005B7568" w:rsidP="00F97BBB"/>
        </w:tc>
        <w:tc>
          <w:tcPr>
            <w:tcW w:w="1418" w:type="dxa"/>
          </w:tcPr>
          <w:p w:rsidR="005B7568" w:rsidRDefault="005B7568" w:rsidP="00F97BBB"/>
        </w:tc>
        <w:tc>
          <w:tcPr>
            <w:tcW w:w="1418" w:type="dxa"/>
            <w:shd w:val="clear" w:color="auto" w:fill="999999"/>
          </w:tcPr>
          <w:p w:rsidR="005B7568" w:rsidRPr="00E45754" w:rsidRDefault="005B7568" w:rsidP="00F97BBB">
            <w:pPr>
              <w:rPr>
                <w:rFonts w:ascii="Arial" w:hAnsi="Arial" w:cs="Arial"/>
                <w:sz w:val="18"/>
                <w:szCs w:val="18"/>
              </w:rPr>
            </w:pPr>
          </w:p>
        </w:tc>
        <w:tc>
          <w:tcPr>
            <w:tcW w:w="1418" w:type="dxa"/>
            <w:shd w:val="clear" w:color="auto" w:fill="999999"/>
          </w:tcPr>
          <w:p w:rsidR="005B7568" w:rsidRPr="00E45754" w:rsidRDefault="005B7568" w:rsidP="00F97BBB">
            <w:pPr>
              <w:rPr>
                <w:rFonts w:ascii="Arial" w:hAnsi="Arial" w:cs="Arial"/>
                <w:sz w:val="18"/>
                <w:szCs w:val="18"/>
              </w:rPr>
            </w:pPr>
          </w:p>
        </w:tc>
        <w:tc>
          <w:tcPr>
            <w:tcW w:w="2098" w:type="dxa"/>
          </w:tcPr>
          <w:p w:rsidR="005B7568" w:rsidRDefault="005B7568" w:rsidP="00F97BBB"/>
        </w:tc>
      </w:tr>
    </w:tbl>
    <w:p w:rsidR="005B7568" w:rsidRDefault="005B7568" w:rsidP="005B7568"/>
    <w:p w:rsidR="005B7568" w:rsidRDefault="005B7568">
      <w:r>
        <w:br w:type="page"/>
      </w:r>
    </w:p>
    <w:p w:rsidR="005B7568" w:rsidRDefault="005B7568" w:rsidP="005B7568">
      <w:pPr>
        <w:pStyle w:val="Technical5"/>
        <w:tabs>
          <w:tab w:val="clear" w:pos="-720"/>
        </w:tabs>
        <w:suppressAutoHyphens w:val="0"/>
        <w:rPr>
          <w:rFonts w:ascii="Univers" w:hAnsi="Univers"/>
          <w:sz w:val="28"/>
          <w:szCs w:val="28"/>
          <w:lang w:val="en-GB"/>
        </w:rPr>
      </w:pPr>
      <w:r w:rsidRPr="005B7568">
        <w:rPr>
          <w:rFonts w:ascii="Univers" w:hAnsi="Univers"/>
          <w:noProof/>
          <w:sz w:val="28"/>
          <w:szCs w:val="28"/>
          <w:lang w:val="en-GB" w:eastAsia="en-GB"/>
        </w:rPr>
        <w:lastRenderedPageBreak/>
        <w:drawing>
          <wp:inline distT="0" distB="0" distL="0" distR="0">
            <wp:extent cx="2110692" cy="810228"/>
            <wp:effectExtent l="19050" t="0" r="3858" b="0"/>
            <wp:docPr id="15" name="Picture 2"/>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7" cstate="print"/>
                    <a:srcRect/>
                    <a:stretch>
                      <a:fillRect/>
                    </a:stretch>
                  </pic:blipFill>
                  <pic:spPr bwMode="auto">
                    <a:xfrm>
                      <a:off x="0" y="0"/>
                      <a:ext cx="2121658" cy="814437"/>
                    </a:xfrm>
                    <a:prstGeom prst="rect">
                      <a:avLst/>
                    </a:prstGeom>
                    <a:noFill/>
                    <a:ln w="9525">
                      <a:noFill/>
                      <a:miter lim="800000"/>
                      <a:headEnd/>
                      <a:tailEnd/>
                    </a:ln>
                  </pic:spPr>
                </pic:pic>
              </a:graphicData>
            </a:graphic>
          </wp:inline>
        </w:drawing>
      </w:r>
    </w:p>
    <w:p w:rsidR="005B7568" w:rsidRDefault="005B7568" w:rsidP="005B7568">
      <w:pPr>
        <w:pStyle w:val="Technical5"/>
        <w:tabs>
          <w:tab w:val="clear" w:pos="-720"/>
        </w:tabs>
        <w:suppressAutoHyphens w:val="0"/>
        <w:rPr>
          <w:rFonts w:ascii="Univers" w:hAnsi="Univers"/>
          <w:sz w:val="28"/>
          <w:szCs w:val="28"/>
          <w:lang w:val="en-GB"/>
        </w:rPr>
      </w:pPr>
    </w:p>
    <w:p w:rsidR="005B7568" w:rsidRPr="00104CBE" w:rsidRDefault="005B7568" w:rsidP="005B7568">
      <w:pPr>
        <w:pStyle w:val="Technical5"/>
        <w:tabs>
          <w:tab w:val="clear" w:pos="-720"/>
        </w:tabs>
        <w:suppressAutoHyphens w:val="0"/>
        <w:rPr>
          <w:rFonts w:ascii="Arial" w:hAnsi="Arial" w:cs="Arial"/>
          <w:sz w:val="28"/>
          <w:szCs w:val="28"/>
          <w:lang w:val="en-GB"/>
        </w:rPr>
      </w:pPr>
      <w:r w:rsidRPr="00104CBE">
        <w:rPr>
          <w:rFonts w:ascii="Arial" w:hAnsi="Arial" w:cs="Arial"/>
          <w:sz w:val="28"/>
          <w:szCs w:val="28"/>
          <w:lang w:val="en-GB"/>
        </w:rPr>
        <w:t>FT5</w:t>
      </w:r>
    </w:p>
    <w:p w:rsidR="005B7568" w:rsidRPr="00104CBE" w:rsidRDefault="005B7568" w:rsidP="005B7568">
      <w:pPr>
        <w:pStyle w:val="Technical5"/>
        <w:tabs>
          <w:tab w:val="clear" w:pos="-720"/>
        </w:tabs>
        <w:suppressAutoHyphens w:val="0"/>
        <w:rPr>
          <w:rFonts w:ascii="Arial" w:hAnsi="Arial" w:cs="Arial"/>
          <w:szCs w:val="24"/>
          <w:lang w:val="en-GB"/>
        </w:rPr>
      </w:pPr>
    </w:p>
    <w:p w:rsidR="005B7568" w:rsidRPr="00104CBE" w:rsidRDefault="005B7568" w:rsidP="005B7568">
      <w:pPr>
        <w:pStyle w:val="Technical5"/>
        <w:tabs>
          <w:tab w:val="clear" w:pos="-720"/>
        </w:tabs>
        <w:suppressAutoHyphens w:val="0"/>
        <w:jc w:val="center"/>
        <w:rPr>
          <w:rFonts w:ascii="Arial" w:hAnsi="Arial" w:cs="Arial"/>
          <w:szCs w:val="24"/>
          <w:lang w:val="en-GB"/>
        </w:rPr>
      </w:pPr>
      <w:r w:rsidRPr="00104CBE">
        <w:rPr>
          <w:rFonts w:ascii="Arial" w:hAnsi="Arial" w:cs="Arial"/>
          <w:szCs w:val="24"/>
          <w:lang w:val="en-GB"/>
        </w:rPr>
        <w:t xml:space="preserve">UNIVERSITY TUTOR / </w:t>
      </w:r>
      <w:smartTag w:uri="urn:schemas-microsoft-com:office:smarttags" w:element="place">
        <w:smartTag w:uri="urn:schemas-microsoft-com:office:smarttags" w:element="City">
          <w:r w:rsidRPr="00104CBE">
            <w:rPr>
              <w:rFonts w:ascii="Arial" w:hAnsi="Arial" w:cs="Arial"/>
              <w:szCs w:val="24"/>
              <w:lang w:val="en-GB"/>
            </w:rPr>
            <w:t>MENTOR</w:t>
          </w:r>
        </w:smartTag>
      </w:smartTag>
      <w:r w:rsidRPr="00104CBE">
        <w:rPr>
          <w:rFonts w:ascii="Arial" w:hAnsi="Arial" w:cs="Arial"/>
          <w:szCs w:val="24"/>
          <w:lang w:val="en-GB"/>
        </w:rPr>
        <w:t xml:space="preserve"> TUTORIAL RECORD FORM</w:t>
      </w:r>
    </w:p>
    <w:p w:rsidR="005B7568" w:rsidRPr="00104CBE" w:rsidRDefault="005B7568" w:rsidP="005B7568">
      <w:pPr>
        <w:pStyle w:val="Technical5"/>
        <w:tabs>
          <w:tab w:val="clear" w:pos="-720"/>
        </w:tabs>
        <w:suppressAutoHyphens w:val="0"/>
        <w:jc w:val="center"/>
        <w:rPr>
          <w:rFonts w:ascii="Arial" w:hAnsi="Arial" w:cs="Arial"/>
          <w:sz w:val="16"/>
          <w:szCs w:val="16"/>
          <w:lang w:val="en-GB"/>
        </w:rPr>
      </w:pPr>
      <w:r w:rsidRPr="00104CBE">
        <w:rPr>
          <w:rFonts w:ascii="Arial" w:hAnsi="Arial" w:cs="Arial"/>
          <w:sz w:val="16"/>
          <w:szCs w:val="16"/>
          <w:lang w:val="en-GB"/>
        </w:rPr>
        <w:t>(*please delete as appropriate)</w:t>
      </w:r>
    </w:p>
    <w:p w:rsidR="005B7568" w:rsidRPr="00104CBE" w:rsidRDefault="005B7568" w:rsidP="005B7568">
      <w:pPr>
        <w:pStyle w:val="Technical5"/>
        <w:tabs>
          <w:tab w:val="clear" w:pos="-720"/>
        </w:tabs>
        <w:suppressAutoHyphens w:val="0"/>
        <w:jc w:val="right"/>
        <w:rPr>
          <w:rFonts w:ascii="Arial" w:hAnsi="Arial" w:cs="Arial"/>
          <w:sz w:val="16"/>
          <w:szCs w:val="16"/>
          <w:lang w:val="en-GB"/>
        </w:rPr>
      </w:pPr>
    </w:p>
    <w:p w:rsidR="005B7568" w:rsidRPr="00104CBE" w:rsidRDefault="005B7568" w:rsidP="005B7568">
      <w:pPr>
        <w:pStyle w:val="Technical5"/>
        <w:tabs>
          <w:tab w:val="clear" w:pos="-720"/>
        </w:tabs>
        <w:suppressAutoHyphens w:val="0"/>
        <w:rPr>
          <w:rFonts w:ascii="Arial" w:hAnsi="Arial" w:cs="Arial"/>
          <w:sz w:val="20"/>
          <w:lang w:val="en-GB"/>
        </w:rPr>
      </w:pPr>
      <w:proofErr w:type="gramStart"/>
      <w:r w:rsidRPr="00104CBE">
        <w:rPr>
          <w:rFonts w:ascii="Arial" w:hAnsi="Arial" w:cs="Arial"/>
          <w:sz w:val="20"/>
          <w:lang w:val="en-GB"/>
        </w:rPr>
        <w:t>To be completed by trainee and agreed by *UT/mentor at the end of each tutorial.</w:t>
      </w:r>
      <w:proofErr w:type="gramEnd"/>
    </w:p>
    <w:p w:rsidR="005B7568" w:rsidRPr="00104CBE" w:rsidRDefault="005B7568" w:rsidP="005B7568">
      <w:pPr>
        <w:pStyle w:val="Technical5"/>
        <w:tabs>
          <w:tab w:val="clear" w:pos="-720"/>
        </w:tabs>
        <w:suppressAutoHyphens w:val="0"/>
        <w:rPr>
          <w:rFonts w:ascii="Arial" w:hAnsi="Arial" w:cs="Arial"/>
          <w:sz w:val="20"/>
          <w:lang w:val="en-GB"/>
        </w:rPr>
      </w:pPr>
    </w:p>
    <w:p w:rsidR="005B7568" w:rsidRPr="00104CBE" w:rsidRDefault="005B7568" w:rsidP="005B7568">
      <w:pPr>
        <w:pStyle w:val="Technical5"/>
        <w:tabs>
          <w:tab w:val="clear" w:pos="-720"/>
        </w:tabs>
        <w:suppressAutoHyphens w:val="0"/>
        <w:rPr>
          <w:rFonts w:ascii="Arial" w:hAnsi="Arial" w:cs="Arial"/>
          <w:sz w:val="20"/>
          <w:lang w:val="en-GB"/>
        </w:rPr>
      </w:pPr>
      <w:r w:rsidRPr="00104CBE">
        <w:rPr>
          <w:rFonts w:ascii="Arial" w:hAnsi="Arial" w:cs="Arial"/>
          <w:sz w:val="20"/>
          <w:lang w:val="en-GB"/>
        </w:rPr>
        <w:t>NAME OF TRAINEE: ………………………………………...........</w:t>
      </w:r>
      <w:r w:rsidRPr="00104CBE">
        <w:rPr>
          <w:rFonts w:ascii="Arial" w:hAnsi="Arial" w:cs="Arial"/>
          <w:sz w:val="20"/>
          <w:lang w:val="en-GB"/>
        </w:rPr>
        <w:tab/>
        <w:t>TIME: ……………………….</w:t>
      </w:r>
    </w:p>
    <w:p w:rsidR="005B7568" w:rsidRPr="00104CBE" w:rsidRDefault="005B7568" w:rsidP="005B7568">
      <w:pPr>
        <w:pStyle w:val="Technical5"/>
        <w:tabs>
          <w:tab w:val="clear" w:pos="-720"/>
        </w:tabs>
        <w:suppressAutoHyphens w:val="0"/>
        <w:rPr>
          <w:rFonts w:ascii="Arial" w:hAnsi="Arial" w:cs="Arial"/>
          <w:sz w:val="20"/>
          <w:lang w:val="en-GB"/>
        </w:rPr>
      </w:pPr>
    </w:p>
    <w:p w:rsidR="005B7568" w:rsidRPr="00104CBE" w:rsidRDefault="005B7568" w:rsidP="005B7568">
      <w:pPr>
        <w:pStyle w:val="Technical5"/>
        <w:tabs>
          <w:tab w:val="clear" w:pos="-720"/>
        </w:tabs>
        <w:suppressAutoHyphens w:val="0"/>
        <w:rPr>
          <w:rFonts w:ascii="Arial" w:hAnsi="Arial" w:cs="Arial"/>
          <w:sz w:val="20"/>
          <w:lang w:val="en-GB"/>
        </w:rPr>
      </w:pPr>
      <w:r w:rsidRPr="00104CBE">
        <w:rPr>
          <w:rFonts w:ascii="Arial" w:hAnsi="Arial" w:cs="Arial"/>
          <w:sz w:val="20"/>
          <w:lang w:val="en-GB"/>
        </w:rPr>
        <w:t xml:space="preserve">NAME OF UT/MENTOR: ……………………………………….………     DATE: ………………………  </w:t>
      </w:r>
    </w:p>
    <w:p w:rsidR="005B7568" w:rsidRPr="00104CBE" w:rsidRDefault="005B7568" w:rsidP="005B7568">
      <w:pPr>
        <w:pStyle w:val="Technical5"/>
        <w:tabs>
          <w:tab w:val="clear" w:pos="-720"/>
        </w:tabs>
        <w:suppressAutoHyphens w:val="0"/>
        <w:rPr>
          <w:rFonts w:ascii="Arial" w:hAnsi="Arial" w:cs="Arial"/>
          <w:sz w:val="20"/>
          <w:lang w:val="en-GB"/>
        </w:rPr>
      </w:pPr>
    </w:p>
    <w:p w:rsidR="005B7568" w:rsidRPr="00104CBE" w:rsidRDefault="005B7568" w:rsidP="005B7568">
      <w:pPr>
        <w:pStyle w:val="Technical5"/>
        <w:tabs>
          <w:tab w:val="clear" w:pos="-720"/>
        </w:tabs>
        <w:suppressAutoHyphens w:val="0"/>
        <w:rPr>
          <w:rFonts w:ascii="Arial" w:hAnsi="Arial" w:cs="Arial"/>
          <w:sz w:val="20"/>
          <w:lang w:val="en-GB"/>
        </w:rPr>
      </w:pPr>
      <w:proofErr w:type="gramStart"/>
      <w:r w:rsidRPr="00104CBE">
        <w:rPr>
          <w:rFonts w:ascii="Arial" w:hAnsi="Arial" w:cs="Arial"/>
          <w:sz w:val="20"/>
          <w:lang w:val="en-GB"/>
        </w:rPr>
        <w:t>Tutorial no.</w:t>
      </w:r>
      <w:proofErr w:type="gramEnd"/>
      <w:r w:rsidRPr="00104CBE">
        <w:rPr>
          <w:rFonts w:ascii="Arial" w:hAnsi="Arial" w:cs="Arial"/>
          <w:sz w:val="20"/>
          <w:lang w:val="en-GB"/>
        </w:rPr>
        <w:t xml:space="preserve">    1,   2,   3,   4,   5,   6                       (Ring as appropriate and/or continue numbers)</w:t>
      </w:r>
    </w:p>
    <w:p w:rsidR="005B7568" w:rsidRPr="00104CBE" w:rsidRDefault="005B7568" w:rsidP="005B7568">
      <w:pPr>
        <w:pStyle w:val="Technical5"/>
        <w:tabs>
          <w:tab w:val="clear" w:pos="-720"/>
        </w:tabs>
        <w:suppressAutoHyphens w:val="0"/>
        <w:rPr>
          <w:rFonts w:ascii="Arial" w:hAnsi="Arial" w:cs="Arial"/>
          <w:sz w:val="20"/>
          <w:lang w:val="en-GB"/>
        </w:rPr>
      </w:pPr>
    </w:p>
    <w:tbl>
      <w:tblPr>
        <w:tblW w:w="10206"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5657"/>
        <w:gridCol w:w="4549"/>
      </w:tblGrid>
      <w:tr w:rsidR="005B7568" w:rsidRPr="00104CBE" w:rsidTr="005B7568">
        <w:trPr>
          <w:trHeight w:val="1404"/>
        </w:trPr>
        <w:tc>
          <w:tcPr>
            <w:tcW w:w="10206" w:type="dxa"/>
            <w:gridSpan w:val="2"/>
          </w:tcPr>
          <w:p w:rsidR="005B7568" w:rsidRPr="00104CBE" w:rsidRDefault="005B7568" w:rsidP="00F97BBB">
            <w:pPr>
              <w:pStyle w:val="Technical5"/>
              <w:tabs>
                <w:tab w:val="clear" w:pos="-720"/>
              </w:tabs>
              <w:suppressAutoHyphens w:val="0"/>
              <w:jc w:val="center"/>
              <w:rPr>
                <w:rFonts w:ascii="Arial" w:hAnsi="Arial" w:cs="Arial"/>
                <w:sz w:val="20"/>
                <w:lang w:val="en-GB"/>
              </w:rPr>
            </w:pPr>
          </w:p>
          <w:p w:rsidR="005B7568" w:rsidRPr="00104CBE" w:rsidRDefault="005B7568" w:rsidP="00F97BBB">
            <w:pPr>
              <w:pStyle w:val="Technical5"/>
              <w:tabs>
                <w:tab w:val="clear" w:pos="-720"/>
              </w:tabs>
              <w:suppressAutoHyphens w:val="0"/>
              <w:jc w:val="center"/>
              <w:rPr>
                <w:rFonts w:ascii="Arial" w:hAnsi="Arial" w:cs="Arial"/>
                <w:sz w:val="20"/>
                <w:lang w:val="en-GB"/>
              </w:rPr>
            </w:pPr>
            <w:r w:rsidRPr="00104CBE">
              <w:rPr>
                <w:rFonts w:ascii="Arial" w:hAnsi="Arial" w:cs="Arial"/>
                <w:sz w:val="20"/>
                <w:lang w:val="en-GB"/>
              </w:rPr>
              <w:t xml:space="preserve">REVIEW OF PROGRESS ON PREVIOUS ACTION </w:t>
            </w:r>
            <w:r w:rsidR="00104CBE" w:rsidRPr="00104CBE">
              <w:rPr>
                <w:rFonts w:ascii="Arial" w:hAnsi="Arial" w:cs="Arial"/>
                <w:sz w:val="20"/>
                <w:lang w:val="en-GB"/>
              </w:rPr>
              <w:t>TARGETS</w:t>
            </w:r>
            <w:r w:rsidRPr="00104CBE">
              <w:rPr>
                <w:rFonts w:ascii="Arial" w:hAnsi="Arial" w:cs="Arial"/>
                <w:sz w:val="20"/>
                <w:lang w:val="en-GB"/>
              </w:rPr>
              <w:t xml:space="preserve"> :</w:t>
            </w:r>
          </w:p>
          <w:p w:rsidR="005B7568" w:rsidRPr="00104CBE" w:rsidRDefault="005B7568" w:rsidP="00F97BBB">
            <w:pPr>
              <w:pStyle w:val="Technical5"/>
              <w:tabs>
                <w:tab w:val="clear" w:pos="-720"/>
              </w:tabs>
              <w:suppressAutoHyphens w:val="0"/>
              <w:jc w:val="center"/>
              <w:rPr>
                <w:rFonts w:ascii="Arial" w:hAnsi="Arial" w:cs="Arial"/>
                <w:sz w:val="20"/>
                <w:lang w:val="en-GB"/>
              </w:rPr>
            </w:pPr>
          </w:p>
          <w:p w:rsidR="00104CBE" w:rsidRPr="00104CBE" w:rsidRDefault="00104CBE" w:rsidP="00104CBE">
            <w:pPr>
              <w:pStyle w:val="Technical5"/>
              <w:tabs>
                <w:tab w:val="clear" w:pos="-720"/>
              </w:tabs>
              <w:suppressAutoHyphens w:val="0"/>
              <w:rPr>
                <w:rFonts w:ascii="Arial" w:hAnsi="Arial" w:cs="Arial"/>
                <w:sz w:val="20"/>
                <w:lang w:val="en-GB"/>
              </w:rPr>
            </w:pPr>
          </w:p>
          <w:p w:rsidR="00104CBE" w:rsidRPr="00104CBE" w:rsidRDefault="00104CBE" w:rsidP="00104CBE">
            <w:pPr>
              <w:pStyle w:val="Technical5"/>
              <w:tabs>
                <w:tab w:val="clear" w:pos="-720"/>
              </w:tabs>
              <w:suppressAutoHyphens w:val="0"/>
              <w:rPr>
                <w:rFonts w:ascii="Arial" w:hAnsi="Arial" w:cs="Arial"/>
                <w:sz w:val="20"/>
                <w:lang w:val="en-GB"/>
              </w:rPr>
            </w:pPr>
          </w:p>
          <w:p w:rsidR="00104CBE" w:rsidRPr="00104CBE" w:rsidRDefault="00104CBE" w:rsidP="00104CBE">
            <w:pPr>
              <w:pStyle w:val="Technical5"/>
              <w:tabs>
                <w:tab w:val="clear" w:pos="-720"/>
              </w:tabs>
              <w:suppressAutoHyphens w:val="0"/>
              <w:rPr>
                <w:rFonts w:ascii="Arial" w:hAnsi="Arial" w:cs="Arial"/>
                <w:sz w:val="20"/>
                <w:lang w:val="en-GB"/>
              </w:rPr>
            </w:pPr>
          </w:p>
          <w:p w:rsidR="00104CBE" w:rsidRPr="00104CBE" w:rsidRDefault="00104CBE" w:rsidP="00104CBE">
            <w:pPr>
              <w:pStyle w:val="Technical5"/>
              <w:tabs>
                <w:tab w:val="clear" w:pos="-720"/>
              </w:tabs>
              <w:suppressAutoHyphens w:val="0"/>
              <w:rPr>
                <w:rFonts w:ascii="Arial" w:hAnsi="Arial" w:cs="Arial"/>
                <w:sz w:val="20"/>
                <w:lang w:val="en-GB"/>
              </w:rPr>
            </w:pPr>
            <w:r w:rsidRPr="00104CBE">
              <w:rPr>
                <w:rFonts w:ascii="Arial" w:hAnsi="Arial" w:cs="Arial"/>
                <w:sz w:val="20"/>
                <w:lang w:val="en-GB"/>
              </w:rPr>
              <w:t>THIS WEEK’S’ HIGHLIGHT:</w:t>
            </w:r>
          </w:p>
        </w:tc>
      </w:tr>
      <w:tr w:rsidR="005B7568" w:rsidRPr="00104CBE" w:rsidTr="005B7568">
        <w:trPr>
          <w:trHeight w:val="2774"/>
        </w:trPr>
        <w:tc>
          <w:tcPr>
            <w:tcW w:w="10206" w:type="dxa"/>
            <w:gridSpan w:val="2"/>
          </w:tcPr>
          <w:p w:rsidR="005B7568" w:rsidRPr="00104CBE" w:rsidRDefault="005B7568" w:rsidP="00F97BBB">
            <w:pPr>
              <w:pStyle w:val="Technical5"/>
              <w:tabs>
                <w:tab w:val="clear" w:pos="-720"/>
              </w:tabs>
              <w:suppressAutoHyphens w:val="0"/>
              <w:rPr>
                <w:rFonts w:ascii="Arial" w:hAnsi="Arial" w:cs="Arial"/>
                <w:sz w:val="20"/>
                <w:lang w:val="en-GB"/>
              </w:rPr>
            </w:pPr>
          </w:p>
          <w:p w:rsidR="005B7568" w:rsidRPr="00104CBE" w:rsidRDefault="005B7568" w:rsidP="00F97BBB">
            <w:pPr>
              <w:pStyle w:val="Technical5"/>
              <w:tabs>
                <w:tab w:val="clear" w:pos="-720"/>
              </w:tabs>
              <w:suppressAutoHyphens w:val="0"/>
              <w:jc w:val="center"/>
              <w:rPr>
                <w:rFonts w:ascii="Arial" w:hAnsi="Arial" w:cs="Arial"/>
                <w:sz w:val="20"/>
                <w:lang w:val="en-GB"/>
              </w:rPr>
            </w:pPr>
            <w:r w:rsidRPr="00104CBE">
              <w:rPr>
                <w:rFonts w:ascii="Arial" w:hAnsi="Arial" w:cs="Arial"/>
                <w:sz w:val="20"/>
                <w:lang w:val="en-GB"/>
              </w:rPr>
              <w:t>NOTES OF CURRENT DISCUSSIONS :</w:t>
            </w:r>
          </w:p>
          <w:p w:rsidR="005B7568" w:rsidRPr="00104CBE" w:rsidRDefault="005B7568" w:rsidP="00F97BBB">
            <w:pPr>
              <w:pStyle w:val="Technical5"/>
              <w:tabs>
                <w:tab w:val="clear" w:pos="-720"/>
              </w:tabs>
              <w:suppressAutoHyphens w:val="0"/>
              <w:rPr>
                <w:rFonts w:ascii="Arial" w:hAnsi="Arial" w:cs="Arial"/>
                <w:sz w:val="20"/>
                <w:lang w:val="en-GB"/>
              </w:rPr>
            </w:pPr>
          </w:p>
          <w:p w:rsidR="005B7568" w:rsidRPr="00104CBE" w:rsidRDefault="005B7568" w:rsidP="000C3386">
            <w:pPr>
              <w:pStyle w:val="Technical5"/>
              <w:numPr>
                <w:ilvl w:val="0"/>
                <w:numId w:val="8"/>
              </w:numPr>
              <w:tabs>
                <w:tab w:val="clear" w:pos="-720"/>
              </w:tabs>
              <w:suppressAutoHyphens w:val="0"/>
              <w:rPr>
                <w:rFonts w:ascii="Arial" w:hAnsi="Arial" w:cs="Arial"/>
                <w:b w:val="0"/>
                <w:sz w:val="20"/>
                <w:lang w:val="en-GB"/>
              </w:rPr>
            </w:pPr>
            <w:r w:rsidRPr="00104CBE">
              <w:rPr>
                <w:rFonts w:ascii="Arial" w:hAnsi="Arial" w:cs="Arial"/>
                <w:sz w:val="20"/>
                <w:lang w:val="en-GB"/>
              </w:rPr>
              <w:t>Teaching: methods and arrangements</w:t>
            </w:r>
            <w:r w:rsidR="00104CBE">
              <w:rPr>
                <w:rFonts w:ascii="Arial" w:hAnsi="Arial" w:cs="Arial"/>
                <w:sz w:val="20"/>
                <w:lang w:val="en-GB"/>
              </w:rPr>
              <w:t xml:space="preserve"> </w:t>
            </w:r>
            <w:r w:rsidR="00104CBE" w:rsidRPr="00104CBE">
              <w:rPr>
                <w:rFonts w:ascii="Arial" w:hAnsi="Arial" w:cs="Arial"/>
                <w:b w:val="0"/>
                <w:sz w:val="20"/>
                <w:lang w:val="en-GB"/>
              </w:rPr>
              <w:t>(Observations since last visit)</w:t>
            </w:r>
          </w:p>
          <w:p w:rsidR="005B7568" w:rsidRPr="00104CBE" w:rsidRDefault="005B7568" w:rsidP="00F97BBB">
            <w:pPr>
              <w:pStyle w:val="Technical5"/>
              <w:tabs>
                <w:tab w:val="clear" w:pos="-720"/>
              </w:tabs>
              <w:suppressAutoHyphens w:val="0"/>
              <w:ind w:left="360"/>
              <w:rPr>
                <w:rFonts w:ascii="Arial" w:hAnsi="Arial" w:cs="Arial"/>
                <w:sz w:val="20"/>
                <w:lang w:val="en-GB"/>
              </w:rPr>
            </w:pPr>
          </w:p>
          <w:p w:rsidR="005B7568" w:rsidRPr="00104CBE" w:rsidRDefault="005B7568" w:rsidP="00F97BBB">
            <w:pPr>
              <w:pStyle w:val="Technical5"/>
              <w:tabs>
                <w:tab w:val="clear" w:pos="-720"/>
              </w:tabs>
              <w:suppressAutoHyphens w:val="0"/>
              <w:rPr>
                <w:rFonts w:ascii="Arial" w:hAnsi="Arial" w:cs="Arial"/>
                <w:sz w:val="20"/>
                <w:lang w:val="en-GB"/>
              </w:rPr>
            </w:pPr>
          </w:p>
          <w:p w:rsidR="005B7568" w:rsidRPr="00104CBE" w:rsidRDefault="005B7568" w:rsidP="00F97BBB">
            <w:pPr>
              <w:pStyle w:val="Technical5"/>
              <w:tabs>
                <w:tab w:val="clear" w:pos="-720"/>
              </w:tabs>
              <w:suppressAutoHyphens w:val="0"/>
              <w:rPr>
                <w:rFonts w:ascii="Arial" w:hAnsi="Arial" w:cs="Arial"/>
                <w:sz w:val="20"/>
                <w:lang w:val="en-GB"/>
              </w:rPr>
            </w:pPr>
          </w:p>
          <w:p w:rsidR="005B7568" w:rsidRPr="00104CBE" w:rsidRDefault="005B7568" w:rsidP="00F97BBB">
            <w:pPr>
              <w:pStyle w:val="Technical5"/>
              <w:tabs>
                <w:tab w:val="clear" w:pos="-720"/>
              </w:tabs>
              <w:suppressAutoHyphens w:val="0"/>
              <w:rPr>
                <w:rFonts w:ascii="Arial" w:hAnsi="Arial" w:cs="Arial"/>
                <w:sz w:val="20"/>
                <w:lang w:val="en-GB"/>
              </w:rPr>
            </w:pPr>
          </w:p>
          <w:p w:rsidR="005B7568" w:rsidRPr="00104CBE" w:rsidRDefault="005B7568" w:rsidP="00F97BBB">
            <w:pPr>
              <w:pStyle w:val="Technical5"/>
              <w:tabs>
                <w:tab w:val="clear" w:pos="-720"/>
              </w:tabs>
              <w:suppressAutoHyphens w:val="0"/>
              <w:rPr>
                <w:rFonts w:ascii="Arial" w:hAnsi="Arial" w:cs="Arial"/>
                <w:sz w:val="20"/>
                <w:lang w:val="en-GB"/>
              </w:rPr>
            </w:pPr>
          </w:p>
          <w:p w:rsidR="005B7568" w:rsidRPr="00104CBE" w:rsidRDefault="005B7568" w:rsidP="000C3386">
            <w:pPr>
              <w:pStyle w:val="Technical5"/>
              <w:numPr>
                <w:ilvl w:val="0"/>
                <w:numId w:val="8"/>
              </w:numPr>
              <w:tabs>
                <w:tab w:val="clear" w:pos="-720"/>
              </w:tabs>
              <w:suppressAutoHyphens w:val="0"/>
              <w:rPr>
                <w:rFonts w:ascii="Arial" w:hAnsi="Arial" w:cs="Arial"/>
                <w:sz w:val="20"/>
                <w:lang w:val="en-GB"/>
              </w:rPr>
            </w:pPr>
            <w:r w:rsidRPr="00104CBE">
              <w:rPr>
                <w:rFonts w:ascii="Arial" w:hAnsi="Arial" w:cs="Arial"/>
                <w:sz w:val="20"/>
                <w:lang w:val="en-GB"/>
              </w:rPr>
              <w:t>Knowledge and skills in the teaching subject</w:t>
            </w:r>
          </w:p>
          <w:p w:rsidR="005B7568" w:rsidRPr="00104CBE" w:rsidRDefault="005B7568" w:rsidP="00F97BBB">
            <w:pPr>
              <w:pStyle w:val="Technical5"/>
              <w:tabs>
                <w:tab w:val="clear" w:pos="-720"/>
              </w:tabs>
              <w:suppressAutoHyphens w:val="0"/>
              <w:rPr>
                <w:rFonts w:ascii="Arial" w:hAnsi="Arial" w:cs="Arial"/>
                <w:sz w:val="20"/>
                <w:lang w:val="en-GB"/>
              </w:rPr>
            </w:pPr>
          </w:p>
          <w:p w:rsidR="005B7568" w:rsidRPr="00104CBE" w:rsidRDefault="005B7568" w:rsidP="00F97BBB">
            <w:pPr>
              <w:pStyle w:val="Technical5"/>
              <w:tabs>
                <w:tab w:val="clear" w:pos="-720"/>
              </w:tabs>
              <w:suppressAutoHyphens w:val="0"/>
              <w:rPr>
                <w:rFonts w:ascii="Arial" w:hAnsi="Arial" w:cs="Arial"/>
                <w:sz w:val="20"/>
                <w:lang w:val="en-GB"/>
              </w:rPr>
            </w:pPr>
          </w:p>
          <w:p w:rsidR="005B7568" w:rsidRPr="00104CBE" w:rsidRDefault="005B7568" w:rsidP="00F97BBB">
            <w:pPr>
              <w:pStyle w:val="Technical5"/>
              <w:tabs>
                <w:tab w:val="clear" w:pos="-720"/>
              </w:tabs>
              <w:suppressAutoHyphens w:val="0"/>
              <w:rPr>
                <w:rFonts w:ascii="Arial" w:hAnsi="Arial" w:cs="Arial"/>
                <w:sz w:val="20"/>
                <w:lang w:val="en-GB"/>
              </w:rPr>
            </w:pPr>
          </w:p>
          <w:p w:rsidR="005B7568" w:rsidRPr="00104CBE" w:rsidRDefault="005B7568" w:rsidP="00F97BBB">
            <w:pPr>
              <w:pStyle w:val="Technical5"/>
              <w:tabs>
                <w:tab w:val="clear" w:pos="-720"/>
              </w:tabs>
              <w:suppressAutoHyphens w:val="0"/>
              <w:rPr>
                <w:rFonts w:ascii="Arial" w:hAnsi="Arial" w:cs="Arial"/>
                <w:sz w:val="20"/>
                <w:lang w:val="en-GB"/>
              </w:rPr>
            </w:pPr>
          </w:p>
          <w:p w:rsidR="005B7568" w:rsidRPr="00104CBE" w:rsidRDefault="005B7568" w:rsidP="00F97BBB">
            <w:pPr>
              <w:pStyle w:val="Technical5"/>
              <w:tabs>
                <w:tab w:val="clear" w:pos="-720"/>
              </w:tabs>
              <w:suppressAutoHyphens w:val="0"/>
              <w:rPr>
                <w:rFonts w:ascii="Arial" w:hAnsi="Arial" w:cs="Arial"/>
                <w:sz w:val="20"/>
                <w:lang w:val="en-GB"/>
              </w:rPr>
            </w:pPr>
          </w:p>
          <w:p w:rsidR="005B7568" w:rsidRPr="00104CBE" w:rsidRDefault="005B7568" w:rsidP="000C3386">
            <w:pPr>
              <w:pStyle w:val="Technical5"/>
              <w:numPr>
                <w:ilvl w:val="0"/>
                <w:numId w:val="8"/>
              </w:numPr>
              <w:tabs>
                <w:tab w:val="clear" w:pos="-720"/>
              </w:tabs>
              <w:suppressAutoHyphens w:val="0"/>
              <w:rPr>
                <w:rFonts w:ascii="Arial" w:hAnsi="Arial" w:cs="Arial"/>
                <w:sz w:val="20"/>
                <w:lang w:val="en-GB"/>
              </w:rPr>
            </w:pPr>
            <w:r w:rsidRPr="00104CBE">
              <w:rPr>
                <w:rFonts w:ascii="Arial" w:hAnsi="Arial" w:cs="Arial"/>
                <w:sz w:val="20"/>
                <w:lang w:val="en-GB"/>
              </w:rPr>
              <w:t xml:space="preserve">Professional Development Record (including </w:t>
            </w:r>
            <w:r w:rsidR="00104CBE" w:rsidRPr="00104CBE">
              <w:rPr>
                <w:rFonts w:ascii="Arial" w:hAnsi="Arial" w:cs="Arial"/>
                <w:sz w:val="20"/>
                <w:lang w:val="en-GB"/>
              </w:rPr>
              <w:t xml:space="preserve">National </w:t>
            </w:r>
            <w:r w:rsidRPr="00104CBE">
              <w:rPr>
                <w:rFonts w:ascii="Arial" w:hAnsi="Arial" w:cs="Arial"/>
                <w:sz w:val="20"/>
                <w:lang w:val="en-GB"/>
              </w:rPr>
              <w:t xml:space="preserve">Minimum Core skills) </w:t>
            </w:r>
          </w:p>
          <w:p w:rsidR="005B7568" w:rsidRPr="00104CBE" w:rsidRDefault="005B7568" w:rsidP="00F97BBB">
            <w:pPr>
              <w:pStyle w:val="Technical5"/>
              <w:tabs>
                <w:tab w:val="clear" w:pos="-720"/>
              </w:tabs>
              <w:suppressAutoHyphens w:val="0"/>
              <w:rPr>
                <w:rFonts w:ascii="Arial" w:hAnsi="Arial" w:cs="Arial"/>
                <w:sz w:val="20"/>
                <w:lang w:val="en-GB"/>
              </w:rPr>
            </w:pPr>
          </w:p>
          <w:p w:rsidR="005B7568" w:rsidRPr="00104CBE" w:rsidRDefault="005B7568" w:rsidP="00F97BBB">
            <w:pPr>
              <w:pStyle w:val="Technical5"/>
              <w:tabs>
                <w:tab w:val="clear" w:pos="-720"/>
              </w:tabs>
              <w:suppressAutoHyphens w:val="0"/>
              <w:rPr>
                <w:rFonts w:ascii="Arial" w:hAnsi="Arial" w:cs="Arial"/>
                <w:sz w:val="20"/>
                <w:lang w:val="en-GB"/>
              </w:rPr>
            </w:pPr>
          </w:p>
          <w:p w:rsidR="005B7568" w:rsidRPr="00104CBE" w:rsidRDefault="005B7568" w:rsidP="00F97BBB">
            <w:pPr>
              <w:pStyle w:val="Technical5"/>
              <w:tabs>
                <w:tab w:val="clear" w:pos="-720"/>
              </w:tabs>
              <w:suppressAutoHyphens w:val="0"/>
              <w:rPr>
                <w:rFonts w:ascii="Arial" w:hAnsi="Arial" w:cs="Arial"/>
                <w:sz w:val="20"/>
                <w:lang w:val="en-GB"/>
              </w:rPr>
            </w:pPr>
          </w:p>
          <w:p w:rsidR="005B7568" w:rsidRPr="00104CBE" w:rsidRDefault="005B7568" w:rsidP="00F97BBB">
            <w:pPr>
              <w:pStyle w:val="Technical5"/>
              <w:tabs>
                <w:tab w:val="clear" w:pos="-720"/>
              </w:tabs>
              <w:suppressAutoHyphens w:val="0"/>
              <w:rPr>
                <w:rFonts w:ascii="Arial" w:hAnsi="Arial" w:cs="Arial"/>
                <w:sz w:val="20"/>
                <w:lang w:val="en-GB"/>
              </w:rPr>
            </w:pPr>
          </w:p>
          <w:p w:rsidR="005B7568" w:rsidRPr="00104CBE" w:rsidRDefault="005B7568" w:rsidP="000C3386">
            <w:pPr>
              <w:pStyle w:val="Technical5"/>
              <w:numPr>
                <w:ilvl w:val="0"/>
                <w:numId w:val="8"/>
              </w:numPr>
              <w:tabs>
                <w:tab w:val="clear" w:pos="-720"/>
              </w:tabs>
              <w:suppressAutoHyphens w:val="0"/>
              <w:rPr>
                <w:rFonts w:ascii="Arial" w:hAnsi="Arial" w:cs="Arial"/>
                <w:sz w:val="20"/>
                <w:lang w:val="en-GB"/>
              </w:rPr>
            </w:pPr>
            <w:r w:rsidRPr="00104CBE">
              <w:rPr>
                <w:rFonts w:ascii="Arial" w:hAnsi="Arial" w:cs="Arial"/>
                <w:sz w:val="20"/>
                <w:lang w:val="en-GB"/>
              </w:rPr>
              <w:t>Other</w:t>
            </w:r>
          </w:p>
          <w:p w:rsidR="005B7568" w:rsidRPr="00104CBE" w:rsidRDefault="005B7568" w:rsidP="00F97BBB">
            <w:pPr>
              <w:pStyle w:val="Technical5"/>
              <w:tabs>
                <w:tab w:val="clear" w:pos="-720"/>
              </w:tabs>
              <w:suppressAutoHyphens w:val="0"/>
              <w:rPr>
                <w:rFonts w:ascii="Arial" w:hAnsi="Arial" w:cs="Arial"/>
                <w:sz w:val="20"/>
                <w:lang w:val="en-GB"/>
              </w:rPr>
            </w:pPr>
          </w:p>
          <w:p w:rsidR="005B7568" w:rsidRPr="00104CBE" w:rsidRDefault="005B7568" w:rsidP="00F97BBB">
            <w:pPr>
              <w:pStyle w:val="Technical5"/>
              <w:tabs>
                <w:tab w:val="clear" w:pos="-720"/>
              </w:tabs>
              <w:suppressAutoHyphens w:val="0"/>
              <w:rPr>
                <w:rFonts w:ascii="Arial" w:hAnsi="Arial" w:cs="Arial"/>
                <w:sz w:val="20"/>
                <w:lang w:val="en-GB"/>
              </w:rPr>
            </w:pPr>
          </w:p>
          <w:p w:rsidR="005B7568" w:rsidRPr="00104CBE" w:rsidRDefault="005B7568" w:rsidP="00F97BBB">
            <w:pPr>
              <w:pStyle w:val="Technical5"/>
              <w:tabs>
                <w:tab w:val="clear" w:pos="-720"/>
              </w:tabs>
              <w:suppressAutoHyphens w:val="0"/>
              <w:rPr>
                <w:rFonts w:ascii="Arial" w:hAnsi="Arial" w:cs="Arial"/>
                <w:sz w:val="20"/>
                <w:lang w:val="en-GB"/>
              </w:rPr>
            </w:pPr>
          </w:p>
        </w:tc>
      </w:tr>
      <w:tr w:rsidR="005B7568" w:rsidRPr="00104CBE" w:rsidTr="005B7568">
        <w:trPr>
          <w:trHeight w:val="536"/>
        </w:trPr>
        <w:tc>
          <w:tcPr>
            <w:tcW w:w="5657" w:type="dxa"/>
          </w:tcPr>
          <w:p w:rsidR="005B7568" w:rsidRPr="00104CBE" w:rsidRDefault="005B7568" w:rsidP="00F97BBB">
            <w:pPr>
              <w:pStyle w:val="Technical5"/>
              <w:tabs>
                <w:tab w:val="clear" w:pos="-720"/>
              </w:tabs>
              <w:suppressAutoHyphens w:val="0"/>
              <w:rPr>
                <w:rFonts w:ascii="Arial" w:hAnsi="Arial" w:cs="Arial"/>
                <w:sz w:val="20"/>
                <w:lang w:val="en-GB"/>
              </w:rPr>
            </w:pPr>
          </w:p>
          <w:p w:rsidR="005B7568" w:rsidRPr="00104CBE" w:rsidRDefault="005B7568" w:rsidP="00F97BBB">
            <w:pPr>
              <w:pStyle w:val="Technical5"/>
              <w:tabs>
                <w:tab w:val="clear" w:pos="-720"/>
              </w:tabs>
              <w:suppressAutoHyphens w:val="0"/>
              <w:rPr>
                <w:rFonts w:ascii="Arial" w:hAnsi="Arial" w:cs="Arial"/>
                <w:sz w:val="20"/>
                <w:lang w:val="en-GB"/>
              </w:rPr>
            </w:pPr>
            <w:r w:rsidRPr="00104CBE">
              <w:rPr>
                <w:rFonts w:ascii="Arial" w:hAnsi="Arial" w:cs="Arial"/>
                <w:sz w:val="20"/>
                <w:lang w:val="en-GB"/>
              </w:rPr>
              <w:t xml:space="preserve">ACTION TO BE TAKEN </w:t>
            </w:r>
          </w:p>
          <w:p w:rsidR="005B7568" w:rsidRPr="00104CBE" w:rsidRDefault="005B7568" w:rsidP="00F97BBB">
            <w:pPr>
              <w:pStyle w:val="Technical5"/>
              <w:tabs>
                <w:tab w:val="clear" w:pos="-720"/>
              </w:tabs>
              <w:suppressAutoHyphens w:val="0"/>
              <w:rPr>
                <w:rFonts w:ascii="Arial" w:hAnsi="Arial" w:cs="Arial"/>
                <w:sz w:val="20"/>
                <w:lang w:val="en-GB"/>
              </w:rPr>
            </w:pPr>
            <w:r w:rsidRPr="00104CBE">
              <w:rPr>
                <w:rFonts w:ascii="Arial" w:hAnsi="Arial" w:cs="Arial"/>
                <w:sz w:val="20"/>
                <w:lang w:val="en-GB"/>
              </w:rPr>
              <w:t>BY TRAINEE:</w:t>
            </w:r>
          </w:p>
        </w:tc>
        <w:tc>
          <w:tcPr>
            <w:tcW w:w="4549" w:type="dxa"/>
          </w:tcPr>
          <w:p w:rsidR="005B7568" w:rsidRPr="00104CBE" w:rsidRDefault="005B7568" w:rsidP="00F97BBB">
            <w:pPr>
              <w:pStyle w:val="Technical5"/>
              <w:tabs>
                <w:tab w:val="clear" w:pos="-720"/>
              </w:tabs>
              <w:suppressAutoHyphens w:val="0"/>
              <w:rPr>
                <w:rFonts w:ascii="Arial" w:hAnsi="Arial" w:cs="Arial"/>
                <w:sz w:val="20"/>
                <w:lang w:val="en-GB"/>
              </w:rPr>
            </w:pPr>
          </w:p>
          <w:p w:rsidR="005B7568" w:rsidRPr="00104CBE" w:rsidRDefault="005B7568" w:rsidP="00F97BBB">
            <w:pPr>
              <w:pStyle w:val="Technical5"/>
              <w:tabs>
                <w:tab w:val="clear" w:pos="-720"/>
              </w:tabs>
              <w:suppressAutoHyphens w:val="0"/>
              <w:rPr>
                <w:rFonts w:ascii="Arial" w:hAnsi="Arial" w:cs="Arial"/>
                <w:sz w:val="20"/>
                <w:lang w:val="en-GB"/>
              </w:rPr>
            </w:pPr>
            <w:r w:rsidRPr="00104CBE">
              <w:rPr>
                <w:rFonts w:ascii="Arial" w:hAnsi="Arial" w:cs="Arial"/>
                <w:sz w:val="20"/>
                <w:lang w:val="en-GB"/>
              </w:rPr>
              <w:t xml:space="preserve">ACTION TO BE TAKEN </w:t>
            </w:r>
          </w:p>
          <w:p w:rsidR="005B7568" w:rsidRPr="00104CBE" w:rsidRDefault="005B7568" w:rsidP="00F97BBB">
            <w:pPr>
              <w:pStyle w:val="Technical5"/>
              <w:tabs>
                <w:tab w:val="clear" w:pos="-720"/>
              </w:tabs>
              <w:suppressAutoHyphens w:val="0"/>
              <w:rPr>
                <w:rFonts w:ascii="Arial" w:hAnsi="Arial" w:cs="Arial"/>
                <w:sz w:val="20"/>
                <w:lang w:val="en-GB"/>
              </w:rPr>
            </w:pPr>
            <w:r w:rsidRPr="00104CBE">
              <w:rPr>
                <w:rFonts w:ascii="Arial" w:hAnsi="Arial" w:cs="Arial"/>
                <w:sz w:val="20"/>
                <w:lang w:val="en-GB"/>
              </w:rPr>
              <w:t>BY UT/MENTOR :</w:t>
            </w:r>
          </w:p>
        </w:tc>
      </w:tr>
      <w:tr w:rsidR="005B7568" w:rsidRPr="00104CBE" w:rsidTr="005B7568">
        <w:trPr>
          <w:trHeight w:val="70"/>
        </w:trPr>
        <w:tc>
          <w:tcPr>
            <w:tcW w:w="5657" w:type="dxa"/>
          </w:tcPr>
          <w:p w:rsidR="005B7568" w:rsidRPr="00104CBE" w:rsidRDefault="005B7568" w:rsidP="00F97BBB">
            <w:pPr>
              <w:pStyle w:val="Technical5"/>
              <w:tabs>
                <w:tab w:val="clear" w:pos="-720"/>
              </w:tabs>
              <w:suppressAutoHyphens w:val="0"/>
              <w:rPr>
                <w:rFonts w:ascii="Arial" w:hAnsi="Arial" w:cs="Arial"/>
                <w:sz w:val="20"/>
                <w:lang w:val="en-GB"/>
              </w:rPr>
            </w:pPr>
          </w:p>
          <w:p w:rsidR="005B7568" w:rsidRPr="00104CBE" w:rsidRDefault="005B7568" w:rsidP="00F97BBB">
            <w:pPr>
              <w:pStyle w:val="Technical5"/>
              <w:tabs>
                <w:tab w:val="clear" w:pos="-720"/>
              </w:tabs>
              <w:suppressAutoHyphens w:val="0"/>
              <w:rPr>
                <w:rFonts w:ascii="Arial" w:hAnsi="Arial" w:cs="Arial"/>
                <w:sz w:val="20"/>
                <w:lang w:val="en-GB"/>
              </w:rPr>
            </w:pPr>
          </w:p>
          <w:p w:rsidR="005B7568" w:rsidRPr="00104CBE" w:rsidRDefault="005B7568" w:rsidP="00F97BBB">
            <w:pPr>
              <w:pStyle w:val="Technical5"/>
              <w:tabs>
                <w:tab w:val="clear" w:pos="-720"/>
              </w:tabs>
              <w:suppressAutoHyphens w:val="0"/>
              <w:rPr>
                <w:rFonts w:ascii="Arial" w:hAnsi="Arial" w:cs="Arial"/>
                <w:sz w:val="20"/>
                <w:lang w:val="en-GB"/>
              </w:rPr>
            </w:pPr>
          </w:p>
          <w:p w:rsidR="005B7568" w:rsidRPr="00104CBE" w:rsidRDefault="005B7568" w:rsidP="00F97BBB">
            <w:pPr>
              <w:pStyle w:val="Technical5"/>
              <w:tabs>
                <w:tab w:val="clear" w:pos="-720"/>
              </w:tabs>
              <w:suppressAutoHyphens w:val="0"/>
              <w:rPr>
                <w:rFonts w:ascii="Arial" w:hAnsi="Arial" w:cs="Arial"/>
                <w:sz w:val="20"/>
                <w:lang w:val="en-GB"/>
              </w:rPr>
            </w:pPr>
          </w:p>
          <w:p w:rsidR="005B7568" w:rsidRPr="00104CBE" w:rsidRDefault="005B7568" w:rsidP="00F97BBB">
            <w:pPr>
              <w:pStyle w:val="Technical5"/>
              <w:tabs>
                <w:tab w:val="clear" w:pos="-720"/>
              </w:tabs>
              <w:suppressAutoHyphens w:val="0"/>
              <w:rPr>
                <w:rFonts w:ascii="Arial" w:hAnsi="Arial" w:cs="Arial"/>
                <w:sz w:val="20"/>
                <w:lang w:val="en-GB"/>
              </w:rPr>
            </w:pPr>
          </w:p>
          <w:p w:rsidR="005B7568" w:rsidRPr="00104CBE" w:rsidRDefault="005B7568" w:rsidP="00F97BBB">
            <w:pPr>
              <w:pStyle w:val="Technical5"/>
              <w:tabs>
                <w:tab w:val="clear" w:pos="-720"/>
              </w:tabs>
              <w:suppressAutoHyphens w:val="0"/>
              <w:rPr>
                <w:rFonts w:ascii="Arial" w:hAnsi="Arial" w:cs="Arial"/>
                <w:sz w:val="20"/>
                <w:lang w:val="en-GB"/>
              </w:rPr>
            </w:pPr>
          </w:p>
          <w:p w:rsidR="005B7568" w:rsidRPr="00104CBE" w:rsidRDefault="005B7568" w:rsidP="00F97BBB">
            <w:pPr>
              <w:pStyle w:val="Technical5"/>
              <w:tabs>
                <w:tab w:val="clear" w:pos="-720"/>
              </w:tabs>
              <w:suppressAutoHyphens w:val="0"/>
              <w:rPr>
                <w:rFonts w:ascii="Arial" w:hAnsi="Arial" w:cs="Arial"/>
                <w:sz w:val="20"/>
                <w:lang w:val="en-GB"/>
              </w:rPr>
            </w:pPr>
          </w:p>
          <w:p w:rsidR="005B7568" w:rsidRPr="00104CBE" w:rsidRDefault="005B7568" w:rsidP="00F97BBB">
            <w:pPr>
              <w:pStyle w:val="Technical5"/>
              <w:tabs>
                <w:tab w:val="clear" w:pos="-720"/>
              </w:tabs>
              <w:suppressAutoHyphens w:val="0"/>
              <w:rPr>
                <w:rFonts w:ascii="Arial" w:hAnsi="Arial" w:cs="Arial"/>
                <w:sz w:val="20"/>
                <w:lang w:val="en-GB"/>
              </w:rPr>
            </w:pPr>
          </w:p>
          <w:p w:rsidR="005B7568" w:rsidRPr="00104CBE" w:rsidRDefault="005B7568" w:rsidP="00F97BBB">
            <w:pPr>
              <w:pStyle w:val="Technical5"/>
              <w:tabs>
                <w:tab w:val="clear" w:pos="-720"/>
              </w:tabs>
              <w:suppressAutoHyphens w:val="0"/>
              <w:rPr>
                <w:rFonts w:ascii="Arial" w:hAnsi="Arial" w:cs="Arial"/>
                <w:sz w:val="20"/>
                <w:lang w:val="en-GB"/>
              </w:rPr>
            </w:pPr>
            <w:r w:rsidRPr="00104CBE">
              <w:rPr>
                <w:rFonts w:ascii="Arial" w:hAnsi="Arial" w:cs="Arial"/>
                <w:sz w:val="20"/>
                <w:lang w:val="en-GB"/>
              </w:rPr>
              <w:t>Initialled by Trainee:</w:t>
            </w:r>
          </w:p>
        </w:tc>
        <w:tc>
          <w:tcPr>
            <w:tcW w:w="4549" w:type="dxa"/>
          </w:tcPr>
          <w:p w:rsidR="005B7568" w:rsidRPr="00104CBE" w:rsidRDefault="005B7568" w:rsidP="00F97BBB">
            <w:pPr>
              <w:pStyle w:val="Technical5"/>
              <w:tabs>
                <w:tab w:val="clear" w:pos="-720"/>
              </w:tabs>
              <w:suppressAutoHyphens w:val="0"/>
              <w:rPr>
                <w:rFonts w:ascii="Arial" w:hAnsi="Arial" w:cs="Arial"/>
                <w:sz w:val="20"/>
                <w:lang w:val="en-GB"/>
              </w:rPr>
            </w:pPr>
          </w:p>
          <w:p w:rsidR="005B7568" w:rsidRPr="00104CBE" w:rsidRDefault="005B7568" w:rsidP="00F97BBB">
            <w:pPr>
              <w:pStyle w:val="Technical5"/>
              <w:tabs>
                <w:tab w:val="clear" w:pos="-720"/>
              </w:tabs>
              <w:suppressAutoHyphens w:val="0"/>
              <w:rPr>
                <w:rFonts w:ascii="Arial" w:hAnsi="Arial" w:cs="Arial"/>
                <w:sz w:val="20"/>
                <w:lang w:val="en-GB"/>
              </w:rPr>
            </w:pPr>
          </w:p>
          <w:p w:rsidR="005B7568" w:rsidRPr="00104CBE" w:rsidRDefault="005B7568" w:rsidP="00F97BBB">
            <w:pPr>
              <w:pStyle w:val="Technical5"/>
              <w:tabs>
                <w:tab w:val="clear" w:pos="-720"/>
              </w:tabs>
              <w:suppressAutoHyphens w:val="0"/>
              <w:rPr>
                <w:rFonts w:ascii="Arial" w:hAnsi="Arial" w:cs="Arial"/>
                <w:sz w:val="20"/>
                <w:lang w:val="en-GB"/>
              </w:rPr>
            </w:pPr>
          </w:p>
          <w:p w:rsidR="005B7568" w:rsidRPr="00104CBE" w:rsidRDefault="005B7568" w:rsidP="00F97BBB">
            <w:pPr>
              <w:pStyle w:val="Technical5"/>
              <w:tabs>
                <w:tab w:val="clear" w:pos="-720"/>
              </w:tabs>
              <w:suppressAutoHyphens w:val="0"/>
              <w:rPr>
                <w:rFonts w:ascii="Arial" w:hAnsi="Arial" w:cs="Arial"/>
                <w:sz w:val="20"/>
                <w:lang w:val="en-GB"/>
              </w:rPr>
            </w:pPr>
          </w:p>
          <w:p w:rsidR="005B7568" w:rsidRPr="00104CBE" w:rsidRDefault="005B7568" w:rsidP="00F97BBB">
            <w:pPr>
              <w:pStyle w:val="Technical5"/>
              <w:tabs>
                <w:tab w:val="clear" w:pos="-720"/>
              </w:tabs>
              <w:suppressAutoHyphens w:val="0"/>
              <w:rPr>
                <w:rFonts w:ascii="Arial" w:hAnsi="Arial" w:cs="Arial"/>
                <w:sz w:val="20"/>
                <w:lang w:val="en-GB"/>
              </w:rPr>
            </w:pPr>
          </w:p>
          <w:p w:rsidR="005B7568" w:rsidRPr="00104CBE" w:rsidRDefault="005B7568" w:rsidP="00F97BBB">
            <w:pPr>
              <w:pStyle w:val="Technical5"/>
              <w:tabs>
                <w:tab w:val="clear" w:pos="-720"/>
              </w:tabs>
              <w:suppressAutoHyphens w:val="0"/>
              <w:rPr>
                <w:rFonts w:ascii="Arial" w:hAnsi="Arial" w:cs="Arial"/>
                <w:sz w:val="20"/>
                <w:lang w:val="en-GB"/>
              </w:rPr>
            </w:pPr>
          </w:p>
          <w:p w:rsidR="005B7568" w:rsidRPr="00104CBE" w:rsidRDefault="005B7568" w:rsidP="00F97BBB">
            <w:pPr>
              <w:pStyle w:val="Technical5"/>
              <w:tabs>
                <w:tab w:val="clear" w:pos="-720"/>
              </w:tabs>
              <w:suppressAutoHyphens w:val="0"/>
              <w:rPr>
                <w:rFonts w:ascii="Arial" w:hAnsi="Arial" w:cs="Arial"/>
                <w:sz w:val="20"/>
                <w:lang w:val="en-GB"/>
              </w:rPr>
            </w:pPr>
          </w:p>
          <w:p w:rsidR="005B7568" w:rsidRPr="00104CBE" w:rsidRDefault="005B7568" w:rsidP="00F97BBB">
            <w:pPr>
              <w:pStyle w:val="Technical5"/>
              <w:tabs>
                <w:tab w:val="clear" w:pos="-720"/>
              </w:tabs>
              <w:suppressAutoHyphens w:val="0"/>
              <w:rPr>
                <w:rFonts w:ascii="Arial" w:hAnsi="Arial" w:cs="Arial"/>
                <w:sz w:val="20"/>
                <w:lang w:val="en-GB"/>
              </w:rPr>
            </w:pPr>
          </w:p>
          <w:p w:rsidR="005B7568" w:rsidRPr="00104CBE" w:rsidRDefault="005B7568" w:rsidP="00F97BBB">
            <w:pPr>
              <w:pStyle w:val="Technical5"/>
              <w:tabs>
                <w:tab w:val="clear" w:pos="-720"/>
              </w:tabs>
              <w:suppressAutoHyphens w:val="0"/>
              <w:rPr>
                <w:rFonts w:ascii="Arial" w:hAnsi="Arial" w:cs="Arial"/>
                <w:sz w:val="20"/>
                <w:lang w:val="en-GB"/>
              </w:rPr>
            </w:pPr>
            <w:r w:rsidRPr="00104CBE">
              <w:rPr>
                <w:rFonts w:ascii="Arial" w:hAnsi="Arial" w:cs="Arial"/>
                <w:sz w:val="20"/>
                <w:lang w:val="en-GB"/>
              </w:rPr>
              <w:t>Initialled by UT/Mentor:</w:t>
            </w:r>
          </w:p>
        </w:tc>
      </w:tr>
    </w:tbl>
    <w:p w:rsidR="00F53613" w:rsidRDefault="005B7568">
      <w:pPr>
        <w:rPr>
          <w:rFonts w:ascii="Arial" w:hAnsi="Arial" w:cs="Arial"/>
        </w:rPr>
      </w:pPr>
      <w:r w:rsidRPr="00104CBE">
        <w:rPr>
          <w:rFonts w:ascii="Arial" w:hAnsi="Arial" w:cs="Arial"/>
        </w:rPr>
        <w:br w:type="page"/>
      </w:r>
    </w:p>
    <w:p w:rsidR="00F53613" w:rsidRDefault="00F53613" w:rsidP="00F53613">
      <w:pPr>
        <w:tabs>
          <w:tab w:val="left" w:pos="5670"/>
          <w:tab w:val="right" w:pos="9870"/>
        </w:tabs>
        <w:suppressAutoHyphens/>
        <w:jc w:val="both"/>
        <w:rPr>
          <w:rFonts w:ascii="Univers" w:hAnsi="Univers"/>
          <w:b/>
          <w:spacing w:val="-2"/>
        </w:rPr>
        <w:sectPr w:rsidR="00F53613" w:rsidSect="006319A2">
          <w:footerReference w:type="default" r:id="rId10"/>
          <w:pgSz w:w="11909" w:h="16834" w:code="9"/>
          <w:pgMar w:top="567" w:right="569" w:bottom="426" w:left="851" w:header="709" w:footer="709" w:gutter="0"/>
          <w:cols w:space="720"/>
        </w:sectPr>
      </w:pPr>
    </w:p>
    <w:p w:rsidR="00F53613" w:rsidRDefault="00F53613" w:rsidP="00F53613">
      <w:pPr>
        <w:tabs>
          <w:tab w:val="left" w:pos="5670"/>
          <w:tab w:val="right" w:pos="9870"/>
        </w:tabs>
        <w:suppressAutoHyphens/>
        <w:jc w:val="both"/>
        <w:rPr>
          <w:rFonts w:ascii="Univers" w:hAnsi="Univers"/>
          <w:b/>
          <w:spacing w:val="-2"/>
        </w:rPr>
      </w:pPr>
      <w:r w:rsidRPr="00F53613">
        <w:rPr>
          <w:rFonts w:ascii="Univers" w:hAnsi="Univers"/>
          <w:b/>
          <w:noProof/>
          <w:spacing w:val="-2"/>
          <w:lang w:eastAsia="en-GB"/>
        </w:rPr>
        <w:lastRenderedPageBreak/>
        <w:drawing>
          <wp:inline distT="0" distB="0" distL="0" distR="0">
            <wp:extent cx="2110692" cy="810228"/>
            <wp:effectExtent l="19050" t="0" r="3858" b="0"/>
            <wp:docPr id="17" name="Picture 2"/>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7" cstate="print"/>
                    <a:srcRect/>
                    <a:stretch>
                      <a:fillRect/>
                    </a:stretch>
                  </pic:blipFill>
                  <pic:spPr bwMode="auto">
                    <a:xfrm>
                      <a:off x="0" y="0"/>
                      <a:ext cx="2121658" cy="814437"/>
                    </a:xfrm>
                    <a:prstGeom prst="rect">
                      <a:avLst/>
                    </a:prstGeom>
                    <a:noFill/>
                    <a:ln w="9525">
                      <a:noFill/>
                      <a:miter lim="800000"/>
                      <a:headEnd/>
                      <a:tailEnd/>
                    </a:ln>
                  </pic:spPr>
                </pic:pic>
              </a:graphicData>
            </a:graphic>
          </wp:inline>
        </w:drawing>
      </w:r>
    </w:p>
    <w:p w:rsidR="00F53613" w:rsidRDefault="00F53613" w:rsidP="00F53613">
      <w:pPr>
        <w:tabs>
          <w:tab w:val="left" w:pos="5670"/>
          <w:tab w:val="right" w:pos="9870"/>
        </w:tabs>
        <w:suppressAutoHyphens/>
        <w:jc w:val="both"/>
        <w:rPr>
          <w:rFonts w:ascii="Univers" w:hAnsi="Univers"/>
          <w:b/>
          <w:spacing w:val="-2"/>
        </w:rPr>
      </w:pPr>
    </w:p>
    <w:p w:rsidR="00F53613" w:rsidRDefault="00F53613" w:rsidP="005C11D1">
      <w:pPr>
        <w:tabs>
          <w:tab w:val="left" w:pos="5670"/>
          <w:tab w:val="right" w:pos="9870"/>
        </w:tabs>
        <w:suppressAutoHyphens/>
        <w:spacing w:after="100" w:afterAutospacing="1"/>
        <w:jc w:val="both"/>
        <w:rPr>
          <w:rFonts w:ascii="Univers" w:hAnsi="Univers"/>
          <w:b/>
          <w:spacing w:val="-2"/>
        </w:rPr>
      </w:pPr>
      <w:r w:rsidRPr="00F53613">
        <w:rPr>
          <w:rFonts w:ascii="Univers" w:hAnsi="Univers"/>
          <w:b/>
          <w:spacing w:val="-2"/>
        </w:rPr>
        <w:t>FT6</w:t>
      </w:r>
    </w:p>
    <w:p w:rsidR="005C11D1" w:rsidRPr="00F53613" w:rsidRDefault="005C11D1" w:rsidP="005C11D1">
      <w:pPr>
        <w:pStyle w:val="Heading1"/>
        <w:tabs>
          <w:tab w:val="left" w:pos="5670"/>
          <w:tab w:val="right" w:pos="9870"/>
        </w:tabs>
        <w:spacing w:after="100" w:afterAutospacing="1"/>
        <w:rPr>
          <w:rFonts w:ascii="Univers" w:eastAsia="Times New Roman" w:hAnsi="Univers" w:cs="Times New Roman"/>
          <w:b w:val="0"/>
          <w:color w:val="365F91"/>
          <w:spacing w:val="-2"/>
        </w:rPr>
      </w:pPr>
      <w:proofErr w:type="gramStart"/>
      <w:r w:rsidRPr="005C11D1">
        <w:rPr>
          <w:rFonts w:ascii="Arial" w:eastAsia="Times New Roman" w:hAnsi="Arial" w:cs="Arial"/>
          <w:color w:val="auto"/>
          <w:spacing w:val="-2"/>
          <w:sz w:val="24"/>
          <w:szCs w:val="24"/>
        </w:rPr>
        <w:t>PGCE (PCET) TEACHING LOG FOR UTXG</w:t>
      </w:r>
      <w:r>
        <w:rPr>
          <w:rFonts w:ascii="Arial" w:hAnsi="Arial" w:cs="Arial"/>
          <w:color w:val="auto"/>
          <w:spacing w:val="-2"/>
          <w:sz w:val="24"/>
          <w:szCs w:val="24"/>
        </w:rPr>
        <w:t>TK</w:t>
      </w:r>
      <w:r w:rsidRPr="005C11D1">
        <w:rPr>
          <w:rFonts w:ascii="Arial" w:hAnsi="Arial" w:cs="Arial"/>
          <w:color w:val="auto"/>
          <w:spacing w:val="-2"/>
          <w:sz w:val="24"/>
          <w:szCs w:val="24"/>
        </w:rPr>
        <w:t>-15</w:t>
      </w:r>
      <w:r w:rsidRPr="005C11D1">
        <w:rPr>
          <w:rFonts w:ascii="Arial" w:eastAsia="Times New Roman" w:hAnsi="Arial" w:cs="Arial"/>
          <w:color w:val="auto"/>
          <w:spacing w:val="-2"/>
          <w:sz w:val="24"/>
          <w:szCs w:val="24"/>
        </w:rPr>
        <w:t>-3 (</w:t>
      </w:r>
      <w:r w:rsidRPr="005C11D1">
        <w:rPr>
          <w:rFonts w:ascii="Arial" w:hAnsi="Arial" w:cs="Arial"/>
          <w:color w:val="auto"/>
          <w:spacing w:val="-2"/>
          <w:sz w:val="24"/>
          <w:szCs w:val="24"/>
        </w:rPr>
        <w:t>75</w:t>
      </w:r>
      <w:r w:rsidRPr="005C11D1">
        <w:rPr>
          <w:rFonts w:ascii="Arial" w:eastAsia="Times New Roman" w:hAnsi="Arial" w:cs="Arial"/>
          <w:color w:val="auto"/>
          <w:spacing w:val="-2"/>
          <w:sz w:val="24"/>
          <w:szCs w:val="24"/>
        </w:rPr>
        <w:t xml:space="preserve"> HOURS TO BE RECORDED).</w:t>
      </w:r>
      <w:proofErr w:type="gramEnd"/>
      <w:r w:rsidRPr="005C11D1">
        <w:rPr>
          <w:rFonts w:ascii="Arial" w:eastAsia="Times New Roman" w:hAnsi="Arial" w:cs="Arial"/>
          <w:color w:val="auto"/>
          <w:spacing w:val="-2"/>
          <w:sz w:val="24"/>
          <w:szCs w:val="24"/>
        </w:rPr>
        <w:t xml:space="preserve"> THIS LOG SHOULD BE KEPT IN YOUR TEACHING FILE, COPIED AS NECESSARY, UPDATED AND SHOWN TO YOUR UNIVERSITY TUTOR AT EACH OBSERVATION.</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99"/>
        <w:gridCol w:w="2127"/>
        <w:gridCol w:w="2127"/>
        <w:gridCol w:w="2127"/>
        <w:gridCol w:w="2127"/>
        <w:gridCol w:w="2127"/>
        <w:gridCol w:w="2797"/>
      </w:tblGrid>
      <w:tr w:rsidR="00F53613" w:rsidTr="005C11D1">
        <w:tc>
          <w:tcPr>
            <w:tcW w:w="2199" w:type="dxa"/>
          </w:tcPr>
          <w:p w:rsidR="00F53613" w:rsidRDefault="00F53613" w:rsidP="00F97BBB">
            <w:pPr>
              <w:tabs>
                <w:tab w:val="left" w:pos="5670"/>
                <w:tab w:val="right" w:pos="9870"/>
              </w:tabs>
              <w:suppressAutoHyphens/>
              <w:jc w:val="both"/>
              <w:rPr>
                <w:rFonts w:ascii="Univers" w:hAnsi="Univers"/>
                <w:b/>
                <w:spacing w:val="-2"/>
              </w:rPr>
            </w:pPr>
            <w:r>
              <w:rPr>
                <w:rFonts w:ascii="Univers" w:hAnsi="Univers"/>
                <w:b/>
                <w:spacing w:val="-2"/>
              </w:rPr>
              <w:t>Date</w:t>
            </w:r>
          </w:p>
        </w:tc>
        <w:tc>
          <w:tcPr>
            <w:tcW w:w="2127" w:type="dxa"/>
          </w:tcPr>
          <w:p w:rsidR="00F53613" w:rsidRDefault="00F53613" w:rsidP="00F97BBB">
            <w:pPr>
              <w:tabs>
                <w:tab w:val="left" w:pos="5670"/>
                <w:tab w:val="right" w:pos="9870"/>
              </w:tabs>
              <w:suppressAutoHyphens/>
              <w:jc w:val="both"/>
              <w:rPr>
                <w:rFonts w:ascii="Univers" w:hAnsi="Univers"/>
                <w:b/>
                <w:spacing w:val="-2"/>
              </w:rPr>
            </w:pPr>
            <w:r>
              <w:rPr>
                <w:rFonts w:ascii="Univers" w:hAnsi="Univers"/>
                <w:b/>
                <w:spacing w:val="-2"/>
              </w:rPr>
              <w:t>Times</w:t>
            </w:r>
          </w:p>
        </w:tc>
        <w:tc>
          <w:tcPr>
            <w:tcW w:w="2127" w:type="dxa"/>
          </w:tcPr>
          <w:p w:rsidR="00F53613" w:rsidRDefault="00F53613" w:rsidP="00F97BBB">
            <w:pPr>
              <w:tabs>
                <w:tab w:val="left" w:pos="5670"/>
                <w:tab w:val="right" w:pos="9870"/>
              </w:tabs>
              <w:suppressAutoHyphens/>
              <w:jc w:val="both"/>
              <w:rPr>
                <w:rFonts w:ascii="Univers" w:hAnsi="Univers"/>
                <w:b/>
                <w:spacing w:val="-2"/>
              </w:rPr>
            </w:pPr>
            <w:r>
              <w:rPr>
                <w:rFonts w:ascii="Univers" w:hAnsi="Univers"/>
                <w:b/>
                <w:spacing w:val="-2"/>
              </w:rPr>
              <w:t>Institution</w:t>
            </w:r>
          </w:p>
        </w:tc>
        <w:tc>
          <w:tcPr>
            <w:tcW w:w="2127" w:type="dxa"/>
          </w:tcPr>
          <w:p w:rsidR="00F53613" w:rsidRDefault="00F53613" w:rsidP="00F97BBB">
            <w:pPr>
              <w:tabs>
                <w:tab w:val="left" w:pos="5670"/>
                <w:tab w:val="right" w:pos="9870"/>
              </w:tabs>
              <w:suppressAutoHyphens/>
              <w:jc w:val="both"/>
              <w:rPr>
                <w:rFonts w:ascii="Univers" w:hAnsi="Univers"/>
                <w:b/>
                <w:spacing w:val="-2"/>
              </w:rPr>
            </w:pPr>
            <w:r>
              <w:rPr>
                <w:rFonts w:ascii="Univers" w:hAnsi="Univers"/>
                <w:b/>
                <w:spacing w:val="-2"/>
              </w:rPr>
              <w:t>Title of Course</w:t>
            </w:r>
          </w:p>
          <w:p w:rsidR="00F53613" w:rsidRDefault="00F53613" w:rsidP="00F97BBB">
            <w:pPr>
              <w:tabs>
                <w:tab w:val="left" w:pos="5670"/>
                <w:tab w:val="right" w:pos="9870"/>
              </w:tabs>
              <w:suppressAutoHyphens/>
              <w:jc w:val="both"/>
              <w:rPr>
                <w:rFonts w:ascii="Univers" w:hAnsi="Univers"/>
                <w:b/>
                <w:spacing w:val="-2"/>
              </w:rPr>
            </w:pPr>
            <w:r>
              <w:rPr>
                <w:rFonts w:ascii="Univers" w:hAnsi="Univers"/>
                <w:b/>
                <w:spacing w:val="-2"/>
              </w:rPr>
              <w:t>(Module)</w:t>
            </w:r>
          </w:p>
        </w:tc>
        <w:tc>
          <w:tcPr>
            <w:tcW w:w="2127" w:type="dxa"/>
          </w:tcPr>
          <w:p w:rsidR="00F53613" w:rsidRDefault="00F53613" w:rsidP="00F97BBB">
            <w:pPr>
              <w:tabs>
                <w:tab w:val="left" w:pos="5670"/>
                <w:tab w:val="right" w:pos="9870"/>
              </w:tabs>
              <w:suppressAutoHyphens/>
              <w:jc w:val="both"/>
              <w:rPr>
                <w:rFonts w:ascii="Univers" w:hAnsi="Univers"/>
                <w:b/>
                <w:spacing w:val="-2"/>
              </w:rPr>
            </w:pPr>
            <w:r>
              <w:rPr>
                <w:rFonts w:ascii="Univers" w:hAnsi="Univers"/>
                <w:b/>
                <w:spacing w:val="-2"/>
              </w:rPr>
              <w:t>Student Group</w:t>
            </w:r>
          </w:p>
          <w:p w:rsidR="00F53613" w:rsidRDefault="00F53613" w:rsidP="00F97BBB">
            <w:pPr>
              <w:tabs>
                <w:tab w:val="left" w:pos="5670"/>
                <w:tab w:val="right" w:pos="9870"/>
              </w:tabs>
              <w:suppressAutoHyphens/>
              <w:jc w:val="both"/>
              <w:rPr>
                <w:rFonts w:ascii="Univers" w:hAnsi="Univers"/>
                <w:b/>
                <w:spacing w:val="-2"/>
              </w:rPr>
            </w:pPr>
            <w:r>
              <w:rPr>
                <w:rFonts w:ascii="Univers" w:hAnsi="Univers"/>
                <w:b/>
                <w:spacing w:val="-2"/>
              </w:rPr>
              <w:t>(Course/Year)</w:t>
            </w:r>
          </w:p>
        </w:tc>
        <w:tc>
          <w:tcPr>
            <w:tcW w:w="2127" w:type="dxa"/>
          </w:tcPr>
          <w:p w:rsidR="00F53613" w:rsidRDefault="00F53613" w:rsidP="00F97BBB">
            <w:pPr>
              <w:tabs>
                <w:tab w:val="left" w:pos="5670"/>
                <w:tab w:val="right" w:pos="9870"/>
              </w:tabs>
              <w:suppressAutoHyphens/>
              <w:jc w:val="both"/>
              <w:rPr>
                <w:rFonts w:ascii="Univers" w:hAnsi="Univers"/>
                <w:b/>
                <w:spacing w:val="-2"/>
              </w:rPr>
            </w:pPr>
            <w:r>
              <w:rPr>
                <w:rFonts w:ascii="Univers" w:hAnsi="Univers"/>
                <w:b/>
                <w:spacing w:val="-2"/>
              </w:rPr>
              <w:t>Lesson Title</w:t>
            </w:r>
          </w:p>
        </w:tc>
        <w:tc>
          <w:tcPr>
            <w:tcW w:w="2797" w:type="dxa"/>
          </w:tcPr>
          <w:p w:rsidR="00F53613" w:rsidRDefault="00F53613" w:rsidP="00F97BBB">
            <w:pPr>
              <w:tabs>
                <w:tab w:val="left" w:pos="5670"/>
                <w:tab w:val="right" w:pos="9870"/>
              </w:tabs>
              <w:suppressAutoHyphens/>
              <w:jc w:val="both"/>
              <w:rPr>
                <w:rFonts w:ascii="Univers" w:hAnsi="Univers"/>
                <w:b/>
                <w:spacing w:val="-2"/>
              </w:rPr>
            </w:pPr>
            <w:r>
              <w:rPr>
                <w:rFonts w:ascii="Univers" w:hAnsi="Univers"/>
                <w:b/>
                <w:spacing w:val="-2"/>
              </w:rPr>
              <w:t>Course Leader/</w:t>
            </w:r>
          </w:p>
          <w:p w:rsidR="00F53613" w:rsidRDefault="00F53613" w:rsidP="00F97BBB">
            <w:pPr>
              <w:tabs>
                <w:tab w:val="left" w:pos="5670"/>
                <w:tab w:val="right" w:pos="9870"/>
              </w:tabs>
              <w:suppressAutoHyphens/>
              <w:jc w:val="both"/>
              <w:rPr>
                <w:rFonts w:ascii="Univers" w:hAnsi="Univers"/>
                <w:b/>
                <w:spacing w:val="-2"/>
              </w:rPr>
            </w:pPr>
            <w:r>
              <w:rPr>
                <w:rFonts w:ascii="Univers" w:hAnsi="Univers"/>
                <w:b/>
                <w:spacing w:val="-2"/>
              </w:rPr>
              <w:t>Manager</w:t>
            </w:r>
          </w:p>
        </w:tc>
      </w:tr>
      <w:tr w:rsidR="00F53613" w:rsidTr="005C11D1">
        <w:tc>
          <w:tcPr>
            <w:tcW w:w="2199" w:type="dxa"/>
          </w:tcPr>
          <w:p w:rsidR="00F53613" w:rsidRDefault="00F53613" w:rsidP="00F97BBB">
            <w:pPr>
              <w:tabs>
                <w:tab w:val="left" w:pos="5670"/>
                <w:tab w:val="right" w:pos="9870"/>
              </w:tabs>
              <w:suppressAutoHyphens/>
              <w:jc w:val="both"/>
              <w:rPr>
                <w:rFonts w:ascii="Univers" w:hAnsi="Univers"/>
                <w:spacing w:val="-2"/>
              </w:rPr>
            </w:pPr>
          </w:p>
          <w:p w:rsidR="00F53613" w:rsidRDefault="00F53613" w:rsidP="00F97BBB">
            <w:pPr>
              <w:tabs>
                <w:tab w:val="left" w:pos="5670"/>
                <w:tab w:val="right" w:pos="9870"/>
              </w:tabs>
              <w:suppressAutoHyphens/>
              <w:jc w:val="both"/>
              <w:rPr>
                <w:rFonts w:ascii="Univers" w:hAnsi="Univers"/>
                <w:spacing w:val="-2"/>
              </w:rPr>
            </w:pPr>
          </w:p>
          <w:p w:rsidR="00F53613" w:rsidRDefault="00F53613" w:rsidP="00F97BBB">
            <w:pPr>
              <w:tabs>
                <w:tab w:val="left" w:pos="5670"/>
                <w:tab w:val="right" w:pos="9870"/>
              </w:tabs>
              <w:suppressAutoHyphens/>
              <w:jc w:val="both"/>
              <w:rPr>
                <w:rFonts w:ascii="Univers" w:hAnsi="Univers"/>
                <w:spacing w:val="-2"/>
              </w:rPr>
            </w:pPr>
          </w:p>
        </w:tc>
        <w:tc>
          <w:tcPr>
            <w:tcW w:w="2127" w:type="dxa"/>
          </w:tcPr>
          <w:p w:rsidR="00F53613" w:rsidRDefault="00F53613" w:rsidP="00F97BBB">
            <w:pPr>
              <w:tabs>
                <w:tab w:val="left" w:pos="5670"/>
                <w:tab w:val="right" w:pos="9870"/>
              </w:tabs>
              <w:suppressAutoHyphens/>
              <w:jc w:val="both"/>
              <w:rPr>
                <w:rFonts w:ascii="Univers" w:hAnsi="Univers"/>
                <w:spacing w:val="-2"/>
              </w:rPr>
            </w:pPr>
          </w:p>
        </w:tc>
        <w:tc>
          <w:tcPr>
            <w:tcW w:w="2127" w:type="dxa"/>
          </w:tcPr>
          <w:p w:rsidR="00F53613" w:rsidRDefault="00F53613" w:rsidP="00F97BBB">
            <w:pPr>
              <w:tabs>
                <w:tab w:val="left" w:pos="5670"/>
                <w:tab w:val="right" w:pos="9870"/>
              </w:tabs>
              <w:suppressAutoHyphens/>
              <w:jc w:val="both"/>
              <w:rPr>
                <w:rFonts w:ascii="Univers" w:hAnsi="Univers"/>
                <w:spacing w:val="-2"/>
              </w:rPr>
            </w:pPr>
          </w:p>
        </w:tc>
        <w:tc>
          <w:tcPr>
            <w:tcW w:w="2127" w:type="dxa"/>
          </w:tcPr>
          <w:p w:rsidR="00F53613" w:rsidRDefault="00F53613" w:rsidP="00F97BBB">
            <w:pPr>
              <w:tabs>
                <w:tab w:val="left" w:pos="5670"/>
                <w:tab w:val="right" w:pos="9870"/>
              </w:tabs>
              <w:suppressAutoHyphens/>
              <w:jc w:val="both"/>
              <w:rPr>
                <w:rFonts w:ascii="Univers" w:hAnsi="Univers"/>
                <w:spacing w:val="-2"/>
              </w:rPr>
            </w:pPr>
          </w:p>
        </w:tc>
        <w:tc>
          <w:tcPr>
            <w:tcW w:w="2127" w:type="dxa"/>
          </w:tcPr>
          <w:p w:rsidR="00F53613" w:rsidRDefault="00F53613" w:rsidP="00F97BBB">
            <w:pPr>
              <w:tabs>
                <w:tab w:val="left" w:pos="5670"/>
                <w:tab w:val="right" w:pos="9870"/>
              </w:tabs>
              <w:suppressAutoHyphens/>
              <w:jc w:val="both"/>
              <w:rPr>
                <w:rFonts w:ascii="Univers" w:hAnsi="Univers"/>
                <w:spacing w:val="-2"/>
              </w:rPr>
            </w:pPr>
          </w:p>
        </w:tc>
        <w:tc>
          <w:tcPr>
            <w:tcW w:w="2127" w:type="dxa"/>
          </w:tcPr>
          <w:p w:rsidR="00F53613" w:rsidRDefault="00F53613" w:rsidP="00F97BBB">
            <w:pPr>
              <w:tabs>
                <w:tab w:val="left" w:pos="5670"/>
                <w:tab w:val="right" w:pos="9870"/>
              </w:tabs>
              <w:suppressAutoHyphens/>
              <w:jc w:val="both"/>
              <w:rPr>
                <w:rFonts w:ascii="Univers" w:hAnsi="Univers"/>
                <w:spacing w:val="-2"/>
              </w:rPr>
            </w:pPr>
          </w:p>
        </w:tc>
        <w:tc>
          <w:tcPr>
            <w:tcW w:w="2797" w:type="dxa"/>
          </w:tcPr>
          <w:p w:rsidR="00F53613" w:rsidRDefault="00F53613" w:rsidP="00F97BBB">
            <w:pPr>
              <w:tabs>
                <w:tab w:val="left" w:pos="5670"/>
                <w:tab w:val="right" w:pos="9870"/>
              </w:tabs>
              <w:suppressAutoHyphens/>
              <w:jc w:val="both"/>
              <w:rPr>
                <w:rFonts w:ascii="Univers" w:hAnsi="Univers"/>
                <w:spacing w:val="-2"/>
              </w:rPr>
            </w:pPr>
          </w:p>
        </w:tc>
      </w:tr>
      <w:tr w:rsidR="00F53613" w:rsidTr="005C11D1">
        <w:tc>
          <w:tcPr>
            <w:tcW w:w="2199" w:type="dxa"/>
          </w:tcPr>
          <w:p w:rsidR="00F53613" w:rsidRDefault="00F53613" w:rsidP="00F97BBB">
            <w:pPr>
              <w:tabs>
                <w:tab w:val="left" w:pos="5670"/>
                <w:tab w:val="right" w:pos="9870"/>
              </w:tabs>
              <w:suppressAutoHyphens/>
              <w:jc w:val="both"/>
              <w:rPr>
                <w:rFonts w:ascii="Univers" w:hAnsi="Univers"/>
                <w:spacing w:val="-2"/>
              </w:rPr>
            </w:pPr>
          </w:p>
          <w:p w:rsidR="00F53613" w:rsidRDefault="00F53613" w:rsidP="00F97BBB">
            <w:pPr>
              <w:tabs>
                <w:tab w:val="left" w:pos="5670"/>
                <w:tab w:val="right" w:pos="9870"/>
              </w:tabs>
              <w:suppressAutoHyphens/>
              <w:jc w:val="both"/>
              <w:rPr>
                <w:rFonts w:ascii="Univers" w:hAnsi="Univers"/>
                <w:spacing w:val="-2"/>
              </w:rPr>
            </w:pPr>
          </w:p>
          <w:p w:rsidR="00F53613" w:rsidRDefault="00F53613" w:rsidP="00F97BBB">
            <w:pPr>
              <w:tabs>
                <w:tab w:val="left" w:pos="5670"/>
                <w:tab w:val="right" w:pos="9870"/>
              </w:tabs>
              <w:suppressAutoHyphens/>
              <w:jc w:val="both"/>
              <w:rPr>
                <w:rFonts w:ascii="Univers" w:hAnsi="Univers"/>
                <w:spacing w:val="-2"/>
              </w:rPr>
            </w:pPr>
          </w:p>
        </w:tc>
        <w:tc>
          <w:tcPr>
            <w:tcW w:w="2127" w:type="dxa"/>
          </w:tcPr>
          <w:p w:rsidR="00F53613" w:rsidRDefault="00F53613" w:rsidP="00F97BBB">
            <w:pPr>
              <w:tabs>
                <w:tab w:val="left" w:pos="5670"/>
                <w:tab w:val="right" w:pos="9870"/>
              </w:tabs>
              <w:suppressAutoHyphens/>
              <w:jc w:val="both"/>
              <w:rPr>
                <w:rFonts w:ascii="Univers" w:hAnsi="Univers"/>
                <w:spacing w:val="-2"/>
              </w:rPr>
            </w:pPr>
          </w:p>
        </w:tc>
        <w:tc>
          <w:tcPr>
            <w:tcW w:w="2127" w:type="dxa"/>
          </w:tcPr>
          <w:p w:rsidR="00F53613" w:rsidRDefault="00F53613" w:rsidP="00F97BBB">
            <w:pPr>
              <w:tabs>
                <w:tab w:val="left" w:pos="5670"/>
                <w:tab w:val="right" w:pos="9870"/>
              </w:tabs>
              <w:suppressAutoHyphens/>
              <w:jc w:val="both"/>
              <w:rPr>
                <w:rFonts w:ascii="Univers" w:hAnsi="Univers"/>
                <w:spacing w:val="-2"/>
              </w:rPr>
            </w:pPr>
          </w:p>
        </w:tc>
        <w:tc>
          <w:tcPr>
            <w:tcW w:w="2127" w:type="dxa"/>
          </w:tcPr>
          <w:p w:rsidR="00F53613" w:rsidRDefault="00F53613" w:rsidP="00F97BBB">
            <w:pPr>
              <w:tabs>
                <w:tab w:val="left" w:pos="5670"/>
                <w:tab w:val="right" w:pos="9870"/>
              </w:tabs>
              <w:suppressAutoHyphens/>
              <w:jc w:val="both"/>
              <w:rPr>
                <w:rFonts w:ascii="Univers" w:hAnsi="Univers"/>
                <w:spacing w:val="-2"/>
              </w:rPr>
            </w:pPr>
          </w:p>
        </w:tc>
        <w:tc>
          <w:tcPr>
            <w:tcW w:w="2127" w:type="dxa"/>
          </w:tcPr>
          <w:p w:rsidR="00F53613" w:rsidRDefault="00F53613" w:rsidP="00F97BBB">
            <w:pPr>
              <w:tabs>
                <w:tab w:val="left" w:pos="5670"/>
                <w:tab w:val="right" w:pos="9870"/>
              </w:tabs>
              <w:suppressAutoHyphens/>
              <w:jc w:val="both"/>
              <w:rPr>
                <w:rFonts w:ascii="Univers" w:hAnsi="Univers"/>
                <w:spacing w:val="-2"/>
              </w:rPr>
            </w:pPr>
          </w:p>
        </w:tc>
        <w:tc>
          <w:tcPr>
            <w:tcW w:w="2127" w:type="dxa"/>
          </w:tcPr>
          <w:p w:rsidR="00F53613" w:rsidRDefault="00F53613" w:rsidP="00F97BBB">
            <w:pPr>
              <w:tabs>
                <w:tab w:val="left" w:pos="5670"/>
                <w:tab w:val="right" w:pos="9870"/>
              </w:tabs>
              <w:suppressAutoHyphens/>
              <w:jc w:val="both"/>
              <w:rPr>
                <w:rFonts w:ascii="Univers" w:hAnsi="Univers"/>
                <w:spacing w:val="-2"/>
              </w:rPr>
            </w:pPr>
          </w:p>
        </w:tc>
        <w:tc>
          <w:tcPr>
            <w:tcW w:w="2797" w:type="dxa"/>
          </w:tcPr>
          <w:p w:rsidR="00F53613" w:rsidRDefault="00F53613" w:rsidP="00F97BBB">
            <w:pPr>
              <w:tabs>
                <w:tab w:val="left" w:pos="5670"/>
                <w:tab w:val="right" w:pos="9870"/>
              </w:tabs>
              <w:suppressAutoHyphens/>
              <w:jc w:val="both"/>
              <w:rPr>
                <w:rFonts w:ascii="Univers" w:hAnsi="Univers"/>
                <w:spacing w:val="-2"/>
              </w:rPr>
            </w:pPr>
          </w:p>
        </w:tc>
      </w:tr>
      <w:tr w:rsidR="00F53613" w:rsidTr="005C11D1">
        <w:tc>
          <w:tcPr>
            <w:tcW w:w="2199" w:type="dxa"/>
          </w:tcPr>
          <w:p w:rsidR="00F53613" w:rsidRDefault="00F53613" w:rsidP="00F97BBB">
            <w:pPr>
              <w:tabs>
                <w:tab w:val="left" w:pos="5670"/>
                <w:tab w:val="right" w:pos="9870"/>
              </w:tabs>
              <w:suppressAutoHyphens/>
              <w:jc w:val="both"/>
              <w:rPr>
                <w:rFonts w:ascii="Univers" w:hAnsi="Univers"/>
                <w:spacing w:val="-2"/>
              </w:rPr>
            </w:pPr>
          </w:p>
          <w:p w:rsidR="00F53613" w:rsidRDefault="00F53613" w:rsidP="00F97BBB">
            <w:pPr>
              <w:tabs>
                <w:tab w:val="left" w:pos="5670"/>
                <w:tab w:val="right" w:pos="9870"/>
              </w:tabs>
              <w:suppressAutoHyphens/>
              <w:jc w:val="both"/>
              <w:rPr>
                <w:rFonts w:ascii="Univers" w:hAnsi="Univers"/>
                <w:spacing w:val="-2"/>
              </w:rPr>
            </w:pPr>
          </w:p>
          <w:p w:rsidR="00F53613" w:rsidRDefault="00F53613" w:rsidP="00F97BBB">
            <w:pPr>
              <w:tabs>
                <w:tab w:val="left" w:pos="5670"/>
                <w:tab w:val="right" w:pos="9870"/>
              </w:tabs>
              <w:suppressAutoHyphens/>
              <w:jc w:val="both"/>
              <w:rPr>
                <w:rFonts w:ascii="Univers" w:hAnsi="Univers"/>
                <w:spacing w:val="-2"/>
              </w:rPr>
            </w:pPr>
          </w:p>
        </w:tc>
        <w:tc>
          <w:tcPr>
            <w:tcW w:w="2127" w:type="dxa"/>
          </w:tcPr>
          <w:p w:rsidR="00F53613" w:rsidRDefault="00F53613" w:rsidP="00F97BBB">
            <w:pPr>
              <w:tabs>
                <w:tab w:val="left" w:pos="5670"/>
                <w:tab w:val="right" w:pos="9870"/>
              </w:tabs>
              <w:suppressAutoHyphens/>
              <w:jc w:val="both"/>
              <w:rPr>
                <w:rFonts w:ascii="Univers" w:hAnsi="Univers"/>
                <w:spacing w:val="-2"/>
              </w:rPr>
            </w:pPr>
          </w:p>
        </w:tc>
        <w:tc>
          <w:tcPr>
            <w:tcW w:w="2127" w:type="dxa"/>
          </w:tcPr>
          <w:p w:rsidR="00F53613" w:rsidRDefault="00F53613" w:rsidP="00F97BBB">
            <w:pPr>
              <w:tabs>
                <w:tab w:val="left" w:pos="5670"/>
                <w:tab w:val="right" w:pos="9870"/>
              </w:tabs>
              <w:suppressAutoHyphens/>
              <w:jc w:val="both"/>
              <w:rPr>
                <w:rFonts w:ascii="Univers" w:hAnsi="Univers"/>
                <w:spacing w:val="-2"/>
              </w:rPr>
            </w:pPr>
          </w:p>
        </w:tc>
        <w:tc>
          <w:tcPr>
            <w:tcW w:w="2127" w:type="dxa"/>
          </w:tcPr>
          <w:p w:rsidR="00F53613" w:rsidRDefault="00F53613" w:rsidP="00F97BBB">
            <w:pPr>
              <w:tabs>
                <w:tab w:val="left" w:pos="5670"/>
                <w:tab w:val="right" w:pos="9870"/>
              </w:tabs>
              <w:suppressAutoHyphens/>
              <w:jc w:val="both"/>
              <w:rPr>
                <w:rFonts w:ascii="Univers" w:hAnsi="Univers"/>
                <w:spacing w:val="-2"/>
              </w:rPr>
            </w:pPr>
          </w:p>
        </w:tc>
        <w:tc>
          <w:tcPr>
            <w:tcW w:w="2127" w:type="dxa"/>
          </w:tcPr>
          <w:p w:rsidR="00F53613" w:rsidRDefault="00F53613" w:rsidP="00F97BBB">
            <w:pPr>
              <w:tabs>
                <w:tab w:val="left" w:pos="5670"/>
                <w:tab w:val="right" w:pos="9870"/>
              </w:tabs>
              <w:suppressAutoHyphens/>
              <w:jc w:val="both"/>
              <w:rPr>
                <w:rFonts w:ascii="Univers" w:hAnsi="Univers"/>
                <w:spacing w:val="-2"/>
              </w:rPr>
            </w:pPr>
          </w:p>
        </w:tc>
        <w:tc>
          <w:tcPr>
            <w:tcW w:w="2127" w:type="dxa"/>
          </w:tcPr>
          <w:p w:rsidR="00F53613" w:rsidRDefault="00F53613" w:rsidP="00F97BBB">
            <w:pPr>
              <w:tabs>
                <w:tab w:val="left" w:pos="5670"/>
                <w:tab w:val="right" w:pos="9870"/>
              </w:tabs>
              <w:suppressAutoHyphens/>
              <w:jc w:val="both"/>
              <w:rPr>
                <w:rFonts w:ascii="Univers" w:hAnsi="Univers"/>
                <w:spacing w:val="-2"/>
              </w:rPr>
            </w:pPr>
          </w:p>
        </w:tc>
        <w:tc>
          <w:tcPr>
            <w:tcW w:w="2797" w:type="dxa"/>
          </w:tcPr>
          <w:p w:rsidR="00F53613" w:rsidRDefault="00F53613" w:rsidP="00F97BBB">
            <w:pPr>
              <w:tabs>
                <w:tab w:val="left" w:pos="5670"/>
                <w:tab w:val="right" w:pos="9870"/>
              </w:tabs>
              <w:suppressAutoHyphens/>
              <w:jc w:val="both"/>
              <w:rPr>
                <w:rFonts w:ascii="Univers" w:hAnsi="Univers"/>
                <w:spacing w:val="-2"/>
              </w:rPr>
            </w:pPr>
          </w:p>
        </w:tc>
      </w:tr>
      <w:tr w:rsidR="00F53613" w:rsidTr="005C11D1">
        <w:tc>
          <w:tcPr>
            <w:tcW w:w="2199" w:type="dxa"/>
          </w:tcPr>
          <w:p w:rsidR="00F53613" w:rsidRDefault="00F53613" w:rsidP="00F97BBB">
            <w:pPr>
              <w:tabs>
                <w:tab w:val="left" w:pos="5670"/>
                <w:tab w:val="right" w:pos="9870"/>
              </w:tabs>
              <w:suppressAutoHyphens/>
              <w:jc w:val="both"/>
              <w:rPr>
                <w:rFonts w:ascii="Univers" w:hAnsi="Univers"/>
                <w:spacing w:val="-2"/>
              </w:rPr>
            </w:pPr>
          </w:p>
          <w:p w:rsidR="00F53613" w:rsidRDefault="00F53613" w:rsidP="00F97BBB">
            <w:pPr>
              <w:tabs>
                <w:tab w:val="left" w:pos="5670"/>
                <w:tab w:val="right" w:pos="9870"/>
              </w:tabs>
              <w:suppressAutoHyphens/>
              <w:jc w:val="both"/>
              <w:rPr>
                <w:rFonts w:ascii="Univers" w:hAnsi="Univers"/>
                <w:spacing w:val="-2"/>
              </w:rPr>
            </w:pPr>
          </w:p>
          <w:p w:rsidR="00F53613" w:rsidRDefault="00F53613" w:rsidP="00F97BBB">
            <w:pPr>
              <w:tabs>
                <w:tab w:val="left" w:pos="5670"/>
                <w:tab w:val="right" w:pos="9870"/>
              </w:tabs>
              <w:suppressAutoHyphens/>
              <w:jc w:val="both"/>
              <w:rPr>
                <w:rFonts w:ascii="Univers" w:hAnsi="Univers"/>
                <w:spacing w:val="-2"/>
              </w:rPr>
            </w:pPr>
          </w:p>
        </w:tc>
        <w:tc>
          <w:tcPr>
            <w:tcW w:w="2127" w:type="dxa"/>
          </w:tcPr>
          <w:p w:rsidR="00F53613" w:rsidRDefault="00F53613" w:rsidP="00F97BBB">
            <w:pPr>
              <w:tabs>
                <w:tab w:val="left" w:pos="5670"/>
                <w:tab w:val="right" w:pos="9870"/>
              </w:tabs>
              <w:suppressAutoHyphens/>
              <w:jc w:val="both"/>
              <w:rPr>
                <w:rFonts w:ascii="Univers" w:hAnsi="Univers"/>
                <w:spacing w:val="-2"/>
              </w:rPr>
            </w:pPr>
          </w:p>
        </w:tc>
        <w:tc>
          <w:tcPr>
            <w:tcW w:w="2127" w:type="dxa"/>
          </w:tcPr>
          <w:p w:rsidR="00F53613" w:rsidRDefault="00F53613" w:rsidP="00F97BBB">
            <w:pPr>
              <w:tabs>
                <w:tab w:val="left" w:pos="5670"/>
                <w:tab w:val="right" w:pos="9870"/>
              </w:tabs>
              <w:suppressAutoHyphens/>
              <w:jc w:val="both"/>
              <w:rPr>
                <w:rFonts w:ascii="Univers" w:hAnsi="Univers"/>
                <w:spacing w:val="-2"/>
              </w:rPr>
            </w:pPr>
          </w:p>
        </w:tc>
        <w:tc>
          <w:tcPr>
            <w:tcW w:w="2127" w:type="dxa"/>
          </w:tcPr>
          <w:p w:rsidR="00F53613" w:rsidRDefault="00F53613" w:rsidP="00F97BBB">
            <w:pPr>
              <w:tabs>
                <w:tab w:val="left" w:pos="5670"/>
                <w:tab w:val="right" w:pos="9870"/>
              </w:tabs>
              <w:suppressAutoHyphens/>
              <w:jc w:val="both"/>
              <w:rPr>
                <w:rFonts w:ascii="Univers" w:hAnsi="Univers"/>
                <w:spacing w:val="-2"/>
              </w:rPr>
            </w:pPr>
          </w:p>
        </w:tc>
        <w:tc>
          <w:tcPr>
            <w:tcW w:w="2127" w:type="dxa"/>
          </w:tcPr>
          <w:p w:rsidR="00F53613" w:rsidRDefault="00F53613" w:rsidP="00F97BBB">
            <w:pPr>
              <w:tabs>
                <w:tab w:val="left" w:pos="5670"/>
                <w:tab w:val="right" w:pos="9870"/>
              </w:tabs>
              <w:suppressAutoHyphens/>
              <w:jc w:val="both"/>
              <w:rPr>
                <w:rFonts w:ascii="Univers" w:hAnsi="Univers"/>
                <w:spacing w:val="-2"/>
              </w:rPr>
            </w:pPr>
          </w:p>
        </w:tc>
        <w:tc>
          <w:tcPr>
            <w:tcW w:w="2127" w:type="dxa"/>
          </w:tcPr>
          <w:p w:rsidR="00F53613" w:rsidRDefault="00F53613" w:rsidP="00F97BBB">
            <w:pPr>
              <w:tabs>
                <w:tab w:val="left" w:pos="5670"/>
                <w:tab w:val="right" w:pos="9870"/>
              </w:tabs>
              <w:suppressAutoHyphens/>
              <w:jc w:val="both"/>
              <w:rPr>
                <w:rFonts w:ascii="Univers" w:hAnsi="Univers"/>
                <w:spacing w:val="-2"/>
              </w:rPr>
            </w:pPr>
          </w:p>
        </w:tc>
        <w:tc>
          <w:tcPr>
            <w:tcW w:w="2797" w:type="dxa"/>
          </w:tcPr>
          <w:p w:rsidR="00F53613" w:rsidRDefault="00F53613" w:rsidP="00F97BBB">
            <w:pPr>
              <w:tabs>
                <w:tab w:val="left" w:pos="5670"/>
                <w:tab w:val="right" w:pos="9870"/>
              </w:tabs>
              <w:suppressAutoHyphens/>
              <w:jc w:val="both"/>
              <w:rPr>
                <w:rFonts w:ascii="Univers" w:hAnsi="Univers"/>
                <w:spacing w:val="-2"/>
              </w:rPr>
            </w:pPr>
          </w:p>
        </w:tc>
      </w:tr>
      <w:tr w:rsidR="00F53613" w:rsidTr="005C11D1">
        <w:tc>
          <w:tcPr>
            <w:tcW w:w="2199" w:type="dxa"/>
          </w:tcPr>
          <w:p w:rsidR="00F53613" w:rsidRDefault="00F53613" w:rsidP="00F97BBB">
            <w:pPr>
              <w:tabs>
                <w:tab w:val="left" w:pos="5670"/>
                <w:tab w:val="right" w:pos="9870"/>
              </w:tabs>
              <w:suppressAutoHyphens/>
              <w:jc w:val="both"/>
              <w:rPr>
                <w:rFonts w:ascii="Univers" w:hAnsi="Univers"/>
                <w:spacing w:val="-2"/>
              </w:rPr>
            </w:pPr>
          </w:p>
          <w:p w:rsidR="00F53613" w:rsidRDefault="00F53613" w:rsidP="00F97BBB">
            <w:pPr>
              <w:tabs>
                <w:tab w:val="left" w:pos="5670"/>
                <w:tab w:val="right" w:pos="9870"/>
              </w:tabs>
              <w:suppressAutoHyphens/>
              <w:jc w:val="both"/>
              <w:rPr>
                <w:rFonts w:ascii="Univers" w:hAnsi="Univers"/>
                <w:spacing w:val="-2"/>
              </w:rPr>
            </w:pPr>
          </w:p>
          <w:p w:rsidR="00F53613" w:rsidRDefault="00F53613" w:rsidP="00F97BBB">
            <w:pPr>
              <w:tabs>
                <w:tab w:val="left" w:pos="5670"/>
                <w:tab w:val="right" w:pos="9870"/>
              </w:tabs>
              <w:suppressAutoHyphens/>
              <w:jc w:val="both"/>
              <w:rPr>
                <w:rFonts w:ascii="Univers" w:hAnsi="Univers"/>
                <w:spacing w:val="-2"/>
              </w:rPr>
            </w:pPr>
          </w:p>
        </w:tc>
        <w:tc>
          <w:tcPr>
            <w:tcW w:w="2127" w:type="dxa"/>
          </w:tcPr>
          <w:p w:rsidR="00F53613" w:rsidRDefault="00F53613" w:rsidP="00F97BBB">
            <w:pPr>
              <w:tabs>
                <w:tab w:val="left" w:pos="5670"/>
                <w:tab w:val="right" w:pos="9870"/>
              </w:tabs>
              <w:suppressAutoHyphens/>
              <w:jc w:val="both"/>
              <w:rPr>
                <w:rFonts w:ascii="Univers" w:hAnsi="Univers"/>
                <w:spacing w:val="-2"/>
              </w:rPr>
            </w:pPr>
          </w:p>
        </w:tc>
        <w:tc>
          <w:tcPr>
            <w:tcW w:w="2127" w:type="dxa"/>
          </w:tcPr>
          <w:p w:rsidR="00F53613" w:rsidRDefault="00F53613" w:rsidP="00F97BBB">
            <w:pPr>
              <w:tabs>
                <w:tab w:val="left" w:pos="5670"/>
                <w:tab w:val="right" w:pos="9870"/>
              </w:tabs>
              <w:suppressAutoHyphens/>
              <w:jc w:val="both"/>
              <w:rPr>
                <w:rFonts w:ascii="Univers" w:hAnsi="Univers"/>
                <w:spacing w:val="-2"/>
              </w:rPr>
            </w:pPr>
          </w:p>
        </w:tc>
        <w:tc>
          <w:tcPr>
            <w:tcW w:w="2127" w:type="dxa"/>
          </w:tcPr>
          <w:p w:rsidR="00F53613" w:rsidRDefault="00F53613" w:rsidP="00F97BBB">
            <w:pPr>
              <w:tabs>
                <w:tab w:val="left" w:pos="5670"/>
                <w:tab w:val="right" w:pos="9870"/>
              </w:tabs>
              <w:suppressAutoHyphens/>
              <w:jc w:val="both"/>
              <w:rPr>
                <w:rFonts w:ascii="Univers" w:hAnsi="Univers"/>
                <w:spacing w:val="-2"/>
              </w:rPr>
            </w:pPr>
          </w:p>
        </w:tc>
        <w:tc>
          <w:tcPr>
            <w:tcW w:w="2127" w:type="dxa"/>
          </w:tcPr>
          <w:p w:rsidR="00F53613" w:rsidRDefault="00F53613" w:rsidP="00F97BBB">
            <w:pPr>
              <w:tabs>
                <w:tab w:val="left" w:pos="5670"/>
                <w:tab w:val="right" w:pos="9870"/>
              </w:tabs>
              <w:suppressAutoHyphens/>
              <w:jc w:val="both"/>
              <w:rPr>
                <w:rFonts w:ascii="Univers" w:hAnsi="Univers"/>
                <w:spacing w:val="-2"/>
              </w:rPr>
            </w:pPr>
          </w:p>
        </w:tc>
        <w:tc>
          <w:tcPr>
            <w:tcW w:w="2127" w:type="dxa"/>
          </w:tcPr>
          <w:p w:rsidR="00F53613" w:rsidRDefault="00F53613" w:rsidP="00F97BBB">
            <w:pPr>
              <w:tabs>
                <w:tab w:val="left" w:pos="5670"/>
                <w:tab w:val="right" w:pos="9870"/>
              </w:tabs>
              <w:suppressAutoHyphens/>
              <w:jc w:val="both"/>
              <w:rPr>
                <w:rFonts w:ascii="Univers" w:hAnsi="Univers"/>
                <w:spacing w:val="-2"/>
              </w:rPr>
            </w:pPr>
          </w:p>
        </w:tc>
        <w:tc>
          <w:tcPr>
            <w:tcW w:w="2797" w:type="dxa"/>
          </w:tcPr>
          <w:p w:rsidR="00F53613" w:rsidRDefault="00F53613" w:rsidP="00F97BBB">
            <w:pPr>
              <w:tabs>
                <w:tab w:val="left" w:pos="5670"/>
                <w:tab w:val="right" w:pos="9870"/>
              </w:tabs>
              <w:suppressAutoHyphens/>
              <w:jc w:val="both"/>
              <w:rPr>
                <w:rFonts w:ascii="Univers" w:hAnsi="Univers"/>
                <w:spacing w:val="-2"/>
              </w:rPr>
            </w:pPr>
          </w:p>
        </w:tc>
      </w:tr>
      <w:tr w:rsidR="00F53613" w:rsidTr="005C11D1">
        <w:tc>
          <w:tcPr>
            <w:tcW w:w="2199" w:type="dxa"/>
          </w:tcPr>
          <w:p w:rsidR="00F53613" w:rsidRDefault="00F53613" w:rsidP="00F97BBB">
            <w:pPr>
              <w:tabs>
                <w:tab w:val="left" w:pos="5670"/>
                <w:tab w:val="right" w:pos="9870"/>
              </w:tabs>
              <w:suppressAutoHyphens/>
              <w:jc w:val="both"/>
              <w:rPr>
                <w:rFonts w:ascii="Univers" w:hAnsi="Univers"/>
                <w:spacing w:val="-2"/>
              </w:rPr>
            </w:pPr>
          </w:p>
          <w:p w:rsidR="00F53613" w:rsidRDefault="00F53613" w:rsidP="00F97BBB">
            <w:pPr>
              <w:tabs>
                <w:tab w:val="left" w:pos="5670"/>
                <w:tab w:val="right" w:pos="9870"/>
              </w:tabs>
              <w:suppressAutoHyphens/>
              <w:jc w:val="both"/>
              <w:rPr>
                <w:rFonts w:ascii="Univers" w:hAnsi="Univers"/>
                <w:spacing w:val="-2"/>
              </w:rPr>
            </w:pPr>
          </w:p>
          <w:p w:rsidR="00F53613" w:rsidRDefault="00F53613" w:rsidP="00F97BBB">
            <w:pPr>
              <w:tabs>
                <w:tab w:val="left" w:pos="5670"/>
                <w:tab w:val="right" w:pos="9870"/>
              </w:tabs>
              <w:suppressAutoHyphens/>
              <w:jc w:val="both"/>
              <w:rPr>
                <w:rFonts w:ascii="Univers" w:hAnsi="Univers"/>
                <w:spacing w:val="-2"/>
              </w:rPr>
            </w:pPr>
          </w:p>
        </w:tc>
        <w:tc>
          <w:tcPr>
            <w:tcW w:w="2127" w:type="dxa"/>
          </w:tcPr>
          <w:p w:rsidR="00F53613" w:rsidRDefault="00F53613" w:rsidP="00F97BBB">
            <w:pPr>
              <w:tabs>
                <w:tab w:val="left" w:pos="5670"/>
                <w:tab w:val="right" w:pos="9870"/>
              </w:tabs>
              <w:suppressAutoHyphens/>
              <w:jc w:val="both"/>
              <w:rPr>
                <w:rFonts w:ascii="Univers" w:hAnsi="Univers"/>
                <w:spacing w:val="-2"/>
              </w:rPr>
            </w:pPr>
          </w:p>
        </w:tc>
        <w:tc>
          <w:tcPr>
            <w:tcW w:w="2127" w:type="dxa"/>
          </w:tcPr>
          <w:p w:rsidR="00F53613" w:rsidRDefault="00F53613" w:rsidP="00F97BBB">
            <w:pPr>
              <w:tabs>
                <w:tab w:val="left" w:pos="5670"/>
                <w:tab w:val="right" w:pos="9870"/>
              </w:tabs>
              <w:suppressAutoHyphens/>
              <w:jc w:val="both"/>
              <w:rPr>
                <w:rFonts w:ascii="Univers" w:hAnsi="Univers"/>
                <w:spacing w:val="-2"/>
              </w:rPr>
            </w:pPr>
          </w:p>
        </w:tc>
        <w:tc>
          <w:tcPr>
            <w:tcW w:w="2127" w:type="dxa"/>
          </w:tcPr>
          <w:p w:rsidR="00F53613" w:rsidRDefault="00F53613" w:rsidP="00F97BBB">
            <w:pPr>
              <w:tabs>
                <w:tab w:val="left" w:pos="5670"/>
                <w:tab w:val="right" w:pos="9870"/>
              </w:tabs>
              <w:suppressAutoHyphens/>
              <w:jc w:val="both"/>
              <w:rPr>
                <w:rFonts w:ascii="Univers" w:hAnsi="Univers"/>
                <w:spacing w:val="-2"/>
              </w:rPr>
            </w:pPr>
          </w:p>
        </w:tc>
        <w:tc>
          <w:tcPr>
            <w:tcW w:w="2127" w:type="dxa"/>
          </w:tcPr>
          <w:p w:rsidR="00F53613" w:rsidRDefault="00F53613" w:rsidP="00F97BBB">
            <w:pPr>
              <w:tabs>
                <w:tab w:val="left" w:pos="5670"/>
                <w:tab w:val="right" w:pos="9870"/>
              </w:tabs>
              <w:suppressAutoHyphens/>
              <w:jc w:val="both"/>
              <w:rPr>
                <w:rFonts w:ascii="Univers" w:hAnsi="Univers"/>
                <w:spacing w:val="-2"/>
              </w:rPr>
            </w:pPr>
          </w:p>
        </w:tc>
        <w:tc>
          <w:tcPr>
            <w:tcW w:w="2127" w:type="dxa"/>
          </w:tcPr>
          <w:p w:rsidR="00F53613" w:rsidRDefault="00F53613" w:rsidP="00F97BBB">
            <w:pPr>
              <w:tabs>
                <w:tab w:val="left" w:pos="5670"/>
                <w:tab w:val="right" w:pos="9870"/>
              </w:tabs>
              <w:suppressAutoHyphens/>
              <w:jc w:val="both"/>
              <w:rPr>
                <w:rFonts w:ascii="Univers" w:hAnsi="Univers"/>
                <w:spacing w:val="-2"/>
              </w:rPr>
            </w:pPr>
          </w:p>
        </w:tc>
        <w:tc>
          <w:tcPr>
            <w:tcW w:w="2797" w:type="dxa"/>
          </w:tcPr>
          <w:p w:rsidR="00F53613" w:rsidRDefault="00F53613" w:rsidP="00F97BBB">
            <w:pPr>
              <w:tabs>
                <w:tab w:val="left" w:pos="5670"/>
                <w:tab w:val="right" w:pos="9870"/>
              </w:tabs>
              <w:suppressAutoHyphens/>
              <w:jc w:val="both"/>
              <w:rPr>
                <w:rFonts w:ascii="Univers" w:hAnsi="Univers"/>
                <w:spacing w:val="-2"/>
              </w:rPr>
            </w:pPr>
          </w:p>
        </w:tc>
      </w:tr>
      <w:tr w:rsidR="00F53613" w:rsidTr="005C11D1">
        <w:tc>
          <w:tcPr>
            <w:tcW w:w="2199" w:type="dxa"/>
          </w:tcPr>
          <w:p w:rsidR="00F53613" w:rsidRDefault="00F53613" w:rsidP="00F97BBB">
            <w:pPr>
              <w:tabs>
                <w:tab w:val="left" w:pos="5670"/>
                <w:tab w:val="right" w:pos="9870"/>
              </w:tabs>
              <w:suppressAutoHyphens/>
              <w:jc w:val="both"/>
              <w:rPr>
                <w:rFonts w:ascii="Univers" w:hAnsi="Univers"/>
                <w:spacing w:val="-2"/>
              </w:rPr>
            </w:pPr>
          </w:p>
          <w:p w:rsidR="00F53613" w:rsidRDefault="00F53613" w:rsidP="00F97BBB">
            <w:pPr>
              <w:tabs>
                <w:tab w:val="left" w:pos="5670"/>
                <w:tab w:val="right" w:pos="9870"/>
              </w:tabs>
              <w:suppressAutoHyphens/>
              <w:jc w:val="both"/>
              <w:rPr>
                <w:rFonts w:ascii="Univers" w:hAnsi="Univers"/>
                <w:spacing w:val="-2"/>
              </w:rPr>
            </w:pPr>
          </w:p>
          <w:p w:rsidR="00F53613" w:rsidRDefault="00F53613" w:rsidP="00F97BBB">
            <w:pPr>
              <w:tabs>
                <w:tab w:val="left" w:pos="5670"/>
                <w:tab w:val="right" w:pos="9870"/>
              </w:tabs>
              <w:suppressAutoHyphens/>
              <w:jc w:val="both"/>
              <w:rPr>
                <w:rFonts w:ascii="Univers" w:hAnsi="Univers"/>
                <w:spacing w:val="-2"/>
              </w:rPr>
            </w:pPr>
          </w:p>
        </w:tc>
        <w:tc>
          <w:tcPr>
            <w:tcW w:w="2127" w:type="dxa"/>
          </w:tcPr>
          <w:p w:rsidR="00F53613" w:rsidRDefault="00F53613" w:rsidP="00F97BBB">
            <w:pPr>
              <w:tabs>
                <w:tab w:val="left" w:pos="5670"/>
                <w:tab w:val="right" w:pos="9870"/>
              </w:tabs>
              <w:suppressAutoHyphens/>
              <w:jc w:val="both"/>
              <w:rPr>
                <w:rFonts w:ascii="Univers" w:hAnsi="Univers"/>
                <w:spacing w:val="-2"/>
              </w:rPr>
            </w:pPr>
          </w:p>
        </w:tc>
        <w:tc>
          <w:tcPr>
            <w:tcW w:w="2127" w:type="dxa"/>
          </w:tcPr>
          <w:p w:rsidR="00F53613" w:rsidRDefault="00F53613" w:rsidP="00F97BBB">
            <w:pPr>
              <w:tabs>
                <w:tab w:val="left" w:pos="5670"/>
                <w:tab w:val="right" w:pos="9870"/>
              </w:tabs>
              <w:suppressAutoHyphens/>
              <w:jc w:val="both"/>
              <w:rPr>
                <w:rFonts w:ascii="Univers" w:hAnsi="Univers"/>
                <w:spacing w:val="-2"/>
              </w:rPr>
            </w:pPr>
          </w:p>
        </w:tc>
        <w:tc>
          <w:tcPr>
            <w:tcW w:w="2127" w:type="dxa"/>
          </w:tcPr>
          <w:p w:rsidR="00F53613" w:rsidRDefault="00F53613" w:rsidP="00F97BBB">
            <w:pPr>
              <w:tabs>
                <w:tab w:val="left" w:pos="5670"/>
                <w:tab w:val="right" w:pos="9870"/>
              </w:tabs>
              <w:suppressAutoHyphens/>
              <w:jc w:val="both"/>
              <w:rPr>
                <w:rFonts w:ascii="Univers" w:hAnsi="Univers"/>
                <w:spacing w:val="-2"/>
              </w:rPr>
            </w:pPr>
          </w:p>
        </w:tc>
        <w:tc>
          <w:tcPr>
            <w:tcW w:w="2127" w:type="dxa"/>
          </w:tcPr>
          <w:p w:rsidR="00F53613" w:rsidRDefault="00F53613" w:rsidP="00F97BBB">
            <w:pPr>
              <w:tabs>
                <w:tab w:val="left" w:pos="5670"/>
                <w:tab w:val="right" w:pos="9870"/>
              </w:tabs>
              <w:suppressAutoHyphens/>
              <w:jc w:val="both"/>
              <w:rPr>
                <w:rFonts w:ascii="Univers" w:hAnsi="Univers"/>
                <w:spacing w:val="-2"/>
              </w:rPr>
            </w:pPr>
          </w:p>
        </w:tc>
        <w:tc>
          <w:tcPr>
            <w:tcW w:w="2127" w:type="dxa"/>
          </w:tcPr>
          <w:p w:rsidR="00F53613" w:rsidRDefault="00F53613" w:rsidP="00F97BBB">
            <w:pPr>
              <w:tabs>
                <w:tab w:val="left" w:pos="5670"/>
                <w:tab w:val="right" w:pos="9870"/>
              </w:tabs>
              <w:suppressAutoHyphens/>
              <w:jc w:val="both"/>
              <w:rPr>
                <w:rFonts w:ascii="Univers" w:hAnsi="Univers"/>
                <w:spacing w:val="-2"/>
              </w:rPr>
            </w:pPr>
          </w:p>
        </w:tc>
        <w:tc>
          <w:tcPr>
            <w:tcW w:w="2797" w:type="dxa"/>
          </w:tcPr>
          <w:p w:rsidR="00F53613" w:rsidRDefault="00F53613" w:rsidP="00F97BBB">
            <w:pPr>
              <w:tabs>
                <w:tab w:val="left" w:pos="5670"/>
                <w:tab w:val="right" w:pos="9870"/>
              </w:tabs>
              <w:suppressAutoHyphens/>
              <w:jc w:val="both"/>
              <w:rPr>
                <w:rFonts w:ascii="Univers" w:hAnsi="Univers"/>
                <w:spacing w:val="-2"/>
              </w:rPr>
            </w:pPr>
          </w:p>
        </w:tc>
      </w:tr>
    </w:tbl>
    <w:p w:rsidR="00AC5C3D" w:rsidRDefault="00AC5C3D" w:rsidP="00F91292">
      <w:pPr>
        <w:rPr>
          <w:rFonts w:ascii="Arial" w:hAnsi="Arial" w:cs="Arial"/>
        </w:rPr>
      </w:pPr>
    </w:p>
    <w:p w:rsidR="00F53613" w:rsidRDefault="00F53613" w:rsidP="00F91292">
      <w:pPr>
        <w:rPr>
          <w:rFonts w:ascii="Arial" w:hAnsi="Arial" w:cs="Arial"/>
        </w:rPr>
      </w:pPr>
    </w:p>
    <w:p w:rsidR="004122D5" w:rsidRDefault="004122D5">
      <w:pPr>
        <w:rPr>
          <w:rFonts w:ascii="Arial" w:hAnsi="Arial" w:cs="Arial"/>
        </w:rPr>
      </w:pPr>
      <w:r>
        <w:rPr>
          <w:rFonts w:ascii="Arial" w:hAnsi="Arial" w:cs="Arial"/>
        </w:rPr>
        <w:br w:type="page"/>
      </w:r>
    </w:p>
    <w:p w:rsidR="004122D5" w:rsidRPr="004122D5" w:rsidRDefault="004122D5" w:rsidP="004122D5">
      <w:pPr>
        <w:pStyle w:val="Heading1"/>
        <w:tabs>
          <w:tab w:val="left" w:pos="5670"/>
          <w:tab w:val="right" w:pos="9870"/>
        </w:tabs>
        <w:spacing w:after="100" w:afterAutospacing="1"/>
        <w:rPr>
          <w:rFonts w:ascii="Arial" w:eastAsia="Times New Roman" w:hAnsi="Arial" w:cs="Arial"/>
          <w:color w:val="auto"/>
          <w:spacing w:val="-2"/>
          <w:sz w:val="24"/>
          <w:szCs w:val="24"/>
        </w:rPr>
      </w:pPr>
      <w:r w:rsidRPr="004122D5">
        <w:rPr>
          <w:rFonts w:ascii="Arial" w:eastAsia="Times New Roman" w:hAnsi="Arial" w:cs="Arial"/>
          <w:color w:val="auto"/>
          <w:spacing w:val="-2"/>
          <w:sz w:val="24"/>
          <w:szCs w:val="24"/>
        </w:rPr>
        <w:lastRenderedPageBreak/>
        <w:drawing>
          <wp:inline distT="0" distB="0" distL="0" distR="0">
            <wp:extent cx="2110692" cy="810228"/>
            <wp:effectExtent l="19050" t="0" r="3858" b="0"/>
            <wp:docPr id="1" name="Picture 2"/>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7" cstate="print"/>
                    <a:srcRect/>
                    <a:stretch>
                      <a:fillRect/>
                    </a:stretch>
                  </pic:blipFill>
                  <pic:spPr bwMode="auto">
                    <a:xfrm>
                      <a:off x="0" y="0"/>
                      <a:ext cx="2121658" cy="814437"/>
                    </a:xfrm>
                    <a:prstGeom prst="rect">
                      <a:avLst/>
                    </a:prstGeom>
                    <a:noFill/>
                    <a:ln w="9525">
                      <a:noFill/>
                      <a:miter lim="800000"/>
                      <a:headEnd/>
                      <a:tailEnd/>
                    </a:ln>
                  </pic:spPr>
                </pic:pic>
              </a:graphicData>
            </a:graphic>
          </wp:inline>
        </w:drawing>
      </w:r>
    </w:p>
    <w:p w:rsidR="004122D5" w:rsidRPr="004122D5" w:rsidRDefault="004122D5" w:rsidP="004122D5">
      <w:pPr>
        <w:pStyle w:val="Heading1"/>
        <w:tabs>
          <w:tab w:val="left" w:pos="5670"/>
          <w:tab w:val="right" w:pos="9870"/>
        </w:tabs>
        <w:spacing w:after="100" w:afterAutospacing="1"/>
        <w:rPr>
          <w:rFonts w:ascii="Arial" w:eastAsia="Times New Roman" w:hAnsi="Arial" w:cs="Arial"/>
          <w:color w:val="auto"/>
          <w:spacing w:val="-2"/>
          <w:sz w:val="24"/>
          <w:szCs w:val="24"/>
        </w:rPr>
      </w:pPr>
      <w:r w:rsidRPr="004122D5">
        <w:rPr>
          <w:rFonts w:ascii="Arial" w:eastAsia="Times New Roman" w:hAnsi="Arial" w:cs="Arial"/>
          <w:color w:val="auto"/>
          <w:spacing w:val="-2"/>
          <w:sz w:val="24"/>
          <w:szCs w:val="24"/>
        </w:rPr>
        <w:t>FT7</w:t>
      </w:r>
    </w:p>
    <w:p w:rsidR="004122D5" w:rsidRPr="00F53613" w:rsidRDefault="004122D5" w:rsidP="004122D5">
      <w:pPr>
        <w:pStyle w:val="Heading1"/>
        <w:tabs>
          <w:tab w:val="left" w:pos="5670"/>
          <w:tab w:val="right" w:pos="9870"/>
        </w:tabs>
        <w:spacing w:after="100" w:afterAutospacing="1"/>
        <w:rPr>
          <w:rFonts w:ascii="Univers" w:eastAsia="Times New Roman" w:hAnsi="Univers" w:cs="Times New Roman"/>
          <w:b w:val="0"/>
          <w:color w:val="365F91"/>
          <w:spacing w:val="-2"/>
        </w:rPr>
      </w:pPr>
      <w:proofErr w:type="gramStart"/>
      <w:r w:rsidRPr="005C11D1">
        <w:rPr>
          <w:rFonts w:ascii="Arial" w:eastAsia="Times New Roman" w:hAnsi="Arial" w:cs="Arial"/>
          <w:color w:val="auto"/>
          <w:spacing w:val="-2"/>
          <w:sz w:val="24"/>
          <w:szCs w:val="24"/>
        </w:rPr>
        <w:t>PGCE (PCET) TEACHING LOG FOR UTXG</w:t>
      </w:r>
      <w:r>
        <w:rPr>
          <w:rFonts w:ascii="Arial" w:hAnsi="Arial" w:cs="Arial"/>
          <w:color w:val="auto"/>
          <w:spacing w:val="-2"/>
          <w:sz w:val="24"/>
          <w:szCs w:val="24"/>
        </w:rPr>
        <w:t>TL</w:t>
      </w:r>
      <w:r w:rsidRPr="005C11D1">
        <w:rPr>
          <w:rFonts w:ascii="Arial" w:hAnsi="Arial" w:cs="Arial"/>
          <w:color w:val="auto"/>
          <w:spacing w:val="-2"/>
          <w:sz w:val="24"/>
          <w:szCs w:val="24"/>
        </w:rPr>
        <w:t>-15</w:t>
      </w:r>
      <w:r w:rsidRPr="005C11D1">
        <w:rPr>
          <w:rFonts w:ascii="Arial" w:eastAsia="Times New Roman" w:hAnsi="Arial" w:cs="Arial"/>
          <w:color w:val="auto"/>
          <w:spacing w:val="-2"/>
          <w:sz w:val="24"/>
          <w:szCs w:val="24"/>
        </w:rPr>
        <w:t>-3 (</w:t>
      </w:r>
      <w:r w:rsidRPr="005C11D1">
        <w:rPr>
          <w:rFonts w:ascii="Arial" w:hAnsi="Arial" w:cs="Arial"/>
          <w:color w:val="auto"/>
          <w:spacing w:val="-2"/>
          <w:sz w:val="24"/>
          <w:szCs w:val="24"/>
        </w:rPr>
        <w:t>75</w:t>
      </w:r>
      <w:r w:rsidRPr="005C11D1">
        <w:rPr>
          <w:rFonts w:ascii="Arial" w:eastAsia="Times New Roman" w:hAnsi="Arial" w:cs="Arial"/>
          <w:color w:val="auto"/>
          <w:spacing w:val="-2"/>
          <w:sz w:val="24"/>
          <w:szCs w:val="24"/>
        </w:rPr>
        <w:t xml:space="preserve"> HOURS TO BE RECORDED).</w:t>
      </w:r>
      <w:proofErr w:type="gramEnd"/>
      <w:r w:rsidRPr="005C11D1">
        <w:rPr>
          <w:rFonts w:ascii="Arial" w:eastAsia="Times New Roman" w:hAnsi="Arial" w:cs="Arial"/>
          <w:color w:val="auto"/>
          <w:spacing w:val="-2"/>
          <w:sz w:val="24"/>
          <w:szCs w:val="24"/>
        </w:rPr>
        <w:t xml:space="preserve"> THIS LOG SHOULD BE KEPT IN YOUR TEACHING FILE, COPIED AS NECESSARY, UPDATED AND SHOWN TO YOUR UNIVERSITY TUTOR AT EACH OBSERVATION.</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99"/>
        <w:gridCol w:w="2127"/>
        <w:gridCol w:w="2127"/>
        <w:gridCol w:w="2127"/>
        <w:gridCol w:w="2127"/>
        <w:gridCol w:w="2127"/>
        <w:gridCol w:w="2797"/>
      </w:tblGrid>
      <w:tr w:rsidR="004122D5" w:rsidTr="007908DB">
        <w:tc>
          <w:tcPr>
            <w:tcW w:w="2199" w:type="dxa"/>
          </w:tcPr>
          <w:p w:rsidR="004122D5" w:rsidRDefault="004122D5" w:rsidP="007908DB">
            <w:pPr>
              <w:tabs>
                <w:tab w:val="left" w:pos="5670"/>
                <w:tab w:val="right" w:pos="9870"/>
              </w:tabs>
              <w:suppressAutoHyphens/>
              <w:jc w:val="both"/>
              <w:rPr>
                <w:rFonts w:ascii="Univers" w:hAnsi="Univers"/>
                <w:b/>
                <w:spacing w:val="-2"/>
              </w:rPr>
            </w:pPr>
            <w:r>
              <w:rPr>
                <w:rFonts w:ascii="Univers" w:hAnsi="Univers"/>
                <w:b/>
                <w:spacing w:val="-2"/>
              </w:rPr>
              <w:t>Date</w:t>
            </w:r>
          </w:p>
        </w:tc>
        <w:tc>
          <w:tcPr>
            <w:tcW w:w="2127" w:type="dxa"/>
          </w:tcPr>
          <w:p w:rsidR="004122D5" w:rsidRDefault="004122D5" w:rsidP="007908DB">
            <w:pPr>
              <w:tabs>
                <w:tab w:val="left" w:pos="5670"/>
                <w:tab w:val="right" w:pos="9870"/>
              </w:tabs>
              <w:suppressAutoHyphens/>
              <w:jc w:val="both"/>
              <w:rPr>
                <w:rFonts w:ascii="Univers" w:hAnsi="Univers"/>
                <w:b/>
                <w:spacing w:val="-2"/>
              </w:rPr>
            </w:pPr>
            <w:r>
              <w:rPr>
                <w:rFonts w:ascii="Univers" w:hAnsi="Univers"/>
                <w:b/>
                <w:spacing w:val="-2"/>
              </w:rPr>
              <w:t>Times</w:t>
            </w:r>
          </w:p>
        </w:tc>
        <w:tc>
          <w:tcPr>
            <w:tcW w:w="2127" w:type="dxa"/>
          </w:tcPr>
          <w:p w:rsidR="004122D5" w:rsidRDefault="004122D5" w:rsidP="007908DB">
            <w:pPr>
              <w:tabs>
                <w:tab w:val="left" w:pos="5670"/>
                <w:tab w:val="right" w:pos="9870"/>
              </w:tabs>
              <w:suppressAutoHyphens/>
              <w:jc w:val="both"/>
              <w:rPr>
                <w:rFonts w:ascii="Univers" w:hAnsi="Univers"/>
                <w:b/>
                <w:spacing w:val="-2"/>
              </w:rPr>
            </w:pPr>
            <w:r>
              <w:rPr>
                <w:rFonts w:ascii="Univers" w:hAnsi="Univers"/>
                <w:b/>
                <w:spacing w:val="-2"/>
              </w:rPr>
              <w:t>Institution</w:t>
            </w:r>
          </w:p>
        </w:tc>
        <w:tc>
          <w:tcPr>
            <w:tcW w:w="2127" w:type="dxa"/>
          </w:tcPr>
          <w:p w:rsidR="004122D5" w:rsidRDefault="004122D5" w:rsidP="007908DB">
            <w:pPr>
              <w:tabs>
                <w:tab w:val="left" w:pos="5670"/>
                <w:tab w:val="right" w:pos="9870"/>
              </w:tabs>
              <w:suppressAutoHyphens/>
              <w:jc w:val="both"/>
              <w:rPr>
                <w:rFonts w:ascii="Univers" w:hAnsi="Univers"/>
                <w:b/>
                <w:spacing w:val="-2"/>
              </w:rPr>
            </w:pPr>
            <w:r>
              <w:rPr>
                <w:rFonts w:ascii="Univers" w:hAnsi="Univers"/>
                <w:b/>
                <w:spacing w:val="-2"/>
              </w:rPr>
              <w:t>Title of Course</w:t>
            </w:r>
          </w:p>
          <w:p w:rsidR="004122D5" w:rsidRDefault="004122D5" w:rsidP="007908DB">
            <w:pPr>
              <w:tabs>
                <w:tab w:val="left" w:pos="5670"/>
                <w:tab w:val="right" w:pos="9870"/>
              </w:tabs>
              <w:suppressAutoHyphens/>
              <w:jc w:val="both"/>
              <w:rPr>
                <w:rFonts w:ascii="Univers" w:hAnsi="Univers"/>
                <w:b/>
                <w:spacing w:val="-2"/>
              </w:rPr>
            </w:pPr>
            <w:r>
              <w:rPr>
                <w:rFonts w:ascii="Univers" w:hAnsi="Univers"/>
                <w:b/>
                <w:spacing w:val="-2"/>
              </w:rPr>
              <w:t>(Module)</w:t>
            </w:r>
          </w:p>
        </w:tc>
        <w:tc>
          <w:tcPr>
            <w:tcW w:w="2127" w:type="dxa"/>
          </w:tcPr>
          <w:p w:rsidR="004122D5" w:rsidRDefault="004122D5" w:rsidP="007908DB">
            <w:pPr>
              <w:tabs>
                <w:tab w:val="left" w:pos="5670"/>
                <w:tab w:val="right" w:pos="9870"/>
              </w:tabs>
              <w:suppressAutoHyphens/>
              <w:jc w:val="both"/>
              <w:rPr>
                <w:rFonts w:ascii="Univers" w:hAnsi="Univers"/>
                <w:b/>
                <w:spacing w:val="-2"/>
              </w:rPr>
            </w:pPr>
            <w:r>
              <w:rPr>
                <w:rFonts w:ascii="Univers" w:hAnsi="Univers"/>
                <w:b/>
                <w:spacing w:val="-2"/>
              </w:rPr>
              <w:t>Student Group</w:t>
            </w:r>
          </w:p>
          <w:p w:rsidR="004122D5" w:rsidRDefault="004122D5" w:rsidP="007908DB">
            <w:pPr>
              <w:tabs>
                <w:tab w:val="left" w:pos="5670"/>
                <w:tab w:val="right" w:pos="9870"/>
              </w:tabs>
              <w:suppressAutoHyphens/>
              <w:jc w:val="both"/>
              <w:rPr>
                <w:rFonts w:ascii="Univers" w:hAnsi="Univers"/>
                <w:b/>
                <w:spacing w:val="-2"/>
              </w:rPr>
            </w:pPr>
            <w:r>
              <w:rPr>
                <w:rFonts w:ascii="Univers" w:hAnsi="Univers"/>
                <w:b/>
                <w:spacing w:val="-2"/>
              </w:rPr>
              <w:t>(Course/Year)</w:t>
            </w:r>
          </w:p>
        </w:tc>
        <w:tc>
          <w:tcPr>
            <w:tcW w:w="2127" w:type="dxa"/>
          </w:tcPr>
          <w:p w:rsidR="004122D5" w:rsidRDefault="004122D5" w:rsidP="007908DB">
            <w:pPr>
              <w:tabs>
                <w:tab w:val="left" w:pos="5670"/>
                <w:tab w:val="right" w:pos="9870"/>
              </w:tabs>
              <w:suppressAutoHyphens/>
              <w:jc w:val="both"/>
              <w:rPr>
                <w:rFonts w:ascii="Univers" w:hAnsi="Univers"/>
                <w:b/>
                <w:spacing w:val="-2"/>
              </w:rPr>
            </w:pPr>
            <w:r>
              <w:rPr>
                <w:rFonts w:ascii="Univers" w:hAnsi="Univers"/>
                <w:b/>
                <w:spacing w:val="-2"/>
              </w:rPr>
              <w:t>Lesson Title</w:t>
            </w:r>
          </w:p>
        </w:tc>
        <w:tc>
          <w:tcPr>
            <w:tcW w:w="2797" w:type="dxa"/>
          </w:tcPr>
          <w:p w:rsidR="004122D5" w:rsidRDefault="004122D5" w:rsidP="007908DB">
            <w:pPr>
              <w:tabs>
                <w:tab w:val="left" w:pos="5670"/>
                <w:tab w:val="right" w:pos="9870"/>
              </w:tabs>
              <w:suppressAutoHyphens/>
              <w:jc w:val="both"/>
              <w:rPr>
                <w:rFonts w:ascii="Univers" w:hAnsi="Univers"/>
                <w:b/>
                <w:spacing w:val="-2"/>
              </w:rPr>
            </w:pPr>
            <w:r>
              <w:rPr>
                <w:rFonts w:ascii="Univers" w:hAnsi="Univers"/>
                <w:b/>
                <w:spacing w:val="-2"/>
              </w:rPr>
              <w:t>Course Leader/</w:t>
            </w:r>
          </w:p>
          <w:p w:rsidR="004122D5" w:rsidRDefault="004122D5" w:rsidP="007908DB">
            <w:pPr>
              <w:tabs>
                <w:tab w:val="left" w:pos="5670"/>
                <w:tab w:val="right" w:pos="9870"/>
              </w:tabs>
              <w:suppressAutoHyphens/>
              <w:jc w:val="both"/>
              <w:rPr>
                <w:rFonts w:ascii="Univers" w:hAnsi="Univers"/>
                <w:b/>
                <w:spacing w:val="-2"/>
              </w:rPr>
            </w:pPr>
            <w:r>
              <w:rPr>
                <w:rFonts w:ascii="Univers" w:hAnsi="Univers"/>
                <w:b/>
                <w:spacing w:val="-2"/>
              </w:rPr>
              <w:t>Manager</w:t>
            </w:r>
          </w:p>
        </w:tc>
      </w:tr>
      <w:tr w:rsidR="004122D5" w:rsidTr="007908DB">
        <w:tc>
          <w:tcPr>
            <w:tcW w:w="2199" w:type="dxa"/>
          </w:tcPr>
          <w:p w:rsidR="004122D5" w:rsidRDefault="004122D5" w:rsidP="007908DB">
            <w:pPr>
              <w:tabs>
                <w:tab w:val="left" w:pos="5670"/>
                <w:tab w:val="right" w:pos="9870"/>
              </w:tabs>
              <w:suppressAutoHyphens/>
              <w:jc w:val="both"/>
              <w:rPr>
                <w:rFonts w:ascii="Univers" w:hAnsi="Univers"/>
                <w:spacing w:val="-2"/>
              </w:rPr>
            </w:pPr>
          </w:p>
          <w:p w:rsidR="004122D5" w:rsidRDefault="004122D5" w:rsidP="007908DB">
            <w:pPr>
              <w:tabs>
                <w:tab w:val="left" w:pos="5670"/>
                <w:tab w:val="right" w:pos="9870"/>
              </w:tabs>
              <w:suppressAutoHyphens/>
              <w:jc w:val="both"/>
              <w:rPr>
                <w:rFonts w:ascii="Univers" w:hAnsi="Univers"/>
                <w:spacing w:val="-2"/>
              </w:rPr>
            </w:pPr>
          </w:p>
          <w:p w:rsidR="004122D5" w:rsidRDefault="004122D5" w:rsidP="007908DB">
            <w:pPr>
              <w:tabs>
                <w:tab w:val="left" w:pos="5670"/>
                <w:tab w:val="right" w:pos="9870"/>
              </w:tabs>
              <w:suppressAutoHyphens/>
              <w:jc w:val="both"/>
              <w:rPr>
                <w:rFonts w:ascii="Univers" w:hAnsi="Univers"/>
                <w:spacing w:val="-2"/>
              </w:rPr>
            </w:pPr>
          </w:p>
        </w:tc>
        <w:tc>
          <w:tcPr>
            <w:tcW w:w="2127" w:type="dxa"/>
          </w:tcPr>
          <w:p w:rsidR="004122D5" w:rsidRDefault="004122D5" w:rsidP="007908DB">
            <w:pPr>
              <w:tabs>
                <w:tab w:val="left" w:pos="5670"/>
                <w:tab w:val="right" w:pos="9870"/>
              </w:tabs>
              <w:suppressAutoHyphens/>
              <w:jc w:val="both"/>
              <w:rPr>
                <w:rFonts w:ascii="Univers" w:hAnsi="Univers"/>
                <w:spacing w:val="-2"/>
              </w:rPr>
            </w:pPr>
          </w:p>
        </w:tc>
        <w:tc>
          <w:tcPr>
            <w:tcW w:w="2127" w:type="dxa"/>
          </w:tcPr>
          <w:p w:rsidR="004122D5" w:rsidRDefault="004122D5" w:rsidP="007908DB">
            <w:pPr>
              <w:tabs>
                <w:tab w:val="left" w:pos="5670"/>
                <w:tab w:val="right" w:pos="9870"/>
              </w:tabs>
              <w:suppressAutoHyphens/>
              <w:jc w:val="both"/>
              <w:rPr>
                <w:rFonts w:ascii="Univers" w:hAnsi="Univers"/>
                <w:spacing w:val="-2"/>
              </w:rPr>
            </w:pPr>
          </w:p>
        </w:tc>
        <w:tc>
          <w:tcPr>
            <w:tcW w:w="2127" w:type="dxa"/>
          </w:tcPr>
          <w:p w:rsidR="004122D5" w:rsidRDefault="004122D5" w:rsidP="007908DB">
            <w:pPr>
              <w:tabs>
                <w:tab w:val="left" w:pos="5670"/>
                <w:tab w:val="right" w:pos="9870"/>
              </w:tabs>
              <w:suppressAutoHyphens/>
              <w:jc w:val="both"/>
              <w:rPr>
                <w:rFonts w:ascii="Univers" w:hAnsi="Univers"/>
                <w:spacing w:val="-2"/>
              </w:rPr>
            </w:pPr>
          </w:p>
        </w:tc>
        <w:tc>
          <w:tcPr>
            <w:tcW w:w="2127" w:type="dxa"/>
          </w:tcPr>
          <w:p w:rsidR="004122D5" w:rsidRDefault="004122D5" w:rsidP="007908DB">
            <w:pPr>
              <w:tabs>
                <w:tab w:val="left" w:pos="5670"/>
                <w:tab w:val="right" w:pos="9870"/>
              </w:tabs>
              <w:suppressAutoHyphens/>
              <w:jc w:val="both"/>
              <w:rPr>
                <w:rFonts w:ascii="Univers" w:hAnsi="Univers"/>
                <w:spacing w:val="-2"/>
              </w:rPr>
            </w:pPr>
          </w:p>
        </w:tc>
        <w:tc>
          <w:tcPr>
            <w:tcW w:w="2127" w:type="dxa"/>
          </w:tcPr>
          <w:p w:rsidR="004122D5" w:rsidRDefault="004122D5" w:rsidP="007908DB">
            <w:pPr>
              <w:tabs>
                <w:tab w:val="left" w:pos="5670"/>
                <w:tab w:val="right" w:pos="9870"/>
              </w:tabs>
              <w:suppressAutoHyphens/>
              <w:jc w:val="both"/>
              <w:rPr>
                <w:rFonts w:ascii="Univers" w:hAnsi="Univers"/>
                <w:spacing w:val="-2"/>
              </w:rPr>
            </w:pPr>
          </w:p>
        </w:tc>
        <w:tc>
          <w:tcPr>
            <w:tcW w:w="2797" w:type="dxa"/>
          </w:tcPr>
          <w:p w:rsidR="004122D5" w:rsidRDefault="004122D5" w:rsidP="007908DB">
            <w:pPr>
              <w:tabs>
                <w:tab w:val="left" w:pos="5670"/>
                <w:tab w:val="right" w:pos="9870"/>
              </w:tabs>
              <w:suppressAutoHyphens/>
              <w:jc w:val="both"/>
              <w:rPr>
                <w:rFonts w:ascii="Univers" w:hAnsi="Univers"/>
                <w:spacing w:val="-2"/>
              </w:rPr>
            </w:pPr>
          </w:p>
        </w:tc>
      </w:tr>
      <w:tr w:rsidR="004122D5" w:rsidTr="007908DB">
        <w:tc>
          <w:tcPr>
            <w:tcW w:w="2199" w:type="dxa"/>
          </w:tcPr>
          <w:p w:rsidR="004122D5" w:rsidRDefault="004122D5" w:rsidP="007908DB">
            <w:pPr>
              <w:tabs>
                <w:tab w:val="left" w:pos="5670"/>
                <w:tab w:val="right" w:pos="9870"/>
              </w:tabs>
              <w:suppressAutoHyphens/>
              <w:jc w:val="both"/>
              <w:rPr>
                <w:rFonts w:ascii="Univers" w:hAnsi="Univers"/>
                <w:spacing w:val="-2"/>
              </w:rPr>
            </w:pPr>
          </w:p>
          <w:p w:rsidR="004122D5" w:rsidRDefault="004122D5" w:rsidP="007908DB">
            <w:pPr>
              <w:tabs>
                <w:tab w:val="left" w:pos="5670"/>
                <w:tab w:val="right" w:pos="9870"/>
              </w:tabs>
              <w:suppressAutoHyphens/>
              <w:jc w:val="both"/>
              <w:rPr>
                <w:rFonts w:ascii="Univers" w:hAnsi="Univers"/>
                <w:spacing w:val="-2"/>
              </w:rPr>
            </w:pPr>
          </w:p>
          <w:p w:rsidR="004122D5" w:rsidRDefault="004122D5" w:rsidP="007908DB">
            <w:pPr>
              <w:tabs>
                <w:tab w:val="left" w:pos="5670"/>
                <w:tab w:val="right" w:pos="9870"/>
              </w:tabs>
              <w:suppressAutoHyphens/>
              <w:jc w:val="both"/>
              <w:rPr>
                <w:rFonts w:ascii="Univers" w:hAnsi="Univers"/>
                <w:spacing w:val="-2"/>
              </w:rPr>
            </w:pPr>
          </w:p>
        </w:tc>
        <w:tc>
          <w:tcPr>
            <w:tcW w:w="2127" w:type="dxa"/>
          </w:tcPr>
          <w:p w:rsidR="004122D5" w:rsidRDefault="004122D5" w:rsidP="007908DB">
            <w:pPr>
              <w:tabs>
                <w:tab w:val="left" w:pos="5670"/>
                <w:tab w:val="right" w:pos="9870"/>
              </w:tabs>
              <w:suppressAutoHyphens/>
              <w:jc w:val="both"/>
              <w:rPr>
                <w:rFonts w:ascii="Univers" w:hAnsi="Univers"/>
                <w:spacing w:val="-2"/>
              </w:rPr>
            </w:pPr>
          </w:p>
        </w:tc>
        <w:tc>
          <w:tcPr>
            <w:tcW w:w="2127" w:type="dxa"/>
          </w:tcPr>
          <w:p w:rsidR="004122D5" w:rsidRDefault="004122D5" w:rsidP="007908DB">
            <w:pPr>
              <w:tabs>
                <w:tab w:val="left" w:pos="5670"/>
                <w:tab w:val="right" w:pos="9870"/>
              </w:tabs>
              <w:suppressAutoHyphens/>
              <w:jc w:val="both"/>
              <w:rPr>
                <w:rFonts w:ascii="Univers" w:hAnsi="Univers"/>
                <w:spacing w:val="-2"/>
              </w:rPr>
            </w:pPr>
          </w:p>
        </w:tc>
        <w:tc>
          <w:tcPr>
            <w:tcW w:w="2127" w:type="dxa"/>
          </w:tcPr>
          <w:p w:rsidR="004122D5" w:rsidRDefault="004122D5" w:rsidP="007908DB">
            <w:pPr>
              <w:tabs>
                <w:tab w:val="left" w:pos="5670"/>
                <w:tab w:val="right" w:pos="9870"/>
              </w:tabs>
              <w:suppressAutoHyphens/>
              <w:jc w:val="both"/>
              <w:rPr>
                <w:rFonts w:ascii="Univers" w:hAnsi="Univers"/>
                <w:spacing w:val="-2"/>
              </w:rPr>
            </w:pPr>
          </w:p>
        </w:tc>
        <w:tc>
          <w:tcPr>
            <w:tcW w:w="2127" w:type="dxa"/>
          </w:tcPr>
          <w:p w:rsidR="004122D5" w:rsidRDefault="004122D5" w:rsidP="007908DB">
            <w:pPr>
              <w:tabs>
                <w:tab w:val="left" w:pos="5670"/>
                <w:tab w:val="right" w:pos="9870"/>
              </w:tabs>
              <w:suppressAutoHyphens/>
              <w:jc w:val="both"/>
              <w:rPr>
                <w:rFonts w:ascii="Univers" w:hAnsi="Univers"/>
                <w:spacing w:val="-2"/>
              </w:rPr>
            </w:pPr>
          </w:p>
        </w:tc>
        <w:tc>
          <w:tcPr>
            <w:tcW w:w="2127" w:type="dxa"/>
          </w:tcPr>
          <w:p w:rsidR="004122D5" w:rsidRDefault="004122D5" w:rsidP="007908DB">
            <w:pPr>
              <w:tabs>
                <w:tab w:val="left" w:pos="5670"/>
                <w:tab w:val="right" w:pos="9870"/>
              </w:tabs>
              <w:suppressAutoHyphens/>
              <w:jc w:val="both"/>
              <w:rPr>
                <w:rFonts w:ascii="Univers" w:hAnsi="Univers"/>
                <w:spacing w:val="-2"/>
              </w:rPr>
            </w:pPr>
          </w:p>
        </w:tc>
        <w:tc>
          <w:tcPr>
            <w:tcW w:w="2797" w:type="dxa"/>
          </w:tcPr>
          <w:p w:rsidR="004122D5" w:rsidRDefault="004122D5" w:rsidP="007908DB">
            <w:pPr>
              <w:tabs>
                <w:tab w:val="left" w:pos="5670"/>
                <w:tab w:val="right" w:pos="9870"/>
              </w:tabs>
              <w:suppressAutoHyphens/>
              <w:jc w:val="both"/>
              <w:rPr>
                <w:rFonts w:ascii="Univers" w:hAnsi="Univers"/>
                <w:spacing w:val="-2"/>
              </w:rPr>
            </w:pPr>
          </w:p>
        </w:tc>
      </w:tr>
      <w:tr w:rsidR="004122D5" w:rsidTr="007908DB">
        <w:tc>
          <w:tcPr>
            <w:tcW w:w="2199" w:type="dxa"/>
          </w:tcPr>
          <w:p w:rsidR="004122D5" w:rsidRDefault="004122D5" w:rsidP="007908DB">
            <w:pPr>
              <w:tabs>
                <w:tab w:val="left" w:pos="5670"/>
                <w:tab w:val="right" w:pos="9870"/>
              </w:tabs>
              <w:suppressAutoHyphens/>
              <w:jc w:val="both"/>
              <w:rPr>
                <w:rFonts w:ascii="Univers" w:hAnsi="Univers"/>
                <w:spacing w:val="-2"/>
              </w:rPr>
            </w:pPr>
          </w:p>
          <w:p w:rsidR="004122D5" w:rsidRDefault="004122D5" w:rsidP="007908DB">
            <w:pPr>
              <w:tabs>
                <w:tab w:val="left" w:pos="5670"/>
                <w:tab w:val="right" w:pos="9870"/>
              </w:tabs>
              <w:suppressAutoHyphens/>
              <w:jc w:val="both"/>
              <w:rPr>
                <w:rFonts w:ascii="Univers" w:hAnsi="Univers"/>
                <w:spacing w:val="-2"/>
              </w:rPr>
            </w:pPr>
          </w:p>
          <w:p w:rsidR="004122D5" w:rsidRDefault="004122D5" w:rsidP="007908DB">
            <w:pPr>
              <w:tabs>
                <w:tab w:val="left" w:pos="5670"/>
                <w:tab w:val="right" w:pos="9870"/>
              </w:tabs>
              <w:suppressAutoHyphens/>
              <w:jc w:val="both"/>
              <w:rPr>
                <w:rFonts w:ascii="Univers" w:hAnsi="Univers"/>
                <w:spacing w:val="-2"/>
              </w:rPr>
            </w:pPr>
          </w:p>
        </w:tc>
        <w:tc>
          <w:tcPr>
            <w:tcW w:w="2127" w:type="dxa"/>
          </w:tcPr>
          <w:p w:rsidR="004122D5" w:rsidRDefault="004122D5" w:rsidP="007908DB">
            <w:pPr>
              <w:tabs>
                <w:tab w:val="left" w:pos="5670"/>
                <w:tab w:val="right" w:pos="9870"/>
              </w:tabs>
              <w:suppressAutoHyphens/>
              <w:jc w:val="both"/>
              <w:rPr>
                <w:rFonts w:ascii="Univers" w:hAnsi="Univers"/>
                <w:spacing w:val="-2"/>
              </w:rPr>
            </w:pPr>
          </w:p>
        </w:tc>
        <w:tc>
          <w:tcPr>
            <w:tcW w:w="2127" w:type="dxa"/>
          </w:tcPr>
          <w:p w:rsidR="004122D5" w:rsidRDefault="004122D5" w:rsidP="007908DB">
            <w:pPr>
              <w:tabs>
                <w:tab w:val="left" w:pos="5670"/>
                <w:tab w:val="right" w:pos="9870"/>
              </w:tabs>
              <w:suppressAutoHyphens/>
              <w:jc w:val="both"/>
              <w:rPr>
                <w:rFonts w:ascii="Univers" w:hAnsi="Univers"/>
                <w:spacing w:val="-2"/>
              </w:rPr>
            </w:pPr>
          </w:p>
        </w:tc>
        <w:tc>
          <w:tcPr>
            <w:tcW w:w="2127" w:type="dxa"/>
          </w:tcPr>
          <w:p w:rsidR="004122D5" w:rsidRDefault="004122D5" w:rsidP="007908DB">
            <w:pPr>
              <w:tabs>
                <w:tab w:val="left" w:pos="5670"/>
                <w:tab w:val="right" w:pos="9870"/>
              </w:tabs>
              <w:suppressAutoHyphens/>
              <w:jc w:val="both"/>
              <w:rPr>
                <w:rFonts w:ascii="Univers" w:hAnsi="Univers"/>
                <w:spacing w:val="-2"/>
              </w:rPr>
            </w:pPr>
          </w:p>
        </w:tc>
        <w:tc>
          <w:tcPr>
            <w:tcW w:w="2127" w:type="dxa"/>
          </w:tcPr>
          <w:p w:rsidR="004122D5" w:rsidRDefault="004122D5" w:rsidP="007908DB">
            <w:pPr>
              <w:tabs>
                <w:tab w:val="left" w:pos="5670"/>
                <w:tab w:val="right" w:pos="9870"/>
              </w:tabs>
              <w:suppressAutoHyphens/>
              <w:jc w:val="both"/>
              <w:rPr>
                <w:rFonts w:ascii="Univers" w:hAnsi="Univers"/>
                <w:spacing w:val="-2"/>
              </w:rPr>
            </w:pPr>
          </w:p>
        </w:tc>
        <w:tc>
          <w:tcPr>
            <w:tcW w:w="2127" w:type="dxa"/>
          </w:tcPr>
          <w:p w:rsidR="004122D5" w:rsidRDefault="004122D5" w:rsidP="007908DB">
            <w:pPr>
              <w:tabs>
                <w:tab w:val="left" w:pos="5670"/>
                <w:tab w:val="right" w:pos="9870"/>
              </w:tabs>
              <w:suppressAutoHyphens/>
              <w:jc w:val="both"/>
              <w:rPr>
                <w:rFonts w:ascii="Univers" w:hAnsi="Univers"/>
                <w:spacing w:val="-2"/>
              </w:rPr>
            </w:pPr>
          </w:p>
        </w:tc>
        <w:tc>
          <w:tcPr>
            <w:tcW w:w="2797" w:type="dxa"/>
          </w:tcPr>
          <w:p w:rsidR="004122D5" w:rsidRDefault="004122D5" w:rsidP="007908DB">
            <w:pPr>
              <w:tabs>
                <w:tab w:val="left" w:pos="5670"/>
                <w:tab w:val="right" w:pos="9870"/>
              </w:tabs>
              <w:suppressAutoHyphens/>
              <w:jc w:val="both"/>
              <w:rPr>
                <w:rFonts w:ascii="Univers" w:hAnsi="Univers"/>
                <w:spacing w:val="-2"/>
              </w:rPr>
            </w:pPr>
          </w:p>
        </w:tc>
      </w:tr>
      <w:tr w:rsidR="004122D5" w:rsidTr="007908DB">
        <w:tc>
          <w:tcPr>
            <w:tcW w:w="2199" w:type="dxa"/>
          </w:tcPr>
          <w:p w:rsidR="004122D5" w:rsidRDefault="004122D5" w:rsidP="007908DB">
            <w:pPr>
              <w:tabs>
                <w:tab w:val="left" w:pos="5670"/>
                <w:tab w:val="right" w:pos="9870"/>
              </w:tabs>
              <w:suppressAutoHyphens/>
              <w:jc w:val="both"/>
              <w:rPr>
                <w:rFonts w:ascii="Univers" w:hAnsi="Univers"/>
                <w:spacing w:val="-2"/>
              </w:rPr>
            </w:pPr>
          </w:p>
          <w:p w:rsidR="004122D5" w:rsidRDefault="004122D5" w:rsidP="007908DB">
            <w:pPr>
              <w:tabs>
                <w:tab w:val="left" w:pos="5670"/>
                <w:tab w:val="right" w:pos="9870"/>
              </w:tabs>
              <w:suppressAutoHyphens/>
              <w:jc w:val="both"/>
              <w:rPr>
                <w:rFonts w:ascii="Univers" w:hAnsi="Univers"/>
                <w:spacing w:val="-2"/>
              </w:rPr>
            </w:pPr>
          </w:p>
          <w:p w:rsidR="004122D5" w:rsidRDefault="004122D5" w:rsidP="007908DB">
            <w:pPr>
              <w:tabs>
                <w:tab w:val="left" w:pos="5670"/>
                <w:tab w:val="right" w:pos="9870"/>
              </w:tabs>
              <w:suppressAutoHyphens/>
              <w:jc w:val="both"/>
              <w:rPr>
                <w:rFonts w:ascii="Univers" w:hAnsi="Univers"/>
                <w:spacing w:val="-2"/>
              </w:rPr>
            </w:pPr>
          </w:p>
        </w:tc>
        <w:tc>
          <w:tcPr>
            <w:tcW w:w="2127" w:type="dxa"/>
          </w:tcPr>
          <w:p w:rsidR="004122D5" w:rsidRDefault="004122D5" w:rsidP="007908DB">
            <w:pPr>
              <w:tabs>
                <w:tab w:val="left" w:pos="5670"/>
                <w:tab w:val="right" w:pos="9870"/>
              </w:tabs>
              <w:suppressAutoHyphens/>
              <w:jc w:val="both"/>
              <w:rPr>
                <w:rFonts w:ascii="Univers" w:hAnsi="Univers"/>
                <w:spacing w:val="-2"/>
              </w:rPr>
            </w:pPr>
          </w:p>
        </w:tc>
        <w:tc>
          <w:tcPr>
            <w:tcW w:w="2127" w:type="dxa"/>
          </w:tcPr>
          <w:p w:rsidR="004122D5" w:rsidRDefault="004122D5" w:rsidP="007908DB">
            <w:pPr>
              <w:tabs>
                <w:tab w:val="left" w:pos="5670"/>
                <w:tab w:val="right" w:pos="9870"/>
              </w:tabs>
              <w:suppressAutoHyphens/>
              <w:jc w:val="both"/>
              <w:rPr>
                <w:rFonts w:ascii="Univers" w:hAnsi="Univers"/>
                <w:spacing w:val="-2"/>
              </w:rPr>
            </w:pPr>
          </w:p>
        </w:tc>
        <w:tc>
          <w:tcPr>
            <w:tcW w:w="2127" w:type="dxa"/>
          </w:tcPr>
          <w:p w:rsidR="004122D5" w:rsidRDefault="004122D5" w:rsidP="007908DB">
            <w:pPr>
              <w:tabs>
                <w:tab w:val="left" w:pos="5670"/>
                <w:tab w:val="right" w:pos="9870"/>
              </w:tabs>
              <w:suppressAutoHyphens/>
              <w:jc w:val="both"/>
              <w:rPr>
                <w:rFonts w:ascii="Univers" w:hAnsi="Univers"/>
                <w:spacing w:val="-2"/>
              </w:rPr>
            </w:pPr>
          </w:p>
        </w:tc>
        <w:tc>
          <w:tcPr>
            <w:tcW w:w="2127" w:type="dxa"/>
          </w:tcPr>
          <w:p w:rsidR="004122D5" w:rsidRDefault="004122D5" w:rsidP="007908DB">
            <w:pPr>
              <w:tabs>
                <w:tab w:val="left" w:pos="5670"/>
                <w:tab w:val="right" w:pos="9870"/>
              </w:tabs>
              <w:suppressAutoHyphens/>
              <w:jc w:val="both"/>
              <w:rPr>
                <w:rFonts w:ascii="Univers" w:hAnsi="Univers"/>
                <w:spacing w:val="-2"/>
              </w:rPr>
            </w:pPr>
          </w:p>
        </w:tc>
        <w:tc>
          <w:tcPr>
            <w:tcW w:w="2127" w:type="dxa"/>
          </w:tcPr>
          <w:p w:rsidR="004122D5" w:rsidRDefault="004122D5" w:rsidP="007908DB">
            <w:pPr>
              <w:tabs>
                <w:tab w:val="left" w:pos="5670"/>
                <w:tab w:val="right" w:pos="9870"/>
              </w:tabs>
              <w:suppressAutoHyphens/>
              <w:jc w:val="both"/>
              <w:rPr>
                <w:rFonts w:ascii="Univers" w:hAnsi="Univers"/>
                <w:spacing w:val="-2"/>
              </w:rPr>
            </w:pPr>
          </w:p>
        </w:tc>
        <w:tc>
          <w:tcPr>
            <w:tcW w:w="2797" w:type="dxa"/>
          </w:tcPr>
          <w:p w:rsidR="004122D5" w:rsidRDefault="004122D5" w:rsidP="007908DB">
            <w:pPr>
              <w:tabs>
                <w:tab w:val="left" w:pos="5670"/>
                <w:tab w:val="right" w:pos="9870"/>
              </w:tabs>
              <w:suppressAutoHyphens/>
              <w:jc w:val="both"/>
              <w:rPr>
                <w:rFonts w:ascii="Univers" w:hAnsi="Univers"/>
                <w:spacing w:val="-2"/>
              </w:rPr>
            </w:pPr>
          </w:p>
        </w:tc>
      </w:tr>
      <w:tr w:rsidR="004122D5" w:rsidTr="007908DB">
        <w:tc>
          <w:tcPr>
            <w:tcW w:w="2199" w:type="dxa"/>
          </w:tcPr>
          <w:p w:rsidR="004122D5" w:rsidRDefault="004122D5" w:rsidP="007908DB">
            <w:pPr>
              <w:tabs>
                <w:tab w:val="left" w:pos="5670"/>
                <w:tab w:val="right" w:pos="9870"/>
              </w:tabs>
              <w:suppressAutoHyphens/>
              <w:jc w:val="both"/>
              <w:rPr>
                <w:rFonts w:ascii="Univers" w:hAnsi="Univers"/>
                <w:spacing w:val="-2"/>
              </w:rPr>
            </w:pPr>
          </w:p>
          <w:p w:rsidR="004122D5" w:rsidRDefault="004122D5" w:rsidP="007908DB">
            <w:pPr>
              <w:tabs>
                <w:tab w:val="left" w:pos="5670"/>
                <w:tab w:val="right" w:pos="9870"/>
              </w:tabs>
              <w:suppressAutoHyphens/>
              <w:jc w:val="both"/>
              <w:rPr>
                <w:rFonts w:ascii="Univers" w:hAnsi="Univers"/>
                <w:spacing w:val="-2"/>
              </w:rPr>
            </w:pPr>
          </w:p>
          <w:p w:rsidR="004122D5" w:rsidRDefault="004122D5" w:rsidP="007908DB">
            <w:pPr>
              <w:tabs>
                <w:tab w:val="left" w:pos="5670"/>
                <w:tab w:val="right" w:pos="9870"/>
              </w:tabs>
              <w:suppressAutoHyphens/>
              <w:jc w:val="both"/>
              <w:rPr>
                <w:rFonts w:ascii="Univers" w:hAnsi="Univers"/>
                <w:spacing w:val="-2"/>
              </w:rPr>
            </w:pPr>
          </w:p>
        </w:tc>
        <w:tc>
          <w:tcPr>
            <w:tcW w:w="2127" w:type="dxa"/>
          </w:tcPr>
          <w:p w:rsidR="004122D5" w:rsidRDefault="004122D5" w:rsidP="007908DB">
            <w:pPr>
              <w:tabs>
                <w:tab w:val="left" w:pos="5670"/>
                <w:tab w:val="right" w:pos="9870"/>
              </w:tabs>
              <w:suppressAutoHyphens/>
              <w:jc w:val="both"/>
              <w:rPr>
                <w:rFonts w:ascii="Univers" w:hAnsi="Univers"/>
                <w:spacing w:val="-2"/>
              </w:rPr>
            </w:pPr>
          </w:p>
        </w:tc>
        <w:tc>
          <w:tcPr>
            <w:tcW w:w="2127" w:type="dxa"/>
          </w:tcPr>
          <w:p w:rsidR="004122D5" w:rsidRDefault="004122D5" w:rsidP="007908DB">
            <w:pPr>
              <w:tabs>
                <w:tab w:val="left" w:pos="5670"/>
                <w:tab w:val="right" w:pos="9870"/>
              </w:tabs>
              <w:suppressAutoHyphens/>
              <w:jc w:val="both"/>
              <w:rPr>
                <w:rFonts w:ascii="Univers" w:hAnsi="Univers"/>
                <w:spacing w:val="-2"/>
              </w:rPr>
            </w:pPr>
          </w:p>
        </w:tc>
        <w:tc>
          <w:tcPr>
            <w:tcW w:w="2127" w:type="dxa"/>
          </w:tcPr>
          <w:p w:rsidR="004122D5" w:rsidRDefault="004122D5" w:rsidP="007908DB">
            <w:pPr>
              <w:tabs>
                <w:tab w:val="left" w:pos="5670"/>
                <w:tab w:val="right" w:pos="9870"/>
              </w:tabs>
              <w:suppressAutoHyphens/>
              <w:jc w:val="both"/>
              <w:rPr>
                <w:rFonts w:ascii="Univers" w:hAnsi="Univers"/>
                <w:spacing w:val="-2"/>
              </w:rPr>
            </w:pPr>
          </w:p>
        </w:tc>
        <w:tc>
          <w:tcPr>
            <w:tcW w:w="2127" w:type="dxa"/>
          </w:tcPr>
          <w:p w:rsidR="004122D5" w:rsidRDefault="004122D5" w:rsidP="007908DB">
            <w:pPr>
              <w:tabs>
                <w:tab w:val="left" w:pos="5670"/>
                <w:tab w:val="right" w:pos="9870"/>
              </w:tabs>
              <w:suppressAutoHyphens/>
              <w:jc w:val="both"/>
              <w:rPr>
                <w:rFonts w:ascii="Univers" w:hAnsi="Univers"/>
                <w:spacing w:val="-2"/>
              </w:rPr>
            </w:pPr>
          </w:p>
        </w:tc>
        <w:tc>
          <w:tcPr>
            <w:tcW w:w="2127" w:type="dxa"/>
          </w:tcPr>
          <w:p w:rsidR="004122D5" w:rsidRDefault="004122D5" w:rsidP="007908DB">
            <w:pPr>
              <w:tabs>
                <w:tab w:val="left" w:pos="5670"/>
                <w:tab w:val="right" w:pos="9870"/>
              </w:tabs>
              <w:suppressAutoHyphens/>
              <w:jc w:val="both"/>
              <w:rPr>
                <w:rFonts w:ascii="Univers" w:hAnsi="Univers"/>
                <w:spacing w:val="-2"/>
              </w:rPr>
            </w:pPr>
          </w:p>
        </w:tc>
        <w:tc>
          <w:tcPr>
            <w:tcW w:w="2797" w:type="dxa"/>
          </w:tcPr>
          <w:p w:rsidR="004122D5" w:rsidRDefault="004122D5" w:rsidP="007908DB">
            <w:pPr>
              <w:tabs>
                <w:tab w:val="left" w:pos="5670"/>
                <w:tab w:val="right" w:pos="9870"/>
              </w:tabs>
              <w:suppressAutoHyphens/>
              <w:jc w:val="both"/>
              <w:rPr>
                <w:rFonts w:ascii="Univers" w:hAnsi="Univers"/>
                <w:spacing w:val="-2"/>
              </w:rPr>
            </w:pPr>
          </w:p>
        </w:tc>
      </w:tr>
      <w:tr w:rsidR="004122D5" w:rsidTr="007908DB">
        <w:tc>
          <w:tcPr>
            <w:tcW w:w="2199" w:type="dxa"/>
          </w:tcPr>
          <w:p w:rsidR="004122D5" w:rsidRDefault="004122D5" w:rsidP="007908DB">
            <w:pPr>
              <w:tabs>
                <w:tab w:val="left" w:pos="5670"/>
                <w:tab w:val="right" w:pos="9870"/>
              </w:tabs>
              <w:suppressAutoHyphens/>
              <w:jc w:val="both"/>
              <w:rPr>
                <w:rFonts w:ascii="Univers" w:hAnsi="Univers"/>
                <w:spacing w:val="-2"/>
              </w:rPr>
            </w:pPr>
          </w:p>
          <w:p w:rsidR="004122D5" w:rsidRDefault="004122D5" w:rsidP="007908DB">
            <w:pPr>
              <w:tabs>
                <w:tab w:val="left" w:pos="5670"/>
                <w:tab w:val="right" w:pos="9870"/>
              </w:tabs>
              <w:suppressAutoHyphens/>
              <w:jc w:val="both"/>
              <w:rPr>
                <w:rFonts w:ascii="Univers" w:hAnsi="Univers"/>
                <w:spacing w:val="-2"/>
              </w:rPr>
            </w:pPr>
          </w:p>
          <w:p w:rsidR="004122D5" w:rsidRDefault="004122D5" w:rsidP="007908DB">
            <w:pPr>
              <w:tabs>
                <w:tab w:val="left" w:pos="5670"/>
                <w:tab w:val="right" w:pos="9870"/>
              </w:tabs>
              <w:suppressAutoHyphens/>
              <w:jc w:val="both"/>
              <w:rPr>
                <w:rFonts w:ascii="Univers" w:hAnsi="Univers"/>
                <w:spacing w:val="-2"/>
              </w:rPr>
            </w:pPr>
          </w:p>
        </w:tc>
        <w:tc>
          <w:tcPr>
            <w:tcW w:w="2127" w:type="dxa"/>
          </w:tcPr>
          <w:p w:rsidR="004122D5" w:rsidRDefault="004122D5" w:rsidP="007908DB">
            <w:pPr>
              <w:tabs>
                <w:tab w:val="left" w:pos="5670"/>
                <w:tab w:val="right" w:pos="9870"/>
              </w:tabs>
              <w:suppressAutoHyphens/>
              <w:jc w:val="both"/>
              <w:rPr>
                <w:rFonts w:ascii="Univers" w:hAnsi="Univers"/>
                <w:spacing w:val="-2"/>
              </w:rPr>
            </w:pPr>
          </w:p>
        </w:tc>
        <w:tc>
          <w:tcPr>
            <w:tcW w:w="2127" w:type="dxa"/>
          </w:tcPr>
          <w:p w:rsidR="004122D5" w:rsidRDefault="004122D5" w:rsidP="007908DB">
            <w:pPr>
              <w:tabs>
                <w:tab w:val="left" w:pos="5670"/>
                <w:tab w:val="right" w:pos="9870"/>
              </w:tabs>
              <w:suppressAutoHyphens/>
              <w:jc w:val="both"/>
              <w:rPr>
                <w:rFonts w:ascii="Univers" w:hAnsi="Univers"/>
                <w:spacing w:val="-2"/>
              </w:rPr>
            </w:pPr>
          </w:p>
        </w:tc>
        <w:tc>
          <w:tcPr>
            <w:tcW w:w="2127" w:type="dxa"/>
          </w:tcPr>
          <w:p w:rsidR="004122D5" w:rsidRDefault="004122D5" w:rsidP="007908DB">
            <w:pPr>
              <w:tabs>
                <w:tab w:val="left" w:pos="5670"/>
                <w:tab w:val="right" w:pos="9870"/>
              </w:tabs>
              <w:suppressAutoHyphens/>
              <w:jc w:val="both"/>
              <w:rPr>
                <w:rFonts w:ascii="Univers" w:hAnsi="Univers"/>
                <w:spacing w:val="-2"/>
              </w:rPr>
            </w:pPr>
          </w:p>
        </w:tc>
        <w:tc>
          <w:tcPr>
            <w:tcW w:w="2127" w:type="dxa"/>
          </w:tcPr>
          <w:p w:rsidR="004122D5" w:rsidRDefault="004122D5" w:rsidP="007908DB">
            <w:pPr>
              <w:tabs>
                <w:tab w:val="left" w:pos="5670"/>
                <w:tab w:val="right" w:pos="9870"/>
              </w:tabs>
              <w:suppressAutoHyphens/>
              <w:jc w:val="both"/>
              <w:rPr>
                <w:rFonts w:ascii="Univers" w:hAnsi="Univers"/>
                <w:spacing w:val="-2"/>
              </w:rPr>
            </w:pPr>
          </w:p>
        </w:tc>
        <w:tc>
          <w:tcPr>
            <w:tcW w:w="2127" w:type="dxa"/>
          </w:tcPr>
          <w:p w:rsidR="004122D5" w:rsidRDefault="004122D5" w:rsidP="007908DB">
            <w:pPr>
              <w:tabs>
                <w:tab w:val="left" w:pos="5670"/>
                <w:tab w:val="right" w:pos="9870"/>
              </w:tabs>
              <w:suppressAutoHyphens/>
              <w:jc w:val="both"/>
              <w:rPr>
                <w:rFonts w:ascii="Univers" w:hAnsi="Univers"/>
                <w:spacing w:val="-2"/>
              </w:rPr>
            </w:pPr>
          </w:p>
        </w:tc>
        <w:tc>
          <w:tcPr>
            <w:tcW w:w="2797" w:type="dxa"/>
          </w:tcPr>
          <w:p w:rsidR="004122D5" w:rsidRDefault="004122D5" w:rsidP="007908DB">
            <w:pPr>
              <w:tabs>
                <w:tab w:val="left" w:pos="5670"/>
                <w:tab w:val="right" w:pos="9870"/>
              </w:tabs>
              <w:suppressAutoHyphens/>
              <w:jc w:val="both"/>
              <w:rPr>
                <w:rFonts w:ascii="Univers" w:hAnsi="Univers"/>
                <w:spacing w:val="-2"/>
              </w:rPr>
            </w:pPr>
          </w:p>
        </w:tc>
      </w:tr>
      <w:tr w:rsidR="004122D5" w:rsidTr="007908DB">
        <w:tc>
          <w:tcPr>
            <w:tcW w:w="2199" w:type="dxa"/>
          </w:tcPr>
          <w:p w:rsidR="004122D5" w:rsidRDefault="004122D5" w:rsidP="007908DB">
            <w:pPr>
              <w:tabs>
                <w:tab w:val="left" w:pos="5670"/>
                <w:tab w:val="right" w:pos="9870"/>
              </w:tabs>
              <w:suppressAutoHyphens/>
              <w:jc w:val="both"/>
              <w:rPr>
                <w:rFonts w:ascii="Univers" w:hAnsi="Univers"/>
                <w:spacing w:val="-2"/>
              </w:rPr>
            </w:pPr>
          </w:p>
          <w:p w:rsidR="004122D5" w:rsidRDefault="004122D5" w:rsidP="007908DB">
            <w:pPr>
              <w:tabs>
                <w:tab w:val="left" w:pos="5670"/>
                <w:tab w:val="right" w:pos="9870"/>
              </w:tabs>
              <w:suppressAutoHyphens/>
              <w:jc w:val="both"/>
              <w:rPr>
                <w:rFonts w:ascii="Univers" w:hAnsi="Univers"/>
                <w:spacing w:val="-2"/>
              </w:rPr>
            </w:pPr>
          </w:p>
          <w:p w:rsidR="004122D5" w:rsidRDefault="004122D5" w:rsidP="007908DB">
            <w:pPr>
              <w:tabs>
                <w:tab w:val="left" w:pos="5670"/>
                <w:tab w:val="right" w:pos="9870"/>
              </w:tabs>
              <w:suppressAutoHyphens/>
              <w:jc w:val="both"/>
              <w:rPr>
                <w:rFonts w:ascii="Univers" w:hAnsi="Univers"/>
                <w:spacing w:val="-2"/>
              </w:rPr>
            </w:pPr>
          </w:p>
        </w:tc>
        <w:tc>
          <w:tcPr>
            <w:tcW w:w="2127" w:type="dxa"/>
          </w:tcPr>
          <w:p w:rsidR="004122D5" w:rsidRDefault="004122D5" w:rsidP="007908DB">
            <w:pPr>
              <w:tabs>
                <w:tab w:val="left" w:pos="5670"/>
                <w:tab w:val="right" w:pos="9870"/>
              </w:tabs>
              <w:suppressAutoHyphens/>
              <w:jc w:val="both"/>
              <w:rPr>
                <w:rFonts w:ascii="Univers" w:hAnsi="Univers"/>
                <w:spacing w:val="-2"/>
              </w:rPr>
            </w:pPr>
          </w:p>
        </w:tc>
        <w:tc>
          <w:tcPr>
            <w:tcW w:w="2127" w:type="dxa"/>
          </w:tcPr>
          <w:p w:rsidR="004122D5" w:rsidRDefault="004122D5" w:rsidP="007908DB">
            <w:pPr>
              <w:tabs>
                <w:tab w:val="left" w:pos="5670"/>
                <w:tab w:val="right" w:pos="9870"/>
              </w:tabs>
              <w:suppressAutoHyphens/>
              <w:jc w:val="both"/>
              <w:rPr>
                <w:rFonts w:ascii="Univers" w:hAnsi="Univers"/>
                <w:spacing w:val="-2"/>
              </w:rPr>
            </w:pPr>
          </w:p>
        </w:tc>
        <w:tc>
          <w:tcPr>
            <w:tcW w:w="2127" w:type="dxa"/>
          </w:tcPr>
          <w:p w:rsidR="004122D5" w:rsidRDefault="004122D5" w:rsidP="007908DB">
            <w:pPr>
              <w:tabs>
                <w:tab w:val="left" w:pos="5670"/>
                <w:tab w:val="right" w:pos="9870"/>
              </w:tabs>
              <w:suppressAutoHyphens/>
              <w:jc w:val="both"/>
              <w:rPr>
                <w:rFonts w:ascii="Univers" w:hAnsi="Univers"/>
                <w:spacing w:val="-2"/>
              </w:rPr>
            </w:pPr>
          </w:p>
        </w:tc>
        <w:tc>
          <w:tcPr>
            <w:tcW w:w="2127" w:type="dxa"/>
          </w:tcPr>
          <w:p w:rsidR="004122D5" w:rsidRDefault="004122D5" w:rsidP="007908DB">
            <w:pPr>
              <w:tabs>
                <w:tab w:val="left" w:pos="5670"/>
                <w:tab w:val="right" w:pos="9870"/>
              </w:tabs>
              <w:suppressAutoHyphens/>
              <w:jc w:val="both"/>
              <w:rPr>
                <w:rFonts w:ascii="Univers" w:hAnsi="Univers"/>
                <w:spacing w:val="-2"/>
              </w:rPr>
            </w:pPr>
          </w:p>
        </w:tc>
        <w:tc>
          <w:tcPr>
            <w:tcW w:w="2127" w:type="dxa"/>
          </w:tcPr>
          <w:p w:rsidR="004122D5" w:rsidRDefault="004122D5" w:rsidP="007908DB">
            <w:pPr>
              <w:tabs>
                <w:tab w:val="left" w:pos="5670"/>
                <w:tab w:val="right" w:pos="9870"/>
              </w:tabs>
              <w:suppressAutoHyphens/>
              <w:jc w:val="both"/>
              <w:rPr>
                <w:rFonts w:ascii="Univers" w:hAnsi="Univers"/>
                <w:spacing w:val="-2"/>
              </w:rPr>
            </w:pPr>
          </w:p>
        </w:tc>
        <w:tc>
          <w:tcPr>
            <w:tcW w:w="2797" w:type="dxa"/>
          </w:tcPr>
          <w:p w:rsidR="004122D5" w:rsidRDefault="004122D5" w:rsidP="007908DB">
            <w:pPr>
              <w:tabs>
                <w:tab w:val="left" w:pos="5670"/>
                <w:tab w:val="right" w:pos="9870"/>
              </w:tabs>
              <w:suppressAutoHyphens/>
              <w:jc w:val="both"/>
              <w:rPr>
                <w:rFonts w:ascii="Univers" w:hAnsi="Univers"/>
                <w:spacing w:val="-2"/>
              </w:rPr>
            </w:pPr>
          </w:p>
        </w:tc>
      </w:tr>
    </w:tbl>
    <w:p w:rsidR="004122D5" w:rsidRDefault="004122D5" w:rsidP="004122D5">
      <w:pPr>
        <w:rPr>
          <w:rFonts w:ascii="Arial" w:hAnsi="Arial" w:cs="Arial"/>
        </w:rPr>
      </w:pPr>
    </w:p>
    <w:p w:rsidR="004122D5" w:rsidRPr="005C11D1" w:rsidRDefault="004122D5" w:rsidP="004122D5">
      <w:pPr>
        <w:rPr>
          <w:rFonts w:ascii="Arial" w:hAnsi="Arial" w:cs="Arial"/>
        </w:rPr>
      </w:pPr>
    </w:p>
    <w:p w:rsidR="004122D5" w:rsidRDefault="004122D5">
      <w:pPr>
        <w:rPr>
          <w:rFonts w:ascii="Arial" w:hAnsi="Arial" w:cs="Arial"/>
        </w:rPr>
      </w:pPr>
      <w:r>
        <w:rPr>
          <w:rFonts w:ascii="Arial" w:hAnsi="Arial" w:cs="Arial"/>
        </w:rPr>
        <w:br w:type="page"/>
      </w:r>
    </w:p>
    <w:p w:rsidR="005C11D1" w:rsidRDefault="005C11D1" w:rsidP="00F91292">
      <w:pPr>
        <w:rPr>
          <w:rFonts w:ascii="Arial" w:hAnsi="Arial" w:cs="Arial"/>
        </w:rPr>
      </w:pPr>
    </w:p>
    <w:p w:rsidR="005C11D1" w:rsidRDefault="005C11D1" w:rsidP="005C11D1">
      <w:pPr>
        <w:tabs>
          <w:tab w:val="left" w:pos="5670"/>
          <w:tab w:val="right" w:pos="9870"/>
        </w:tabs>
        <w:suppressAutoHyphens/>
        <w:jc w:val="both"/>
        <w:rPr>
          <w:rFonts w:ascii="Univers" w:hAnsi="Univers"/>
          <w:b/>
          <w:spacing w:val="-2"/>
        </w:rPr>
      </w:pPr>
    </w:p>
    <w:p w:rsidR="005C11D1" w:rsidRDefault="005C11D1" w:rsidP="005C11D1">
      <w:pPr>
        <w:tabs>
          <w:tab w:val="left" w:pos="5670"/>
          <w:tab w:val="right" w:pos="9870"/>
        </w:tabs>
        <w:suppressAutoHyphens/>
        <w:jc w:val="both"/>
        <w:rPr>
          <w:rFonts w:ascii="Univers" w:hAnsi="Univers"/>
          <w:b/>
          <w:spacing w:val="-2"/>
        </w:rPr>
      </w:pPr>
    </w:p>
    <w:p w:rsidR="005C11D1" w:rsidRDefault="005C11D1" w:rsidP="005C11D1">
      <w:pPr>
        <w:tabs>
          <w:tab w:val="left" w:pos="5670"/>
          <w:tab w:val="right" w:pos="9870"/>
        </w:tabs>
        <w:suppressAutoHyphens/>
        <w:spacing w:after="100" w:afterAutospacing="1"/>
        <w:jc w:val="both"/>
        <w:rPr>
          <w:rFonts w:ascii="Univers" w:hAnsi="Univers"/>
          <w:b/>
          <w:spacing w:val="-2"/>
        </w:rPr>
      </w:pPr>
    </w:p>
    <w:tbl>
      <w:tblPr>
        <w:tblStyle w:val="TableGrid"/>
        <w:tblpPr w:leftFromText="180" w:rightFromText="180" w:vertAnchor="page" w:horzAnchor="margin" w:tblpY="955"/>
        <w:tblW w:w="14438" w:type="dxa"/>
        <w:tblLook w:val="01E0"/>
      </w:tblPr>
      <w:tblGrid>
        <w:gridCol w:w="2944"/>
        <w:gridCol w:w="682"/>
        <w:gridCol w:w="1186"/>
        <w:gridCol w:w="1005"/>
        <w:gridCol w:w="1401"/>
        <w:gridCol w:w="35"/>
        <w:gridCol w:w="1436"/>
        <w:gridCol w:w="936"/>
        <w:gridCol w:w="1936"/>
        <w:gridCol w:w="2877"/>
      </w:tblGrid>
      <w:tr w:rsidR="005C11D1" w:rsidRPr="005C11D1" w:rsidTr="00F97BBB">
        <w:trPr>
          <w:trHeight w:val="30"/>
        </w:trPr>
        <w:tc>
          <w:tcPr>
            <w:tcW w:w="7218" w:type="dxa"/>
            <w:gridSpan w:val="5"/>
          </w:tcPr>
          <w:p w:rsidR="005C11D1" w:rsidRDefault="005C11D1" w:rsidP="005C11D1">
            <w:pPr>
              <w:rPr>
                <w:rFonts w:ascii="Arial" w:hAnsi="Arial" w:cs="Arial"/>
                <w:b/>
              </w:rPr>
            </w:pPr>
            <w:r w:rsidRPr="005C11D1">
              <w:rPr>
                <w:rFonts w:ascii="Arial" w:hAnsi="Arial" w:cs="Arial"/>
                <w:b/>
                <w:noProof/>
                <w:lang w:eastAsia="en-GB"/>
              </w:rPr>
              <w:drawing>
                <wp:inline distT="0" distB="0" distL="0" distR="0">
                  <wp:extent cx="2110692" cy="810228"/>
                  <wp:effectExtent l="19050" t="0" r="3858" b="0"/>
                  <wp:docPr id="20" name="Picture 2"/>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7" cstate="print"/>
                          <a:srcRect/>
                          <a:stretch>
                            <a:fillRect/>
                          </a:stretch>
                        </pic:blipFill>
                        <pic:spPr bwMode="auto">
                          <a:xfrm>
                            <a:off x="0" y="0"/>
                            <a:ext cx="2121658" cy="814437"/>
                          </a:xfrm>
                          <a:prstGeom prst="rect">
                            <a:avLst/>
                          </a:prstGeom>
                          <a:noFill/>
                          <a:ln w="9525">
                            <a:noFill/>
                            <a:miter lim="800000"/>
                            <a:headEnd/>
                            <a:tailEnd/>
                          </a:ln>
                        </pic:spPr>
                      </pic:pic>
                    </a:graphicData>
                  </a:graphic>
                </wp:inline>
              </w:drawing>
            </w:r>
          </w:p>
          <w:p w:rsidR="005C11D1" w:rsidRDefault="005C11D1" w:rsidP="005C11D1">
            <w:pPr>
              <w:rPr>
                <w:rFonts w:ascii="Arial" w:hAnsi="Arial" w:cs="Arial"/>
                <w:b/>
                <w:sz w:val="28"/>
                <w:szCs w:val="28"/>
                <w:u w:val="single"/>
              </w:rPr>
            </w:pPr>
          </w:p>
          <w:p w:rsidR="005C11D1" w:rsidRPr="005C11D1" w:rsidRDefault="005C11D1" w:rsidP="005C11D1">
            <w:pPr>
              <w:rPr>
                <w:rFonts w:ascii="Arial" w:hAnsi="Arial" w:cs="Arial"/>
                <w:b/>
                <w:sz w:val="28"/>
                <w:szCs w:val="28"/>
              </w:rPr>
            </w:pPr>
            <w:r w:rsidRPr="005C11D1">
              <w:rPr>
                <w:rFonts w:ascii="Arial" w:hAnsi="Arial" w:cs="Arial"/>
                <w:b/>
                <w:sz w:val="28"/>
                <w:szCs w:val="28"/>
                <w:u w:val="single"/>
              </w:rPr>
              <w:t>FT8</w:t>
            </w:r>
            <w:r w:rsidRPr="005C11D1">
              <w:rPr>
                <w:rFonts w:ascii="Arial" w:hAnsi="Arial" w:cs="Arial"/>
                <w:b/>
                <w:sz w:val="28"/>
                <w:szCs w:val="28"/>
              </w:rPr>
              <w:t xml:space="preserve"> SESSION PLAN</w:t>
            </w:r>
          </w:p>
        </w:tc>
        <w:tc>
          <w:tcPr>
            <w:tcW w:w="7220" w:type="dxa"/>
            <w:gridSpan w:val="5"/>
          </w:tcPr>
          <w:p w:rsidR="005C11D1" w:rsidRPr="005C11D1" w:rsidRDefault="005C11D1" w:rsidP="00F97BBB">
            <w:pPr>
              <w:rPr>
                <w:rFonts w:ascii="Arial" w:hAnsi="Arial" w:cs="Arial"/>
                <w:b/>
              </w:rPr>
            </w:pPr>
            <w:r w:rsidRPr="005C11D1">
              <w:rPr>
                <w:rFonts w:ascii="Arial" w:hAnsi="Arial" w:cs="Arial"/>
                <w:b/>
              </w:rPr>
              <w:t>Name of teacher:</w:t>
            </w:r>
          </w:p>
        </w:tc>
      </w:tr>
      <w:tr w:rsidR="005C11D1" w:rsidRPr="005C11D1" w:rsidTr="00F97BBB">
        <w:trPr>
          <w:trHeight w:val="115"/>
        </w:trPr>
        <w:tc>
          <w:tcPr>
            <w:tcW w:w="5817" w:type="dxa"/>
            <w:gridSpan w:val="4"/>
          </w:tcPr>
          <w:p w:rsidR="005C11D1" w:rsidRPr="005C11D1" w:rsidRDefault="005C11D1" w:rsidP="00F97BBB">
            <w:pPr>
              <w:rPr>
                <w:rFonts w:ascii="Arial" w:hAnsi="Arial" w:cs="Arial"/>
                <w:b/>
              </w:rPr>
            </w:pPr>
            <w:r w:rsidRPr="005C11D1">
              <w:rPr>
                <w:rFonts w:ascii="Arial" w:hAnsi="Arial" w:cs="Arial"/>
                <w:b/>
              </w:rPr>
              <w:t>Course and year:</w:t>
            </w:r>
          </w:p>
        </w:tc>
        <w:tc>
          <w:tcPr>
            <w:tcW w:w="2872" w:type="dxa"/>
            <w:gridSpan w:val="3"/>
          </w:tcPr>
          <w:p w:rsidR="005C11D1" w:rsidRPr="005C11D1" w:rsidRDefault="005C11D1" w:rsidP="00F97BBB">
            <w:pPr>
              <w:rPr>
                <w:rFonts w:ascii="Arial" w:hAnsi="Arial" w:cs="Arial"/>
                <w:b/>
              </w:rPr>
            </w:pPr>
            <w:r w:rsidRPr="005C11D1">
              <w:rPr>
                <w:rFonts w:ascii="Arial" w:hAnsi="Arial" w:cs="Arial"/>
                <w:b/>
              </w:rPr>
              <w:t>Module/unit:</w:t>
            </w:r>
          </w:p>
        </w:tc>
        <w:tc>
          <w:tcPr>
            <w:tcW w:w="5749" w:type="dxa"/>
            <w:gridSpan w:val="3"/>
          </w:tcPr>
          <w:p w:rsidR="005C11D1" w:rsidRPr="005C11D1" w:rsidRDefault="005C11D1" w:rsidP="00F97BBB">
            <w:pPr>
              <w:rPr>
                <w:rFonts w:ascii="Arial" w:hAnsi="Arial" w:cs="Arial"/>
                <w:b/>
              </w:rPr>
            </w:pPr>
            <w:r w:rsidRPr="005C11D1">
              <w:rPr>
                <w:rFonts w:ascii="Arial" w:hAnsi="Arial" w:cs="Arial"/>
                <w:b/>
              </w:rPr>
              <w:t>Topic:</w:t>
            </w:r>
          </w:p>
        </w:tc>
      </w:tr>
      <w:tr w:rsidR="005C11D1" w:rsidRPr="005C11D1" w:rsidTr="00F97BBB">
        <w:trPr>
          <w:trHeight w:val="115"/>
        </w:trPr>
        <w:tc>
          <w:tcPr>
            <w:tcW w:w="2944" w:type="dxa"/>
          </w:tcPr>
          <w:p w:rsidR="005C11D1" w:rsidRPr="005C11D1" w:rsidRDefault="005C11D1" w:rsidP="00F97BBB">
            <w:pPr>
              <w:rPr>
                <w:rFonts w:ascii="Arial" w:hAnsi="Arial" w:cs="Arial"/>
                <w:b/>
              </w:rPr>
            </w:pPr>
            <w:r w:rsidRPr="005C11D1">
              <w:rPr>
                <w:rFonts w:ascii="Arial" w:hAnsi="Arial" w:cs="Arial"/>
                <w:b/>
              </w:rPr>
              <w:t>Date/week no:</w:t>
            </w:r>
          </w:p>
        </w:tc>
        <w:tc>
          <w:tcPr>
            <w:tcW w:w="2873" w:type="dxa"/>
            <w:gridSpan w:val="3"/>
          </w:tcPr>
          <w:p w:rsidR="005C11D1" w:rsidRPr="005C11D1" w:rsidRDefault="005C11D1" w:rsidP="00F97BBB">
            <w:pPr>
              <w:rPr>
                <w:rFonts w:ascii="Arial" w:hAnsi="Arial" w:cs="Arial"/>
                <w:b/>
              </w:rPr>
            </w:pPr>
            <w:r w:rsidRPr="005C11D1">
              <w:rPr>
                <w:rFonts w:ascii="Arial" w:hAnsi="Arial" w:cs="Arial"/>
                <w:b/>
              </w:rPr>
              <w:t>Start time:</w:t>
            </w:r>
          </w:p>
        </w:tc>
        <w:tc>
          <w:tcPr>
            <w:tcW w:w="2872" w:type="dxa"/>
            <w:gridSpan w:val="3"/>
          </w:tcPr>
          <w:p w:rsidR="005C11D1" w:rsidRPr="005C11D1" w:rsidRDefault="005C11D1" w:rsidP="00F97BBB">
            <w:pPr>
              <w:rPr>
                <w:rFonts w:ascii="Arial" w:hAnsi="Arial" w:cs="Arial"/>
                <w:b/>
              </w:rPr>
            </w:pPr>
            <w:r w:rsidRPr="005C11D1">
              <w:rPr>
                <w:rFonts w:ascii="Arial" w:hAnsi="Arial" w:cs="Arial"/>
                <w:b/>
              </w:rPr>
              <w:t>Duration:</w:t>
            </w:r>
          </w:p>
        </w:tc>
        <w:tc>
          <w:tcPr>
            <w:tcW w:w="2872" w:type="dxa"/>
            <w:gridSpan w:val="2"/>
          </w:tcPr>
          <w:p w:rsidR="005C11D1" w:rsidRPr="005C11D1" w:rsidRDefault="005C11D1" w:rsidP="00F97BBB">
            <w:pPr>
              <w:rPr>
                <w:rFonts w:ascii="Arial" w:hAnsi="Arial" w:cs="Arial"/>
                <w:b/>
              </w:rPr>
            </w:pPr>
            <w:r w:rsidRPr="005C11D1">
              <w:rPr>
                <w:rFonts w:ascii="Arial" w:hAnsi="Arial" w:cs="Arial"/>
                <w:b/>
              </w:rPr>
              <w:t>Location:</w:t>
            </w:r>
          </w:p>
        </w:tc>
        <w:tc>
          <w:tcPr>
            <w:tcW w:w="2877" w:type="dxa"/>
          </w:tcPr>
          <w:p w:rsidR="005C11D1" w:rsidRPr="005C11D1" w:rsidRDefault="005C11D1" w:rsidP="00F97BBB">
            <w:pPr>
              <w:rPr>
                <w:rFonts w:ascii="Arial" w:hAnsi="Arial" w:cs="Arial"/>
                <w:b/>
              </w:rPr>
            </w:pPr>
            <w:r w:rsidRPr="005C11D1">
              <w:rPr>
                <w:rFonts w:ascii="Arial" w:hAnsi="Arial" w:cs="Arial"/>
                <w:b/>
              </w:rPr>
              <w:t>No. learners:</w:t>
            </w:r>
          </w:p>
        </w:tc>
      </w:tr>
      <w:tr w:rsidR="005C11D1" w:rsidRPr="005C11D1" w:rsidTr="00F97BBB">
        <w:trPr>
          <w:trHeight w:val="354"/>
        </w:trPr>
        <w:tc>
          <w:tcPr>
            <w:tcW w:w="14438" w:type="dxa"/>
            <w:gridSpan w:val="10"/>
          </w:tcPr>
          <w:p w:rsidR="005C11D1" w:rsidRPr="005C11D1" w:rsidRDefault="005C11D1" w:rsidP="00F97BBB">
            <w:pPr>
              <w:rPr>
                <w:rFonts w:ascii="Arial" w:hAnsi="Arial" w:cs="Arial"/>
              </w:rPr>
            </w:pPr>
            <w:r w:rsidRPr="005C11D1">
              <w:rPr>
                <w:rFonts w:ascii="Arial" w:hAnsi="Arial" w:cs="Arial"/>
                <w:b/>
              </w:rPr>
              <w:t xml:space="preserve">Context for this session </w:t>
            </w:r>
            <w:r w:rsidRPr="005C11D1">
              <w:rPr>
                <w:rFonts w:ascii="Arial" w:hAnsi="Arial" w:cs="Arial"/>
                <w:sz w:val="18"/>
                <w:szCs w:val="18"/>
              </w:rPr>
              <w:t>(e.g. group profile, special needs of learners, learners’ relevant prior knowledge/experience)</w:t>
            </w:r>
          </w:p>
          <w:p w:rsidR="005C11D1" w:rsidRPr="005C11D1" w:rsidRDefault="005C11D1" w:rsidP="00F97BBB">
            <w:pPr>
              <w:rPr>
                <w:rFonts w:ascii="Arial" w:hAnsi="Arial" w:cs="Arial"/>
              </w:rPr>
            </w:pPr>
          </w:p>
        </w:tc>
      </w:tr>
      <w:tr w:rsidR="005C11D1" w:rsidRPr="005C11D1" w:rsidTr="00F97BBB">
        <w:trPr>
          <w:trHeight w:val="409"/>
        </w:trPr>
        <w:tc>
          <w:tcPr>
            <w:tcW w:w="14438" w:type="dxa"/>
            <w:gridSpan w:val="10"/>
          </w:tcPr>
          <w:p w:rsidR="005C11D1" w:rsidRPr="005C11D1" w:rsidRDefault="005C11D1" w:rsidP="00F97BBB">
            <w:pPr>
              <w:rPr>
                <w:rFonts w:ascii="Arial" w:hAnsi="Arial" w:cs="Arial"/>
                <w:sz w:val="18"/>
                <w:szCs w:val="18"/>
              </w:rPr>
            </w:pPr>
            <w:r w:rsidRPr="005C11D1">
              <w:rPr>
                <w:rFonts w:ascii="Arial" w:hAnsi="Arial" w:cs="Arial"/>
                <w:b/>
              </w:rPr>
              <w:t>Rationale</w:t>
            </w:r>
            <w:r w:rsidRPr="005C11D1">
              <w:rPr>
                <w:rFonts w:ascii="Arial" w:hAnsi="Arial" w:cs="Arial"/>
              </w:rPr>
              <w:t xml:space="preserve"> </w:t>
            </w:r>
            <w:r w:rsidRPr="005C11D1">
              <w:rPr>
                <w:rFonts w:ascii="Arial" w:hAnsi="Arial" w:cs="Arial"/>
                <w:b/>
              </w:rPr>
              <w:t>for approach and strategies to be used this session</w:t>
            </w:r>
            <w:r w:rsidRPr="005C11D1">
              <w:rPr>
                <w:rFonts w:ascii="Arial" w:hAnsi="Arial" w:cs="Arial"/>
              </w:rPr>
              <w:t xml:space="preserve"> </w:t>
            </w:r>
            <w:r w:rsidRPr="005C11D1">
              <w:rPr>
                <w:rFonts w:ascii="Arial" w:hAnsi="Arial" w:cs="Arial"/>
                <w:sz w:val="18"/>
                <w:szCs w:val="18"/>
              </w:rPr>
              <w:t xml:space="preserve">(why are you using this approach/strategy?  </w:t>
            </w:r>
            <w:proofErr w:type="gramStart"/>
            <w:r w:rsidRPr="005C11D1">
              <w:rPr>
                <w:rFonts w:ascii="Arial" w:hAnsi="Arial" w:cs="Arial"/>
                <w:sz w:val="18"/>
                <w:szCs w:val="18"/>
              </w:rPr>
              <w:t>e.g</w:t>
            </w:r>
            <w:proofErr w:type="gramEnd"/>
            <w:r w:rsidRPr="005C11D1">
              <w:rPr>
                <w:rFonts w:ascii="Arial" w:hAnsi="Arial" w:cs="Arial"/>
                <w:sz w:val="18"/>
                <w:szCs w:val="18"/>
              </w:rPr>
              <w:t>. points arising from previous session evaluation, response to individual/group needs of learners, awarding body requirements etc.)</w:t>
            </w:r>
          </w:p>
          <w:p w:rsidR="005C11D1" w:rsidRPr="005C11D1" w:rsidRDefault="005C11D1" w:rsidP="00F97BBB">
            <w:pPr>
              <w:rPr>
                <w:rFonts w:ascii="Arial" w:hAnsi="Arial" w:cs="Arial"/>
              </w:rPr>
            </w:pPr>
          </w:p>
        </w:tc>
      </w:tr>
      <w:tr w:rsidR="005C11D1" w:rsidRPr="005C11D1" w:rsidTr="00F97BBB">
        <w:trPr>
          <w:trHeight w:val="322"/>
        </w:trPr>
        <w:tc>
          <w:tcPr>
            <w:tcW w:w="14438" w:type="dxa"/>
            <w:gridSpan w:val="10"/>
          </w:tcPr>
          <w:p w:rsidR="005C11D1" w:rsidRPr="005C11D1" w:rsidRDefault="005C11D1" w:rsidP="00F97BBB">
            <w:pPr>
              <w:rPr>
                <w:rFonts w:ascii="Arial" w:hAnsi="Arial" w:cs="Arial"/>
                <w:b/>
              </w:rPr>
            </w:pPr>
            <w:r w:rsidRPr="005C11D1">
              <w:rPr>
                <w:rFonts w:ascii="Arial" w:hAnsi="Arial" w:cs="Arial"/>
                <w:b/>
              </w:rPr>
              <w:t>Formal/summative assessment (longer term):</w:t>
            </w:r>
          </w:p>
        </w:tc>
      </w:tr>
      <w:tr w:rsidR="005C11D1" w:rsidRPr="005C11D1" w:rsidTr="00F97BBB">
        <w:trPr>
          <w:trHeight w:val="232"/>
        </w:trPr>
        <w:tc>
          <w:tcPr>
            <w:tcW w:w="14438" w:type="dxa"/>
            <w:gridSpan w:val="10"/>
          </w:tcPr>
          <w:p w:rsidR="005C11D1" w:rsidRPr="005C11D1" w:rsidRDefault="005C11D1" w:rsidP="00F97BBB">
            <w:pPr>
              <w:rPr>
                <w:rFonts w:ascii="Arial" w:hAnsi="Arial" w:cs="Arial"/>
                <w:b/>
              </w:rPr>
            </w:pPr>
            <w:r w:rsidRPr="005C11D1">
              <w:rPr>
                <w:rFonts w:ascii="Arial" w:hAnsi="Arial" w:cs="Arial"/>
                <w:b/>
              </w:rPr>
              <w:t>Aim(s) of this session:</w:t>
            </w:r>
          </w:p>
        </w:tc>
      </w:tr>
      <w:tr w:rsidR="005C11D1" w:rsidRPr="005C11D1" w:rsidTr="005C11D1">
        <w:trPr>
          <w:trHeight w:val="1963"/>
        </w:trPr>
        <w:tc>
          <w:tcPr>
            <w:tcW w:w="14438" w:type="dxa"/>
            <w:gridSpan w:val="10"/>
          </w:tcPr>
          <w:p w:rsidR="005C11D1" w:rsidRPr="005C11D1" w:rsidRDefault="005C11D1" w:rsidP="005C11D1">
            <w:pPr>
              <w:jc w:val="center"/>
              <w:rPr>
                <w:rFonts w:ascii="Arial" w:hAnsi="Arial" w:cs="Arial"/>
                <w:b/>
              </w:rPr>
            </w:pPr>
            <w:r w:rsidRPr="005C11D1">
              <w:rPr>
                <w:rFonts w:ascii="Arial" w:hAnsi="Arial" w:cs="Arial"/>
                <w:b/>
              </w:rPr>
              <w:t>Differentiated learning objectives (number these*)</w:t>
            </w:r>
          </w:p>
          <w:p w:rsidR="005C11D1" w:rsidRPr="005C11D1" w:rsidRDefault="005C11D1" w:rsidP="00F97BBB">
            <w:pPr>
              <w:rPr>
                <w:rFonts w:ascii="Arial" w:hAnsi="Arial" w:cs="Arial"/>
              </w:rPr>
            </w:pPr>
            <w:r w:rsidRPr="005C11D1">
              <w:rPr>
                <w:rFonts w:ascii="Arial" w:hAnsi="Arial" w:cs="Arial"/>
              </w:rPr>
              <w:t xml:space="preserve">At the end of the session ALL learners will be able to: </w:t>
            </w:r>
            <w:r w:rsidRPr="005C11D1">
              <w:rPr>
                <w:rFonts w:ascii="Arial" w:hAnsi="Arial" w:cs="Arial"/>
              </w:rPr>
              <w:tab/>
            </w:r>
            <w:r w:rsidRPr="005C11D1">
              <w:rPr>
                <w:rFonts w:ascii="Arial" w:hAnsi="Arial" w:cs="Arial"/>
              </w:rPr>
              <w:tab/>
            </w:r>
            <w:r w:rsidRPr="005C11D1">
              <w:rPr>
                <w:rFonts w:ascii="Arial" w:hAnsi="Arial" w:cs="Arial"/>
              </w:rPr>
              <w:tab/>
            </w:r>
            <w:r w:rsidRPr="005C11D1">
              <w:rPr>
                <w:rFonts w:ascii="Arial" w:hAnsi="Arial" w:cs="Arial"/>
              </w:rPr>
              <w:tab/>
              <w:t>At the end of the session SOME learners will be able to:</w:t>
            </w:r>
          </w:p>
          <w:p w:rsidR="005C11D1" w:rsidRPr="005C11D1" w:rsidRDefault="005C11D1" w:rsidP="00F97BBB">
            <w:pPr>
              <w:rPr>
                <w:rFonts w:ascii="Arial" w:hAnsi="Arial" w:cs="Arial"/>
              </w:rPr>
            </w:pPr>
          </w:p>
          <w:p w:rsidR="005C11D1" w:rsidRPr="005C11D1" w:rsidRDefault="005C11D1" w:rsidP="00F97BBB">
            <w:pPr>
              <w:rPr>
                <w:rFonts w:ascii="Arial" w:hAnsi="Arial" w:cs="Arial"/>
              </w:rPr>
            </w:pPr>
            <w:r w:rsidRPr="005C11D1">
              <w:rPr>
                <w:rFonts w:ascii="Arial" w:hAnsi="Arial" w:cs="Arial"/>
              </w:rPr>
              <w:t>1.</w:t>
            </w:r>
            <w:r w:rsidRPr="005C11D1">
              <w:rPr>
                <w:rFonts w:ascii="Arial" w:hAnsi="Arial" w:cs="Arial"/>
              </w:rPr>
              <w:tab/>
            </w:r>
            <w:r w:rsidRPr="005C11D1">
              <w:rPr>
                <w:rFonts w:ascii="Arial" w:hAnsi="Arial" w:cs="Arial"/>
              </w:rPr>
              <w:tab/>
            </w:r>
            <w:r w:rsidRPr="005C11D1">
              <w:rPr>
                <w:rFonts w:ascii="Arial" w:hAnsi="Arial" w:cs="Arial"/>
              </w:rPr>
              <w:tab/>
            </w:r>
            <w:r w:rsidRPr="005C11D1">
              <w:rPr>
                <w:rFonts w:ascii="Arial" w:hAnsi="Arial" w:cs="Arial"/>
              </w:rPr>
              <w:tab/>
            </w:r>
            <w:r w:rsidRPr="005C11D1">
              <w:rPr>
                <w:rFonts w:ascii="Arial" w:hAnsi="Arial" w:cs="Arial"/>
              </w:rPr>
              <w:tab/>
            </w:r>
            <w:r w:rsidRPr="005C11D1">
              <w:rPr>
                <w:rFonts w:ascii="Arial" w:hAnsi="Arial" w:cs="Arial"/>
              </w:rPr>
              <w:tab/>
            </w:r>
            <w:r w:rsidRPr="005C11D1">
              <w:rPr>
                <w:rFonts w:ascii="Arial" w:hAnsi="Arial" w:cs="Arial"/>
              </w:rPr>
              <w:tab/>
            </w:r>
            <w:r w:rsidRPr="005C11D1">
              <w:rPr>
                <w:rFonts w:ascii="Arial" w:hAnsi="Arial" w:cs="Arial"/>
              </w:rPr>
              <w:tab/>
            </w:r>
            <w:r w:rsidRPr="005C11D1">
              <w:rPr>
                <w:rFonts w:ascii="Arial" w:hAnsi="Arial" w:cs="Arial"/>
              </w:rPr>
              <w:tab/>
            </w:r>
            <w:r w:rsidRPr="005C11D1">
              <w:rPr>
                <w:rFonts w:ascii="Arial" w:hAnsi="Arial" w:cs="Arial"/>
              </w:rPr>
              <w:tab/>
            </w:r>
            <w:r w:rsidRPr="005C11D1">
              <w:rPr>
                <w:rFonts w:ascii="Arial" w:hAnsi="Arial" w:cs="Arial"/>
              </w:rPr>
              <w:tab/>
              <w:t>1.</w:t>
            </w:r>
          </w:p>
          <w:p w:rsidR="005C11D1" w:rsidRPr="005C11D1" w:rsidRDefault="005C11D1" w:rsidP="00F97BBB">
            <w:pPr>
              <w:rPr>
                <w:rFonts w:ascii="Arial" w:hAnsi="Arial" w:cs="Arial"/>
              </w:rPr>
            </w:pPr>
            <w:r w:rsidRPr="005C11D1">
              <w:rPr>
                <w:rFonts w:ascii="Arial" w:hAnsi="Arial" w:cs="Arial"/>
              </w:rPr>
              <w:t>2.</w:t>
            </w:r>
            <w:r w:rsidRPr="005C11D1">
              <w:rPr>
                <w:rFonts w:ascii="Arial" w:hAnsi="Arial" w:cs="Arial"/>
              </w:rPr>
              <w:tab/>
            </w:r>
            <w:r w:rsidRPr="005C11D1">
              <w:rPr>
                <w:rFonts w:ascii="Arial" w:hAnsi="Arial" w:cs="Arial"/>
              </w:rPr>
              <w:tab/>
            </w:r>
            <w:r w:rsidRPr="005C11D1">
              <w:rPr>
                <w:rFonts w:ascii="Arial" w:hAnsi="Arial" w:cs="Arial"/>
              </w:rPr>
              <w:tab/>
            </w:r>
            <w:r w:rsidRPr="005C11D1">
              <w:rPr>
                <w:rFonts w:ascii="Arial" w:hAnsi="Arial" w:cs="Arial"/>
              </w:rPr>
              <w:tab/>
            </w:r>
            <w:r w:rsidRPr="005C11D1">
              <w:rPr>
                <w:rFonts w:ascii="Arial" w:hAnsi="Arial" w:cs="Arial"/>
              </w:rPr>
              <w:tab/>
            </w:r>
            <w:r w:rsidRPr="005C11D1">
              <w:rPr>
                <w:rFonts w:ascii="Arial" w:hAnsi="Arial" w:cs="Arial"/>
              </w:rPr>
              <w:tab/>
            </w:r>
            <w:r w:rsidRPr="005C11D1">
              <w:rPr>
                <w:rFonts w:ascii="Arial" w:hAnsi="Arial" w:cs="Arial"/>
              </w:rPr>
              <w:tab/>
            </w:r>
            <w:r w:rsidRPr="005C11D1">
              <w:rPr>
                <w:rFonts w:ascii="Arial" w:hAnsi="Arial" w:cs="Arial"/>
              </w:rPr>
              <w:tab/>
            </w:r>
            <w:r w:rsidRPr="005C11D1">
              <w:rPr>
                <w:rFonts w:ascii="Arial" w:hAnsi="Arial" w:cs="Arial"/>
              </w:rPr>
              <w:tab/>
            </w:r>
            <w:r w:rsidRPr="005C11D1">
              <w:rPr>
                <w:rFonts w:ascii="Arial" w:hAnsi="Arial" w:cs="Arial"/>
              </w:rPr>
              <w:tab/>
            </w:r>
            <w:r w:rsidRPr="005C11D1">
              <w:rPr>
                <w:rFonts w:ascii="Arial" w:hAnsi="Arial" w:cs="Arial"/>
              </w:rPr>
              <w:tab/>
              <w:t>2.</w:t>
            </w:r>
          </w:p>
          <w:p w:rsidR="005C11D1" w:rsidRPr="005C11D1" w:rsidRDefault="005C11D1" w:rsidP="00F97BBB">
            <w:pPr>
              <w:rPr>
                <w:rFonts w:ascii="Arial" w:hAnsi="Arial" w:cs="Arial"/>
              </w:rPr>
            </w:pPr>
            <w:r w:rsidRPr="005C11D1">
              <w:rPr>
                <w:rFonts w:ascii="Arial" w:hAnsi="Arial" w:cs="Arial"/>
              </w:rPr>
              <w:t>3.</w:t>
            </w:r>
            <w:r w:rsidRPr="005C11D1">
              <w:rPr>
                <w:rFonts w:ascii="Arial" w:hAnsi="Arial" w:cs="Arial"/>
              </w:rPr>
              <w:tab/>
            </w:r>
            <w:r w:rsidRPr="005C11D1">
              <w:rPr>
                <w:rFonts w:ascii="Arial" w:hAnsi="Arial" w:cs="Arial"/>
              </w:rPr>
              <w:tab/>
            </w:r>
            <w:r w:rsidRPr="005C11D1">
              <w:rPr>
                <w:rFonts w:ascii="Arial" w:hAnsi="Arial" w:cs="Arial"/>
              </w:rPr>
              <w:tab/>
            </w:r>
            <w:r w:rsidRPr="005C11D1">
              <w:rPr>
                <w:rFonts w:ascii="Arial" w:hAnsi="Arial" w:cs="Arial"/>
              </w:rPr>
              <w:tab/>
            </w:r>
            <w:r w:rsidRPr="005C11D1">
              <w:rPr>
                <w:rFonts w:ascii="Arial" w:hAnsi="Arial" w:cs="Arial"/>
              </w:rPr>
              <w:tab/>
            </w:r>
            <w:r w:rsidRPr="005C11D1">
              <w:rPr>
                <w:rFonts w:ascii="Arial" w:hAnsi="Arial" w:cs="Arial"/>
              </w:rPr>
              <w:tab/>
            </w:r>
            <w:r w:rsidRPr="005C11D1">
              <w:rPr>
                <w:rFonts w:ascii="Arial" w:hAnsi="Arial" w:cs="Arial"/>
              </w:rPr>
              <w:tab/>
            </w:r>
            <w:r w:rsidRPr="005C11D1">
              <w:rPr>
                <w:rFonts w:ascii="Arial" w:hAnsi="Arial" w:cs="Arial"/>
              </w:rPr>
              <w:tab/>
            </w:r>
            <w:r w:rsidRPr="005C11D1">
              <w:rPr>
                <w:rFonts w:ascii="Arial" w:hAnsi="Arial" w:cs="Arial"/>
              </w:rPr>
              <w:tab/>
            </w:r>
            <w:r w:rsidRPr="005C11D1">
              <w:rPr>
                <w:rFonts w:ascii="Arial" w:hAnsi="Arial" w:cs="Arial"/>
              </w:rPr>
              <w:tab/>
            </w:r>
            <w:r w:rsidRPr="005C11D1">
              <w:rPr>
                <w:rFonts w:ascii="Arial" w:hAnsi="Arial" w:cs="Arial"/>
              </w:rPr>
              <w:tab/>
            </w:r>
          </w:p>
        </w:tc>
      </w:tr>
      <w:tr w:rsidR="005C11D1" w:rsidRPr="005C11D1" w:rsidTr="00F97BBB">
        <w:trPr>
          <w:trHeight w:val="1079"/>
        </w:trPr>
        <w:tc>
          <w:tcPr>
            <w:tcW w:w="4812" w:type="dxa"/>
            <w:gridSpan w:val="3"/>
          </w:tcPr>
          <w:p w:rsidR="005C11D1" w:rsidRPr="005C11D1" w:rsidRDefault="005C11D1" w:rsidP="00F97BBB">
            <w:pPr>
              <w:rPr>
                <w:rFonts w:ascii="Arial" w:hAnsi="Arial" w:cs="Arial"/>
                <w:b/>
              </w:rPr>
            </w:pPr>
            <w:r w:rsidRPr="005C11D1">
              <w:rPr>
                <w:rFonts w:ascii="Arial" w:hAnsi="Arial" w:cs="Arial"/>
                <w:b/>
              </w:rPr>
              <w:t>Health and Safety considerations:</w:t>
            </w:r>
          </w:p>
          <w:p w:rsidR="005C11D1" w:rsidRPr="005C11D1" w:rsidRDefault="005C11D1" w:rsidP="00F97BBB">
            <w:pPr>
              <w:rPr>
                <w:rFonts w:ascii="Arial" w:hAnsi="Arial" w:cs="Arial"/>
                <w:b/>
              </w:rPr>
            </w:pPr>
          </w:p>
          <w:p w:rsidR="005C11D1" w:rsidRPr="005C11D1" w:rsidRDefault="005C11D1" w:rsidP="00F97BBB">
            <w:pPr>
              <w:rPr>
                <w:rFonts w:ascii="Arial" w:hAnsi="Arial" w:cs="Arial"/>
                <w:b/>
              </w:rPr>
            </w:pPr>
          </w:p>
          <w:p w:rsidR="005C11D1" w:rsidRPr="005C11D1" w:rsidRDefault="005C11D1" w:rsidP="00F97BBB">
            <w:pPr>
              <w:rPr>
                <w:rFonts w:ascii="Arial" w:hAnsi="Arial" w:cs="Arial"/>
                <w:b/>
              </w:rPr>
            </w:pPr>
          </w:p>
        </w:tc>
        <w:tc>
          <w:tcPr>
            <w:tcW w:w="4813" w:type="dxa"/>
            <w:gridSpan w:val="5"/>
          </w:tcPr>
          <w:p w:rsidR="005C11D1" w:rsidRPr="005C11D1" w:rsidRDefault="005C11D1" w:rsidP="00F97BBB">
            <w:pPr>
              <w:rPr>
                <w:rFonts w:ascii="Arial" w:hAnsi="Arial" w:cs="Arial"/>
                <w:b/>
              </w:rPr>
            </w:pPr>
            <w:r w:rsidRPr="005C11D1">
              <w:rPr>
                <w:rFonts w:ascii="Arial" w:hAnsi="Arial" w:cs="Arial"/>
                <w:b/>
              </w:rPr>
              <w:t>Equality and Diversity considerations:</w:t>
            </w:r>
          </w:p>
        </w:tc>
        <w:tc>
          <w:tcPr>
            <w:tcW w:w="4813" w:type="dxa"/>
            <w:gridSpan w:val="2"/>
          </w:tcPr>
          <w:p w:rsidR="005C11D1" w:rsidRPr="005C11D1" w:rsidRDefault="005C11D1" w:rsidP="00F97BBB">
            <w:pPr>
              <w:rPr>
                <w:rFonts w:ascii="Arial" w:hAnsi="Arial" w:cs="Arial"/>
                <w:b/>
              </w:rPr>
            </w:pPr>
            <w:r w:rsidRPr="005C11D1">
              <w:rPr>
                <w:rFonts w:ascii="Arial" w:hAnsi="Arial" w:cs="Arial"/>
                <w:b/>
              </w:rPr>
              <w:t>Sustainability considerations:</w:t>
            </w:r>
          </w:p>
        </w:tc>
      </w:tr>
      <w:tr w:rsidR="005C11D1" w:rsidRPr="005C11D1" w:rsidTr="00F97BBB">
        <w:trPr>
          <w:trHeight w:val="1074"/>
        </w:trPr>
        <w:tc>
          <w:tcPr>
            <w:tcW w:w="3626" w:type="dxa"/>
            <w:gridSpan w:val="2"/>
          </w:tcPr>
          <w:p w:rsidR="005C11D1" w:rsidRPr="005C11D1" w:rsidRDefault="005C11D1" w:rsidP="00F97BBB">
            <w:pPr>
              <w:rPr>
                <w:rFonts w:ascii="Arial" w:hAnsi="Arial" w:cs="Arial"/>
                <w:b/>
              </w:rPr>
            </w:pPr>
            <w:r w:rsidRPr="005C11D1">
              <w:rPr>
                <w:rFonts w:ascii="Arial" w:hAnsi="Arial" w:cs="Arial"/>
                <w:b/>
              </w:rPr>
              <w:t>Use of ILT/ICT</w:t>
            </w:r>
          </w:p>
        </w:tc>
        <w:tc>
          <w:tcPr>
            <w:tcW w:w="3627" w:type="dxa"/>
            <w:gridSpan w:val="4"/>
          </w:tcPr>
          <w:p w:rsidR="005C11D1" w:rsidRPr="005C11D1" w:rsidRDefault="005C11D1" w:rsidP="00F97BBB">
            <w:pPr>
              <w:rPr>
                <w:rFonts w:ascii="Arial" w:hAnsi="Arial" w:cs="Arial"/>
                <w:b/>
              </w:rPr>
            </w:pPr>
            <w:r w:rsidRPr="005C11D1">
              <w:rPr>
                <w:rFonts w:ascii="Arial" w:hAnsi="Arial" w:cs="Arial"/>
                <w:b/>
              </w:rPr>
              <w:t>Functional/Key Skills to be embedded in the session:</w:t>
            </w:r>
          </w:p>
          <w:p w:rsidR="005C11D1" w:rsidRPr="005C11D1" w:rsidRDefault="005C11D1" w:rsidP="00F97BBB">
            <w:pPr>
              <w:rPr>
                <w:rFonts w:ascii="Arial" w:hAnsi="Arial" w:cs="Arial"/>
                <w:b/>
              </w:rPr>
            </w:pPr>
          </w:p>
        </w:tc>
        <w:tc>
          <w:tcPr>
            <w:tcW w:w="7185" w:type="dxa"/>
            <w:gridSpan w:val="4"/>
          </w:tcPr>
          <w:p w:rsidR="005C11D1" w:rsidRPr="005C11D1" w:rsidRDefault="005C11D1" w:rsidP="00F97BBB">
            <w:pPr>
              <w:rPr>
                <w:rFonts w:ascii="Arial" w:hAnsi="Arial" w:cs="Arial"/>
                <w:b/>
              </w:rPr>
            </w:pPr>
            <w:r w:rsidRPr="005C11D1">
              <w:rPr>
                <w:rFonts w:ascii="Arial" w:hAnsi="Arial" w:cs="Arial"/>
                <w:b/>
              </w:rPr>
              <w:t xml:space="preserve">How does the session take account </w:t>
            </w:r>
            <w:proofErr w:type="gramStart"/>
            <w:r w:rsidRPr="005C11D1">
              <w:rPr>
                <w:rFonts w:ascii="Arial" w:hAnsi="Arial" w:cs="Arial"/>
                <w:b/>
              </w:rPr>
              <w:t>of  relevant</w:t>
            </w:r>
            <w:proofErr w:type="gramEnd"/>
            <w:r w:rsidRPr="005C11D1">
              <w:rPr>
                <w:rFonts w:ascii="Arial" w:hAnsi="Arial" w:cs="Arial"/>
                <w:b/>
              </w:rPr>
              <w:t xml:space="preserve"> policies/codes of practice </w:t>
            </w:r>
            <w:proofErr w:type="spellStart"/>
            <w:r w:rsidRPr="005C11D1">
              <w:rPr>
                <w:rFonts w:ascii="Arial" w:hAnsi="Arial" w:cs="Arial"/>
                <w:b/>
              </w:rPr>
              <w:t>e.g</w:t>
            </w:r>
            <w:proofErr w:type="spellEnd"/>
            <w:r w:rsidRPr="005C11D1">
              <w:rPr>
                <w:rFonts w:ascii="Arial" w:hAnsi="Arial" w:cs="Arial"/>
                <w:b/>
              </w:rPr>
              <w:t xml:space="preserve"> ECM/Youth Matters?</w:t>
            </w:r>
          </w:p>
          <w:p w:rsidR="005C11D1" w:rsidRPr="005C11D1" w:rsidRDefault="005C11D1" w:rsidP="00F97BBB">
            <w:pPr>
              <w:rPr>
                <w:rFonts w:ascii="Arial" w:hAnsi="Arial" w:cs="Arial"/>
                <w:b/>
              </w:rPr>
            </w:pPr>
          </w:p>
          <w:p w:rsidR="005C11D1" w:rsidRPr="005C11D1" w:rsidRDefault="005C11D1" w:rsidP="00F97BBB">
            <w:pPr>
              <w:rPr>
                <w:rFonts w:ascii="Arial" w:hAnsi="Arial" w:cs="Arial"/>
                <w:b/>
              </w:rPr>
            </w:pPr>
          </w:p>
        </w:tc>
      </w:tr>
    </w:tbl>
    <w:p w:rsidR="005C11D1" w:rsidRPr="005C11D1" w:rsidRDefault="005C11D1" w:rsidP="005C11D1">
      <w:pPr>
        <w:rPr>
          <w:rFonts w:ascii="Arial" w:hAnsi="Arial" w:cs="Arial"/>
        </w:rPr>
      </w:pPr>
    </w:p>
    <w:p w:rsidR="005C11D1" w:rsidRPr="005C11D1" w:rsidRDefault="005C11D1" w:rsidP="005C11D1">
      <w:pPr>
        <w:rPr>
          <w:rFonts w:ascii="Arial" w:hAnsi="Arial" w:cs="Arial"/>
        </w:rPr>
      </w:pPr>
    </w:p>
    <w:p w:rsidR="005C11D1" w:rsidRPr="005C11D1" w:rsidRDefault="005C11D1" w:rsidP="005C11D1">
      <w:pPr>
        <w:rPr>
          <w:rFonts w:ascii="Arial" w:hAnsi="Arial" w:cs="Arial"/>
        </w:rPr>
      </w:pPr>
    </w:p>
    <w:p w:rsidR="005C11D1" w:rsidRPr="005C11D1" w:rsidRDefault="005C11D1" w:rsidP="005C11D1">
      <w:pPr>
        <w:rPr>
          <w:rFonts w:ascii="Arial" w:hAnsi="Arial" w:cs="Arial"/>
        </w:rPr>
      </w:pPr>
    </w:p>
    <w:p w:rsidR="005C11D1" w:rsidRPr="005C11D1" w:rsidRDefault="005C11D1" w:rsidP="005C11D1">
      <w:pPr>
        <w:rPr>
          <w:rFonts w:ascii="Arial" w:hAnsi="Arial" w:cs="Arial"/>
        </w:rPr>
      </w:pPr>
    </w:p>
    <w:p w:rsidR="005C11D1" w:rsidRPr="005C11D1" w:rsidRDefault="005C11D1" w:rsidP="005C11D1">
      <w:pPr>
        <w:rPr>
          <w:rFonts w:ascii="Arial" w:hAnsi="Arial" w:cs="Arial"/>
        </w:rPr>
      </w:pPr>
    </w:p>
    <w:p w:rsidR="005C11D1" w:rsidRPr="005C11D1" w:rsidRDefault="005C11D1" w:rsidP="005C11D1">
      <w:pPr>
        <w:rPr>
          <w:rFonts w:ascii="Arial" w:hAnsi="Arial" w:cs="Arial"/>
        </w:rPr>
      </w:pPr>
    </w:p>
    <w:p w:rsidR="005C11D1" w:rsidRPr="005C11D1" w:rsidRDefault="005C11D1" w:rsidP="005C11D1">
      <w:pPr>
        <w:rPr>
          <w:rFonts w:ascii="Arial" w:hAnsi="Arial" w:cs="Arial"/>
        </w:rPr>
      </w:pPr>
    </w:p>
    <w:p w:rsidR="005C11D1" w:rsidRPr="005C11D1" w:rsidRDefault="005C11D1" w:rsidP="005C11D1">
      <w:pPr>
        <w:rPr>
          <w:rFonts w:ascii="Arial" w:hAnsi="Arial" w:cs="Arial"/>
        </w:rPr>
      </w:pPr>
    </w:p>
    <w:p w:rsidR="005C11D1" w:rsidRPr="005C11D1" w:rsidRDefault="005C11D1" w:rsidP="005C11D1">
      <w:pPr>
        <w:rPr>
          <w:rFonts w:ascii="Arial" w:hAnsi="Arial" w:cs="Arial"/>
        </w:rPr>
      </w:pPr>
    </w:p>
    <w:p w:rsidR="005C11D1" w:rsidRPr="005C11D1" w:rsidRDefault="005C11D1" w:rsidP="005C11D1">
      <w:pPr>
        <w:rPr>
          <w:rFonts w:ascii="Arial" w:hAnsi="Arial" w:cs="Arial"/>
        </w:rPr>
      </w:pPr>
    </w:p>
    <w:p w:rsidR="005C11D1" w:rsidRPr="005C11D1" w:rsidRDefault="005C11D1" w:rsidP="005C11D1">
      <w:pPr>
        <w:rPr>
          <w:rFonts w:ascii="Arial" w:hAnsi="Arial" w:cs="Arial"/>
        </w:rPr>
      </w:pPr>
    </w:p>
    <w:p w:rsidR="005C11D1" w:rsidRPr="005C11D1" w:rsidRDefault="005C11D1" w:rsidP="005C11D1">
      <w:pPr>
        <w:rPr>
          <w:rFonts w:ascii="Arial" w:hAnsi="Arial" w:cs="Arial"/>
        </w:rPr>
      </w:pPr>
    </w:p>
    <w:p w:rsidR="005C11D1" w:rsidRPr="005C11D1" w:rsidRDefault="005C11D1" w:rsidP="005C11D1">
      <w:pPr>
        <w:rPr>
          <w:rFonts w:ascii="Arial" w:hAnsi="Arial" w:cs="Arial"/>
        </w:rPr>
      </w:pPr>
    </w:p>
    <w:p w:rsidR="005C11D1" w:rsidRPr="005C11D1" w:rsidRDefault="005C11D1" w:rsidP="005C11D1">
      <w:pPr>
        <w:rPr>
          <w:rFonts w:ascii="Arial" w:hAnsi="Arial" w:cs="Arial"/>
        </w:rPr>
      </w:pPr>
    </w:p>
    <w:p w:rsidR="005C11D1" w:rsidRPr="005C11D1" w:rsidRDefault="005C11D1" w:rsidP="005C11D1">
      <w:pPr>
        <w:rPr>
          <w:rFonts w:ascii="Arial" w:hAnsi="Arial" w:cs="Arial"/>
        </w:rPr>
      </w:pPr>
    </w:p>
    <w:p w:rsidR="005C11D1" w:rsidRPr="005C11D1" w:rsidRDefault="005C11D1" w:rsidP="005C11D1">
      <w:pPr>
        <w:rPr>
          <w:rFonts w:ascii="Arial" w:hAnsi="Arial" w:cs="Arial"/>
        </w:rPr>
      </w:pPr>
    </w:p>
    <w:p w:rsidR="005C11D1" w:rsidRPr="005C11D1" w:rsidRDefault="005C11D1" w:rsidP="005C11D1">
      <w:pPr>
        <w:rPr>
          <w:rFonts w:ascii="Arial" w:hAnsi="Arial" w:cs="Arial"/>
        </w:rPr>
      </w:pPr>
    </w:p>
    <w:p w:rsidR="005C11D1" w:rsidRPr="005C11D1" w:rsidRDefault="005C11D1" w:rsidP="005C11D1">
      <w:pPr>
        <w:rPr>
          <w:rFonts w:ascii="Arial" w:hAnsi="Arial" w:cs="Arial"/>
        </w:rPr>
      </w:pPr>
    </w:p>
    <w:p w:rsidR="005C11D1" w:rsidRPr="005C11D1" w:rsidRDefault="005C11D1" w:rsidP="005C11D1">
      <w:pPr>
        <w:rPr>
          <w:rFonts w:ascii="Arial" w:hAnsi="Arial" w:cs="Arial"/>
        </w:rPr>
      </w:pPr>
    </w:p>
    <w:p w:rsidR="005C11D1" w:rsidRPr="005C11D1" w:rsidRDefault="005C11D1" w:rsidP="005C11D1">
      <w:pPr>
        <w:rPr>
          <w:rFonts w:ascii="Arial" w:hAnsi="Arial" w:cs="Arial"/>
        </w:rPr>
      </w:pPr>
    </w:p>
    <w:p w:rsidR="005C11D1" w:rsidRPr="005C11D1" w:rsidRDefault="005C11D1" w:rsidP="005C11D1">
      <w:pPr>
        <w:rPr>
          <w:rFonts w:ascii="Arial" w:hAnsi="Arial" w:cs="Arial"/>
        </w:rPr>
      </w:pPr>
    </w:p>
    <w:p w:rsidR="005C11D1" w:rsidRPr="005C11D1" w:rsidRDefault="005C11D1" w:rsidP="005C11D1">
      <w:pPr>
        <w:rPr>
          <w:rFonts w:ascii="Arial" w:hAnsi="Arial" w:cs="Arial"/>
        </w:rPr>
      </w:pPr>
    </w:p>
    <w:p w:rsidR="005C11D1" w:rsidRPr="005C11D1" w:rsidRDefault="005C11D1" w:rsidP="005C11D1">
      <w:pPr>
        <w:rPr>
          <w:rFonts w:ascii="Arial" w:hAnsi="Arial" w:cs="Arial"/>
        </w:rPr>
      </w:pPr>
    </w:p>
    <w:p w:rsidR="005C11D1" w:rsidRPr="005C11D1" w:rsidRDefault="005C11D1" w:rsidP="005C11D1">
      <w:pPr>
        <w:rPr>
          <w:rFonts w:ascii="Arial" w:hAnsi="Arial" w:cs="Arial"/>
        </w:rPr>
      </w:pPr>
    </w:p>
    <w:p w:rsidR="005C11D1" w:rsidRPr="005C11D1" w:rsidRDefault="005C11D1" w:rsidP="005C11D1">
      <w:pPr>
        <w:rPr>
          <w:rFonts w:ascii="Arial" w:hAnsi="Arial" w:cs="Arial"/>
        </w:rPr>
      </w:pPr>
    </w:p>
    <w:p w:rsidR="005C11D1" w:rsidRPr="005C11D1" w:rsidRDefault="005C11D1" w:rsidP="005C11D1">
      <w:pPr>
        <w:rPr>
          <w:rFonts w:ascii="Arial" w:hAnsi="Arial" w:cs="Arial"/>
        </w:rPr>
      </w:pPr>
    </w:p>
    <w:p w:rsidR="005C11D1" w:rsidRPr="005C11D1" w:rsidRDefault="005C11D1" w:rsidP="005C11D1">
      <w:pPr>
        <w:rPr>
          <w:rFonts w:ascii="Arial" w:hAnsi="Arial" w:cs="Arial"/>
        </w:rPr>
      </w:pPr>
    </w:p>
    <w:p w:rsidR="005C11D1" w:rsidRPr="005C11D1" w:rsidRDefault="005C11D1" w:rsidP="005C11D1">
      <w:pPr>
        <w:rPr>
          <w:rFonts w:ascii="Arial" w:hAnsi="Arial" w:cs="Arial"/>
        </w:rPr>
      </w:pPr>
    </w:p>
    <w:p w:rsidR="005C11D1" w:rsidRPr="005C11D1" w:rsidRDefault="005C11D1" w:rsidP="005C11D1">
      <w:pPr>
        <w:rPr>
          <w:rFonts w:ascii="Arial" w:hAnsi="Arial" w:cs="Arial"/>
        </w:rPr>
      </w:pPr>
    </w:p>
    <w:p w:rsidR="005C11D1" w:rsidRPr="005C11D1" w:rsidRDefault="005C11D1" w:rsidP="005C11D1">
      <w:pPr>
        <w:rPr>
          <w:rFonts w:ascii="Arial" w:hAnsi="Arial" w:cs="Arial"/>
        </w:rPr>
      </w:pPr>
    </w:p>
    <w:p w:rsidR="005C11D1" w:rsidRPr="005C11D1" w:rsidRDefault="005C11D1" w:rsidP="005C11D1">
      <w:pPr>
        <w:rPr>
          <w:rFonts w:ascii="Arial" w:hAnsi="Arial" w:cs="Arial"/>
        </w:rPr>
      </w:pPr>
    </w:p>
    <w:p w:rsidR="005C11D1" w:rsidRPr="005C11D1" w:rsidRDefault="005C11D1" w:rsidP="005C11D1">
      <w:pPr>
        <w:rPr>
          <w:rFonts w:ascii="Arial" w:hAnsi="Arial" w:cs="Arial"/>
        </w:rPr>
      </w:pPr>
    </w:p>
    <w:p w:rsidR="005C11D1" w:rsidRPr="005C11D1" w:rsidRDefault="005C11D1" w:rsidP="005C11D1">
      <w:pPr>
        <w:rPr>
          <w:rFonts w:ascii="Arial" w:hAnsi="Arial" w:cs="Arial"/>
        </w:rPr>
      </w:pPr>
    </w:p>
    <w:p w:rsidR="005C11D1" w:rsidRPr="005C11D1" w:rsidRDefault="005C11D1" w:rsidP="005C11D1">
      <w:pPr>
        <w:rPr>
          <w:rFonts w:ascii="Arial" w:hAnsi="Arial" w:cs="Arial"/>
        </w:rPr>
      </w:pPr>
    </w:p>
    <w:p w:rsidR="005C11D1" w:rsidRPr="005C11D1" w:rsidRDefault="005C11D1" w:rsidP="005C11D1">
      <w:pPr>
        <w:rPr>
          <w:rFonts w:ascii="Arial" w:hAnsi="Arial" w:cs="Arial"/>
        </w:rPr>
      </w:pPr>
    </w:p>
    <w:tbl>
      <w:tblPr>
        <w:tblStyle w:val="TableGrid"/>
        <w:tblW w:w="0" w:type="auto"/>
        <w:tblLayout w:type="fixed"/>
        <w:tblLook w:val="01E0"/>
      </w:tblPr>
      <w:tblGrid>
        <w:gridCol w:w="828"/>
        <w:gridCol w:w="3960"/>
        <w:gridCol w:w="4140"/>
        <w:gridCol w:w="1620"/>
        <w:gridCol w:w="2700"/>
        <w:gridCol w:w="2104"/>
      </w:tblGrid>
      <w:tr w:rsidR="005C11D1" w:rsidRPr="005C11D1" w:rsidTr="00F97BBB">
        <w:tc>
          <w:tcPr>
            <w:tcW w:w="828" w:type="dxa"/>
          </w:tcPr>
          <w:p w:rsidR="005C11D1" w:rsidRPr="005C11D1" w:rsidRDefault="005C11D1" w:rsidP="00F97BBB">
            <w:pPr>
              <w:jc w:val="center"/>
              <w:rPr>
                <w:rFonts w:ascii="Arial" w:hAnsi="Arial" w:cs="Arial"/>
                <w:b/>
              </w:rPr>
            </w:pPr>
            <w:r w:rsidRPr="005C11D1">
              <w:rPr>
                <w:rFonts w:ascii="Arial" w:hAnsi="Arial" w:cs="Arial"/>
                <w:b/>
              </w:rPr>
              <w:t>TIME</w:t>
            </w:r>
          </w:p>
        </w:tc>
        <w:tc>
          <w:tcPr>
            <w:tcW w:w="3960" w:type="dxa"/>
          </w:tcPr>
          <w:p w:rsidR="005C11D1" w:rsidRPr="005C11D1" w:rsidRDefault="005C11D1" w:rsidP="00F97BBB">
            <w:pPr>
              <w:jc w:val="center"/>
              <w:rPr>
                <w:rFonts w:ascii="Arial" w:hAnsi="Arial" w:cs="Arial"/>
                <w:b/>
              </w:rPr>
            </w:pPr>
            <w:r w:rsidRPr="005C11D1">
              <w:rPr>
                <w:rFonts w:ascii="Arial" w:hAnsi="Arial" w:cs="Arial"/>
                <w:b/>
              </w:rPr>
              <w:t>CONTENT/TUTOR ACTIVITY</w:t>
            </w:r>
          </w:p>
        </w:tc>
        <w:tc>
          <w:tcPr>
            <w:tcW w:w="4140" w:type="dxa"/>
          </w:tcPr>
          <w:p w:rsidR="005C11D1" w:rsidRPr="005C11D1" w:rsidRDefault="005C11D1" w:rsidP="00F97BBB">
            <w:pPr>
              <w:jc w:val="center"/>
              <w:rPr>
                <w:rFonts w:ascii="Arial" w:hAnsi="Arial" w:cs="Arial"/>
                <w:b/>
              </w:rPr>
            </w:pPr>
            <w:r w:rsidRPr="005C11D1">
              <w:rPr>
                <w:rFonts w:ascii="Arial" w:hAnsi="Arial" w:cs="Arial"/>
                <w:b/>
              </w:rPr>
              <w:t>LEARNER ACTIVITY</w:t>
            </w:r>
          </w:p>
        </w:tc>
        <w:tc>
          <w:tcPr>
            <w:tcW w:w="1620" w:type="dxa"/>
          </w:tcPr>
          <w:p w:rsidR="005C11D1" w:rsidRPr="005C11D1" w:rsidRDefault="005C11D1" w:rsidP="00F97BBB">
            <w:pPr>
              <w:jc w:val="center"/>
              <w:rPr>
                <w:rFonts w:ascii="Arial" w:hAnsi="Arial" w:cs="Arial"/>
                <w:b/>
              </w:rPr>
            </w:pPr>
            <w:r w:rsidRPr="005C11D1">
              <w:rPr>
                <w:rFonts w:ascii="Arial" w:hAnsi="Arial" w:cs="Arial"/>
                <w:b/>
              </w:rPr>
              <w:t>LEARNING OBJECTIVE NO.*</w:t>
            </w:r>
          </w:p>
        </w:tc>
        <w:tc>
          <w:tcPr>
            <w:tcW w:w="2700" w:type="dxa"/>
          </w:tcPr>
          <w:p w:rsidR="005C11D1" w:rsidRPr="005C11D1" w:rsidRDefault="005C11D1" w:rsidP="00F97BBB">
            <w:pPr>
              <w:jc w:val="center"/>
              <w:rPr>
                <w:rFonts w:ascii="Arial" w:hAnsi="Arial" w:cs="Arial"/>
                <w:b/>
              </w:rPr>
            </w:pPr>
            <w:r w:rsidRPr="005C11D1">
              <w:rPr>
                <w:rFonts w:ascii="Arial" w:hAnsi="Arial" w:cs="Arial"/>
                <w:b/>
              </w:rPr>
              <w:t>ASSESSMENT METHOD</w:t>
            </w:r>
          </w:p>
        </w:tc>
        <w:tc>
          <w:tcPr>
            <w:tcW w:w="2104" w:type="dxa"/>
          </w:tcPr>
          <w:p w:rsidR="005C11D1" w:rsidRPr="005C11D1" w:rsidRDefault="005C11D1" w:rsidP="00F97BBB">
            <w:pPr>
              <w:jc w:val="center"/>
              <w:rPr>
                <w:rFonts w:ascii="Arial" w:hAnsi="Arial" w:cs="Arial"/>
                <w:b/>
              </w:rPr>
            </w:pPr>
            <w:r w:rsidRPr="005C11D1">
              <w:rPr>
                <w:rFonts w:ascii="Arial" w:hAnsi="Arial" w:cs="Arial"/>
                <w:b/>
              </w:rPr>
              <w:t>RESOURCES</w:t>
            </w:r>
          </w:p>
        </w:tc>
      </w:tr>
      <w:tr w:rsidR="005C11D1" w:rsidRPr="005C11D1" w:rsidTr="00F97BBB">
        <w:tc>
          <w:tcPr>
            <w:tcW w:w="828" w:type="dxa"/>
          </w:tcPr>
          <w:p w:rsidR="005C11D1" w:rsidRPr="005C11D1" w:rsidRDefault="005C11D1" w:rsidP="00F97BBB">
            <w:pPr>
              <w:rPr>
                <w:rFonts w:ascii="Arial" w:hAnsi="Arial" w:cs="Arial"/>
              </w:rPr>
            </w:pPr>
          </w:p>
        </w:tc>
        <w:tc>
          <w:tcPr>
            <w:tcW w:w="3960" w:type="dxa"/>
          </w:tcPr>
          <w:p w:rsidR="005C11D1" w:rsidRPr="005C11D1" w:rsidRDefault="005C11D1" w:rsidP="00F97BBB">
            <w:pPr>
              <w:rPr>
                <w:rFonts w:ascii="Arial" w:hAnsi="Arial" w:cs="Arial"/>
              </w:rPr>
            </w:pPr>
          </w:p>
          <w:p w:rsidR="005C11D1" w:rsidRPr="005C11D1" w:rsidRDefault="005C11D1" w:rsidP="00F97BBB">
            <w:pPr>
              <w:rPr>
                <w:rFonts w:ascii="Arial" w:hAnsi="Arial" w:cs="Arial"/>
              </w:rPr>
            </w:pPr>
          </w:p>
          <w:p w:rsidR="005C11D1" w:rsidRPr="005C11D1" w:rsidRDefault="005C11D1" w:rsidP="00F97BBB">
            <w:pPr>
              <w:rPr>
                <w:rFonts w:ascii="Arial" w:hAnsi="Arial" w:cs="Arial"/>
              </w:rPr>
            </w:pPr>
          </w:p>
          <w:p w:rsidR="005C11D1" w:rsidRPr="005C11D1" w:rsidRDefault="005C11D1" w:rsidP="00F97BBB">
            <w:pPr>
              <w:rPr>
                <w:rFonts w:ascii="Arial" w:hAnsi="Arial" w:cs="Arial"/>
              </w:rPr>
            </w:pPr>
          </w:p>
          <w:p w:rsidR="005C11D1" w:rsidRPr="005C11D1" w:rsidRDefault="005C11D1" w:rsidP="00F97BBB">
            <w:pPr>
              <w:rPr>
                <w:rFonts w:ascii="Arial" w:hAnsi="Arial" w:cs="Arial"/>
              </w:rPr>
            </w:pPr>
          </w:p>
          <w:p w:rsidR="005C11D1" w:rsidRPr="005C11D1" w:rsidRDefault="005C11D1" w:rsidP="00F97BBB">
            <w:pPr>
              <w:rPr>
                <w:rFonts w:ascii="Arial" w:hAnsi="Arial" w:cs="Arial"/>
              </w:rPr>
            </w:pPr>
          </w:p>
          <w:p w:rsidR="005C11D1" w:rsidRPr="005C11D1" w:rsidRDefault="005C11D1" w:rsidP="00F97BBB">
            <w:pPr>
              <w:rPr>
                <w:rFonts w:ascii="Arial" w:hAnsi="Arial" w:cs="Arial"/>
              </w:rPr>
            </w:pPr>
          </w:p>
          <w:p w:rsidR="005C11D1" w:rsidRPr="005C11D1" w:rsidRDefault="005C11D1" w:rsidP="00F97BBB">
            <w:pPr>
              <w:rPr>
                <w:rFonts w:ascii="Arial" w:hAnsi="Arial" w:cs="Arial"/>
              </w:rPr>
            </w:pPr>
          </w:p>
          <w:p w:rsidR="005C11D1" w:rsidRPr="005C11D1" w:rsidRDefault="005C11D1" w:rsidP="00F97BBB">
            <w:pPr>
              <w:rPr>
                <w:rFonts w:ascii="Arial" w:hAnsi="Arial" w:cs="Arial"/>
              </w:rPr>
            </w:pPr>
          </w:p>
          <w:p w:rsidR="005C11D1" w:rsidRPr="005C11D1" w:rsidRDefault="005C11D1" w:rsidP="00F97BBB">
            <w:pPr>
              <w:rPr>
                <w:rFonts w:ascii="Arial" w:hAnsi="Arial" w:cs="Arial"/>
              </w:rPr>
            </w:pPr>
          </w:p>
          <w:p w:rsidR="005C11D1" w:rsidRPr="005C11D1" w:rsidRDefault="005C11D1" w:rsidP="00F97BBB">
            <w:pPr>
              <w:rPr>
                <w:rFonts w:ascii="Arial" w:hAnsi="Arial" w:cs="Arial"/>
              </w:rPr>
            </w:pPr>
          </w:p>
          <w:p w:rsidR="005C11D1" w:rsidRPr="005C11D1" w:rsidRDefault="005C11D1" w:rsidP="00F97BBB">
            <w:pPr>
              <w:rPr>
                <w:rFonts w:ascii="Arial" w:hAnsi="Arial" w:cs="Arial"/>
              </w:rPr>
            </w:pPr>
          </w:p>
          <w:p w:rsidR="005C11D1" w:rsidRPr="005C11D1" w:rsidRDefault="005C11D1" w:rsidP="00F97BBB">
            <w:pPr>
              <w:rPr>
                <w:rFonts w:ascii="Arial" w:hAnsi="Arial" w:cs="Arial"/>
              </w:rPr>
            </w:pPr>
          </w:p>
          <w:p w:rsidR="005C11D1" w:rsidRPr="005C11D1" w:rsidRDefault="005C11D1" w:rsidP="00F97BBB">
            <w:pPr>
              <w:rPr>
                <w:rFonts w:ascii="Arial" w:hAnsi="Arial" w:cs="Arial"/>
              </w:rPr>
            </w:pPr>
          </w:p>
          <w:p w:rsidR="005C11D1" w:rsidRPr="005C11D1" w:rsidRDefault="005C11D1" w:rsidP="00F97BBB">
            <w:pPr>
              <w:rPr>
                <w:rFonts w:ascii="Arial" w:hAnsi="Arial" w:cs="Arial"/>
              </w:rPr>
            </w:pPr>
          </w:p>
          <w:p w:rsidR="005C11D1" w:rsidRPr="005C11D1" w:rsidRDefault="005C11D1" w:rsidP="00F97BBB">
            <w:pPr>
              <w:rPr>
                <w:rFonts w:ascii="Arial" w:hAnsi="Arial" w:cs="Arial"/>
              </w:rPr>
            </w:pPr>
          </w:p>
          <w:p w:rsidR="005C11D1" w:rsidRPr="005C11D1" w:rsidRDefault="005C11D1" w:rsidP="00F97BBB">
            <w:pPr>
              <w:rPr>
                <w:rFonts w:ascii="Arial" w:hAnsi="Arial" w:cs="Arial"/>
              </w:rPr>
            </w:pPr>
          </w:p>
          <w:p w:rsidR="005C11D1" w:rsidRPr="005C11D1" w:rsidRDefault="005C11D1" w:rsidP="00F97BBB">
            <w:pPr>
              <w:rPr>
                <w:rFonts w:ascii="Arial" w:hAnsi="Arial" w:cs="Arial"/>
              </w:rPr>
            </w:pPr>
          </w:p>
          <w:p w:rsidR="005C11D1" w:rsidRPr="005C11D1" w:rsidRDefault="005C11D1" w:rsidP="00F97BBB">
            <w:pPr>
              <w:rPr>
                <w:rFonts w:ascii="Arial" w:hAnsi="Arial" w:cs="Arial"/>
              </w:rPr>
            </w:pPr>
          </w:p>
          <w:p w:rsidR="005C11D1" w:rsidRPr="005C11D1" w:rsidRDefault="005C11D1" w:rsidP="00F97BBB">
            <w:pPr>
              <w:rPr>
                <w:rFonts w:ascii="Arial" w:hAnsi="Arial" w:cs="Arial"/>
              </w:rPr>
            </w:pPr>
          </w:p>
          <w:p w:rsidR="005C11D1" w:rsidRPr="005C11D1" w:rsidRDefault="005C11D1" w:rsidP="00F97BBB">
            <w:pPr>
              <w:rPr>
                <w:rFonts w:ascii="Arial" w:hAnsi="Arial" w:cs="Arial"/>
              </w:rPr>
            </w:pPr>
          </w:p>
          <w:p w:rsidR="005C11D1" w:rsidRPr="005C11D1" w:rsidRDefault="005C11D1" w:rsidP="00F97BBB">
            <w:pPr>
              <w:rPr>
                <w:rFonts w:ascii="Arial" w:hAnsi="Arial" w:cs="Arial"/>
              </w:rPr>
            </w:pPr>
          </w:p>
        </w:tc>
        <w:tc>
          <w:tcPr>
            <w:tcW w:w="4140" w:type="dxa"/>
          </w:tcPr>
          <w:p w:rsidR="005C11D1" w:rsidRPr="005C11D1" w:rsidRDefault="005C11D1" w:rsidP="00F97BBB">
            <w:pPr>
              <w:rPr>
                <w:rFonts w:ascii="Arial" w:hAnsi="Arial" w:cs="Arial"/>
              </w:rPr>
            </w:pPr>
          </w:p>
          <w:p w:rsidR="005C11D1" w:rsidRPr="005C11D1" w:rsidRDefault="005C11D1" w:rsidP="00F97BBB">
            <w:pPr>
              <w:rPr>
                <w:rFonts w:ascii="Arial" w:hAnsi="Arial" w:cs="Arial"/>
              </w:rPr>
            </w:pPr>
          </w:p>
          <w:p w:rsidR="005C11D1" w:rsidRPr="005C11D1" w:rsidRDefault="005C11D1" w:rsidP="00F97BBB">
            <w:pPr>
              <w:rPr>
                <w:rFonts w:ascii="Arial" w:hAnsi="Arial" w:cs="Arial"/>
              </w:rPr>
            </w:pPr>
          </w:p>
          <w:p w:rsidR="005C11D1" w:rsidRPr="005C11D1" w:rsidRDefault="005C11D1" w:rsidP="00F97BBB">
            <w:pPr>
              <w:rPr>
                <w:rFonts w:ascii="Arial" w:hAnsi="Arial" w:cs="Arial"/>
              </w:rPr>
            </w:pPr>
          </w:p>
          <w:p w:rsidR="005C11D1" w:rsidRPr="005C11D1" w:rsidRDefault="005C11D1" w:rsidP="00F97BBB">
            <w:pPr>
              <w:rPr>
                <w:rFonts w:ascii="Arial" w:hAnsi="Arial" w:cs="Arial"/>
              </w:rPr>
            </w:pPr>
          </w:p>
          <w:p w:rsidR="005C11D1" w:rsidRPr="005C11D1" w:rsidRDefault="005C11D1" w:rsidP="00F97BBB">
            <w:pPr>
              <w:rPr>
                <w:rFonts w:ascii="Arial" w:hAnsi="Arial" w:cs="Arial"/>
              </w:rPr>
            </w:pPr>
          </w:p>
          <w:p w:rsidR="005C11D1" w:rsidRPr="005C11D1" w:rsidRDefault="005C11D1" w:rsidP="00F97BBB">
            <w:pPr>
              <w:rPr>
                <w:rFonts w:ascii="Arial" w:hAnsi="Arial" w:cs="Arial"/>
              </w:rPr>
            </w:pPr>
          </w:p>
          <w:p w:rsidR="005C11D1" w:rsidRPr="005C11D1" w:rsidRDefault="005C11D1" w:rsidP="00F97BBB">
            <w:pPr>
              <w:rPr>
                <w:rFonts w:ascii="Arial" w:hAnsi="Arial" w:cs="Arial"/>
              </w:rPr>
            </w:pPr>
          </w:p>
          <w:p w:rsidR="005C11D1" w:rsidRPr="005C11D1" w:rsidRDefault="005C11D1" w:rsidP="00F97BBB">
            <w:pPr>
              <w:rPr>
                <w:rFonts w:ascii="Arial" w:hAnsi="Arial" w:cs="Arial"/>
              </w:rPr>
            </w:pPr>
          </w:p>
          <w:p w:rsidR="005C11D1" w:rsidRPr="005C11D1" w:rsidRDefault="005C11D1" w:rsidP="00F97BBB">
            <w:pPr>
              <w:rPr>
                <w:rFonts w:ascii="Arial" w:hAnsi="Arial" w:cs="Arial"/>
              </w:rPr>
            </w:pPr>
          </w:p>
          <w:p w:rsidR="005C11D1" w:rsidRPr="005C11D1" w:rsidRDefault="005C11D1" w:rsidP="00F97BBB">
            <w:pPr>
              <w:rPr>
                <w:rFonts w:ascii="Arial" w:hAnsi="Arial" w:cs="Arial"/>
              </w:rPr>
            </w:pPr>
          </w:p>
          <w:p w:rsidR="005C11D1" w:rsidRPr="005C11D1" w:rsidRDefault="005C11D1" w:rsidP="00F97BBB">
            <w:pPr>
              <w:rPr>
                <w:rFonts w:ascii="Arial" w:hAnsi="Arial" w:cs="Arial"/>
              </w:rPr>
            </w:pPr>
          </w:p>
          <w:p w:rsidR="005C11D1" w:rsidRPr="005C11D1" w:rsidRDefault="005C11D1" w:rsidP="00F97BBB">
            <w:pPr>
              <w:rPr>
                <w:rFonts w:ascii="Arial" w:hAnsi="Arial" w:cs="Arial"/>
              </w:rPr>
            </w:pPr>
          </w:p>
          <w:p w:rsidR="005C11D1" w:rsidRPr="005C11D1" w:rsidRDefault="005C11D1" w:rsidP="00F97BBB">
            <w:pPr>
              <w:rPr>
                <w:rFonts w:ascii="Arial" w:hAnsi="Arial" w:cs="Arial"/>
              </w:rPr>
            </w:pPr>
          </w:p>
          <w:p w:rsidR="005C11D1" w:rsidRPr="005C11D1" w:rsidRDefault="005C11D1" w:rsidP="00F97BBB">
            <w:pPr>
              <w:rPr>
                <w:rFonts w:ascii="Arial" w:hAnsi="Arial" w:cs="Arial"/>
              </w:rPr>
            </w:pPr>
          </w:p>
          <w:p w:rsidR="005C11D1" w:rsidRPr="005C11D1" w:rsidRDefault="005C11D1" w:rsidP="00F97BBB">
            <w:pPr>
              <w:rPr>
                <w:rFonts w:ascii="Arial" w:hAnsi="Arial" w:cs="Arial"/>
              </w:rPr>
            </w:pPr>
          </w:p>
          <w:p w:rsidR="005C11D1" w:rsidRPr="005C11D1" w:rsidRDefault="005C11D1" w:rsidP="00F97BBB">
            <w:pPr>
              <w:rPr>
                <w:rFonts w:ascii="Arial" w:hAnsi="Arial" w:cs="Arial"/>
              </w:rPr>
            </w:pPr>
          </w:p>
          <w:p w:rsidR="005C11D1" w:rsidRPr="005C11D1" w:rsidRDefault="005C11D1" w:rsidP="00F97BBB">
            <w:pPr>
              <w:rPr>
                <w:rFonts w:ascii="Arial" w:hAnsi="Arial" w:cs="Arial"/>
              </w:rPr>
            </w:pPr>
          </w:p>
          <w:p w:rsidR="005C11D1" w:rsidRPr="005C11D1" w:rsidRDefault="005C11D1" w:rsidP="00F97BBB">
            <w:pPr>
              <w:rPr>
                <w:rFonts w:ascii="Arial" w:hAnsi="Arial" w:cs="Arial"/>
              </w:rPr>
            </w:pPr>
          </w:p>
          <w:p w:rsidR="005C11D1" w:rsidRPr="005C11D1" w:rsidRDefault="005C11D1" w:rsidP="00F97BBB">
            <w:pPr>
              <w:rPr>
                <w:rFonts w:ascii="Arial" w:hAnsi="Arial" w:cs="Arial"/>
              </w:rPr>
            </w:pPr>
          </w:p>
          <w:p w:rsidR="005C11D1" w:rsidRPr="005C11D1" w:rsidRDefault="005C11D1" w:rsidP="00F97BBB">
            <w:pPr>
              <w:rPr>
                <w:rFonts w:ascii="Arial" w:hAnsi="Arial" w:cs="Arial"/>
              </w:rPr>
            </w:pPr>
          </w:p>
          <w:p w:rsidR="005C11D1" w:rsidRPr="005C11D1" w:rsidRDefault="005C11D1" w:rsidP="00F97BBB">
            <w:pPr>
              <w:rPr>
                <w:rFonts w:ascii="Arial" w:hAnsi="Arial" w:cs="Arial"/>
              </w:rPr>
            </w:pPr>
          </w:p>
          <w:p w:rsidR="005C11D1" w:rsidRPr="005C11D1" w:rsidRDefault="005C11D1" w:rsidP="00F97BBB">
            <w:pPr>
              <w:rPr>
                <w:rFonts w:ascii="Arial" w:hAnsi="Arial" w:cs="Arial"/>
              </w:rPr>
            </w:pPr>
          </w:p>
          <w:p w:rsidR="005C11D1" w:rsidRPr="005C11D1" w:rsidRDefault="005C11D1" w:rsidP="00F97BBB">
            <w:pPr>
              <w:rPr>
                <w:rFonts w:ascii="Arial" w:hAnsi="Arial" w:cs="Arial"/>
              </w:rPr>
            </w:pPr>
          </w:p>
          <w:p w:rsidR="005C11D1" w:rsidRPr="005C11D1" w:rsidRDefault="005C11D1" w:rsidP="00F97BBB">
            <w:pPr>
              <w:rPr>
                <w:rFonts w:ascii="Arial" w:hAnsi="Arial" w:cs="Arial"/>
              </w:rPr>
            </w:pPr>
          </w:p>
          <w:p w:rsidR="005C11D1" w:rsidRPr="005C11D1" w:rsidRDefault="005C11D1" w:rsidP="00F97BBB">
            <w:pPr>
              <w:rPr>
                <w:rFonts w:ascii="Arial" w:hAnsi="Arial" w:cs="Arial"/>
              </w:rPr>
            </w:pPr>
          </w:p>
        </w:tc>
        <w:tc>
          <w:tcPr>
            <w:tcW w:w="1620" w:type="dxa"/>
          </w:tcPr>
          <w:p w:rsidR="005C11D1" w:rsidRPr="005C11D1" w:rsidRDefault="005C11D1" w:rsidP="00F97BBB">
            <w:pPr>
              <w:rPr>
                <w:rFonts w:ascii="Arial" w:hAnsi="Arial" w:cs="Arial"/>
              </w:rPr>
            </w:pPr>
          </w:p>
        </w:tc>
        <w:tc>
          <w:tcPr>
            <w:tcW w:w="2700" w:type="dxa"/>
          </w:tcPr>
          <w:p w:rsidR="005C11D1" w:rsidRPr="005C11D1" w:rsidRDefault="005C11D1" w:rsidP="00F97BBB">
            <w:pPr>
              <w:rPr>
                <w:rFonts w:ascii="Arial" w:hAnsi="Arial" w:cs="Arial"/>
              </w:rPr>
            </w:pPr>
          </w:p>
        </w:tc>
        <w:tc>
          <w:tcPr>
            <w:tcW w:w="2104" w:type="dxa"/>
          </w:tcPr>
          <w:p w:rsidR="005C11D1" w:rsidRPr="005C11D1" w:rsidRDefault="005C11D1" w:rsidP="00F97BBB">
            <w:pPr>
              <w:rPr>
                <w:rFonts w:ascii="Arial" w:hAnsi="Arial" w:cs="Arial"/>
              </w:rPr>
            </w:pPr>
          </w:p>
        </w:tc>
      </w:tr>
      <w:tr w:rsidR="005C11D1" w:rsidRPr="005C11D1" w:rsidTr="00F97BBB">
        <w:tc>
          <w:tcPr>
            <w:tcW w:w="15352" w:type="dxa"/>
            <w:gridSpan w:val="6"/>
          </w:tcPr>
          <w:p w:rsidR="005C11D1" w:rsidRDefault="005C11D1" w:rsidP="00F97BBB">
            <w:pPr>
              <w:rPr>
                <w:rFonts w:ascii="Arial" w:hAnsi="Arial" w:cs="Arial"/>
                <w:b/>
              </w:rPr>
            </w:pPr>
            <w:r w:rsidRPr="005C11D1">
              <w:rPr>
                <w:rFonts w:ascii="Arial" w:hAnsi="Arial" w:cs="Arial"/>
                <w:b/>
              </w:rPr>
              <w:t xml:space="preserve">MEMORY JOGGER - brief review of session to be completed shortly afterwards e.g. during debrief with observer </w:t>
            </w:r>
          </w:p>
          <w:p w:rsidR="004122D5" w:rsidRDefault="004122D5" w:rsidP="00F97BBB">
            <w:pPr>
              <w:rPr>
                <w:rFonts w:ascii="Arial" w:hAnsi="Arial" w:cs="Arial"/>
                <w:b/>
              </w:rPr>
            </w:pPr>
          </w:p>
          <w:p w:rsidR="004122D5" w:rsidRPr="004122D5" w:rsidRDefault="004122D5" w:rsidP="00F97BBB">
            <w:pPr>
              <w:rPr>
                <w:rFonts w:ascii="Arial" w:hAnsi="Arial" w:cs="Arial"/>
              </w:rPr>
            </w:pPr>
          </w:p>
        </w:tc>
      </w:tr>
    </w:tbl>
    <w:p w:rsidR="005C11D1" w:rsidRDefault="005C11D1" w:rsidP="005C11D1">
      <w:pPr>
        <w:rPr>
          <w:rFonts w:ascii="Arial" w:hAnsi="Arial" w:cs="Arial"/>
        </w:rPr>
        <w:sectPr w:rsidR="005C11D1" w:rsidSect="00F53613">
          <w:pgSz w:w="16834" w:h="11909" w:orient="landscape" w:code="9"/>
          <w:pgMar w:top="567" w:right="425" w:bottom="851" w:left="567" w:header="709" w:footer="709" w:gutter="0"/>
          <w:cols w:space="720"/>
        </w:sectPr>
      </w:pPr>
    </w:p>
    <w:p w:rsidR="00F53613" w:rsidRDefault="00F53613" w:rsidP="00F91292">
      <w:pPr>
        <w:rPr>
          <w:rFonts w:ascii="Arial" w:hAnsi="Arial" w:cs="Arial"/>
        </w:rPr>
      </w:pPr>
    </w:p>
    <w:p w:rsidR="00F53613" w:rsidRDefault="00F53613" w:rsidP="00F91292">
      <w:pPr>
        <w:rPr>
          <w:rFonts w:ascii="Arial" w:hAnsi="Arial" w:cs="Arial"/>
        </w:rPr>
      </w:pPr>
    </w:p>
    <w:tbl>
      <w:tblPr>
        <w:tblpPr w:leftFromText="180" w:rightFromText="180" w:vertAnchor="page" w:horzAnchor="margin" w:tblpY="899"/>
        <w:tblW w:w="10456" w:type="dxa"/>
        <w:tblLayout w:type="fixed"/>
        <w:tblLook w:val="0000"/>
      </w:tblPr>
      <w:tblGrid>
        <w:gridCol w:w="3652"/>
        <w:gridCol w:w="6804"/>
      </w:tblGrid>
      <w:tr w:rsidR="00083436" w:rsidRPr="00241DF0" w:rsidTr="00083436">
        <w:trPr>
          <w:cantSplit/>
          <w:trHeight w:val="1613"/>
        </w:trPr>
        <w:tc>
          <w:tcPr>
            <w:tcW w:w="3652" w:type="dxa"/>
          </w:tcPr>
          <w:p w:rsidR="00083436" w:rsidRPr="00241DF0" w:rsidRDefault="00083436" w:rsidP="00F97BBB">
            <w:pPr>
              <w:suppressAutoHyphens/>
              <w:jc w:val="both"/>
              <w:rPr>
                <w:rFonts w:ascii="Arial" w:hAnsi="Arial" w:cs="Arial"/>
                <w:spacing w:val="-3"/>
                <w:lang w:val="en-US"/>
              </w:rPr>
            </w:pPr>
            <w:r w:rsidRPr="00241DF0">
              <w:rPr>
                <w:rFonts w:ascii="Arial" w:hAnsi="Arial" w:cs="Arial"/>
                <w:b/>
              </w:rPr>
              <w:br w:type="page"/>
            </w:r>
            <w:r w:rsidRPr="00083436">
              <w:rPr>
                <w:rFonts w:ascii="Arial" w:hAnsi="Arial" w:cs="Arial"/>
                <w:noProof/>
                <w:spacing w:val="-3"/>
                <w:lang w:eastAsia="en-GB"/>
              </w:rPr>
              <w:drawing>
                <wp:inline distT="0" distB="0" distL="0" distR="0">
                  <wp:extent cx="2110692" cy="810228"/>
                  <wp:effectExtent l="19050" t="0" r="3858" b="0"/>
                  <wp:docPr id="22" name="Picture 2"/>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7" cstate="print"/>
                          <a:srcRect/>
                          <a:stretch>
                            <a:fillRect/>
                          </a:stretch>
                        </pic:blipFill>
                        <pic:spPr bwMode="auto">
                          <a:xfrm>
                            <a:off x="0" y="0"/>
                            <a:ext cx="2121658" cy="814437"/>
                          </a:xfrm>
                          <a:prstGeom prst="rect">
                            <a:avLst/>
                          </a:prstGeom>
                          <a:noFill/>
                          <a:ln w="9525">
                            <a:noFill/>
                            <a:miter lim="800000"/>
                            <a:headEnd/>
                            <a:tailEnd/>
                          </a:ln>
                        </pic:spPr>
                      </pic:pic>
                    </a:graphicData>
                  </a:graphic>
                </wp:inline>
              </w:drawing>
            </w:r>
          </w:p>
        </w:tc>
        <w:tc>
          <w:tcPr>
            <w:tcW w:w="6804" w:type="dxa"/>
          </w:tcPr>
          <w:p w:rsidR="00083436" w:rsidRPr="00083436" w:rsidRDefault="00F90193" w:rsidP="00083436">
            <w:pPr>
              <w:pStyle w:val="Heading1"/>
              <w:rPr>
                <w:rFonts w:ascii="Arial" w:hAnsi="Arial" w:cs="Arial"/>
                <w:color w:val="auto"/>
              </w:rPr>
            </w:pPr>
            <w:r>
              <w:rPr>
                <w:rFonts w:ascii="Arial" w:hAnsi="Arial" w:cs="Arial"/>
                <w:color w:val="auto"/>
              </w:rPr>
              <w:t xml:space="preserve">FT9 - </w:t>
            </w:r>
            <w:r w:rsidR="00083436">
              <w:rPr>
                <w:rFonts w:ascii="Arial" w:hAnsi="Arial" w:cs="Arial"/>
                <w:color w:val="auto"/>
              </w:rPr>
              <w:t xml:space="preserve">LEARNING OBSERVATION </w:t>
            </w:r>
            <w:r w:rsidR="00083436" w:rsidRPr="00083436">
              <w:rPr>
                <w:rFonts w:ascii="Arial" w:hAnsi="Arial" w:cs="Arial"/>
                <w:color w:val="auto"/>
              </w:rPr>
              <w:t xml:space="preserve">OPEN FEEDBACK FORM </w:t>
            </w:r>
          </w:p>
          <w:p w:rsidR="00083436" w:rsidRPr="00083436" w:rsidRDefault="00083436" w:rsidP="00083436">
            <w:pPr>
              <w:pStyle w:val="BodyText"/>
              <w:rPr>
                <w:rFonts w:ascii="Arial" w:hAnsi="Arial" w:cs="Arial"/>
                <w:sz w:val="22"/>
                <w:szCs w:val="22"/>
              </w:rPr>
            </w:pPr>
            <w:r w:rsidRPr="00241DF0">
              <w:rPr>
                <w:rFonts w:ascii="Arial" w:hAnsi="Arial" w:cs="Arial"/>
                <w:sz w:val="22"/>
                <w:szCs w:val="22"/>
              </w:rPr>
              <w:t xml:space="preserve">This is for ‘as it happens’ feedback </w:t>
            </w:r>
            <w:r>
              <w:rPr>
                <w:rFonts w:ascii="Arial" w:hAnsi="Arial" w:cs="Arial"/>
                <w:sz w:val="22"/>
                <w:szCs w:val="22"/>
              </w:rPr>
              <w:t xml:space="preserve">during observed sessions and is </w:t>
            </w:r>
            <w:r w:rsidRPr="00241DF0">
              <w:rPr>
                <w:rFonts w:ascii="Arial" w:hAnsi="Arial" w:cs="Arial"/>
                <w:sz w:val="22"/>
                <w:szCs w:val="22"/>
              </w:rPr>
              <w:t>to be used together with the Structured Feedback Form.</w:t>
            </w:r>
          </w:p>
        </w:tc>
      </w:tr>
    </w:tbl>
    <w:p w:rsidR="00F97BBB" w:rsidRPr="00F97BBB" w:rsidRDefault="00F97BBB" w:rsidP="00F97BBB"/>
    <w:tbl>
      <w:tblPr>
        <w:tblStyle w:val="TableGrid"/>
        <w:tblW w:w="0" w:type="auto"/>
        <w:tblLook w:val="04A0"/>
      </w:tblPr>
      <w:tblGrid>
        <w:gridCol w:w="3227"/>
        <w:gridCol w:w="7478"/>
      </w:tblGrid>
      <w:tr w:rsidR="00F97BBB" w:rsidRPr="00510FE7" w:rsidTr="00F97BBB">
        <w:tc>
          <w:tcPr>
            <w:tcW w:w="3227" w:type="dxa"/>
          </w:tcPr>
          <w:p w:rsidR="00F97BBB" w:rsidRPr="00510FE7" w:rsidRDefault="00F97BBB" w:rsidP="00083436">
            <w:pPr>
              <w:pStyle w:val="Heading3"/>
              <w:rPr>
                <w:rFonts w:ascii="Arial" w:hAnsi="Arial" w:cs="Arial"/>
                <w:b w:val="0"/>
                <w:color w:val="auto"/>
                <w:sz w:val="20"/>
                <w:szCs w:val="20"/>
              </w:rPr>
            </w:pPr>
            <w:r w:rsidRPr="00510FE7">
              <w:rPr>
                <w:rFonts w:ascii="Arial" w:hAnsi="Arial" w:cs="Arial"/>
                <w:b w:val="0"/>
                <w:color w:val="auto"/>
                <w:sz w:val="20"/>
                <w:szCs w:val="20"/>
              </w:rPr>
              <w:t>Name of observed teacher</w:t>
            </w:r>
          </w:p>
        </w:tc>
        <w:tc>
          <w:tcPr>
            <w:tcW w:w="7478" w:type="dxa"/>
          </w:tcPr>
          <w:p w:rsidR="00F97BBB" w:rsidRPr="00510FE7" w:rsidRDefault="00F97BBB" w:rsidP="00083436">
            <w:pPr>
              <w:pStyle w:val="Heading3"/>
              <w:rPr>
                <w:rFonts w:ascii="Arial" w:hAnsi="Arial" w:cs="Arial"/>
                <w:b w:val="0"/>
                <w:color w:val="auto"/>
                <w:sz w:val="20"/>
                <w:szCs w:val="20"/>
              </w:rPr>
            </w:pPr>
          </w:p>
        </w:tc>
      </w:tr>
      <w:tr w:rsidR="00F97BBB" w:rsidRPr="00510FE7" w:rsidTr="00F97BBB">
        <w:tc>
          <w:tcPr>
            <w:tcW w:w="3227" w:type="dxa"/>
          </w:tcPr>
          <w:p w:rsidR="00F97BBB" w:rsidRPr="00510FE7" w:rsidRDefault="00F97BBB" w:rsidP="00F97BBB">
            <w:pPr>
              <w:rPr>
                <w:rFonts w:ascii="Arial" w:hAnsi="Arial" w:cs="Arial"/>
                <w:sz w:val="20"/>
                <w:szCs w:val="20"/>
              </w:rPr>
            </w:pPr>
            <w:r w:rsidRPr="00510FE7">
              <w:rPr>
                <w:rFonts w:ascii="Arial" w:hAnsi="Arial" w:cs="Arial"/>
                <w:sz w:val="20"/>
                <w:szCs w:val="20"/>
              </w:rPr>
              <w:t xml:space="preserve">Location </w:t>
            </w:r>
          </w:p>
          <w:p w:rsidR="00F97BBB" w:rsidRPr="00510FE7" w:rsidRDefault="00F97BBB" w:rsidP="00F97BBB">
            <w:pPr>
              <w:rPr>
                <w:rFonts w:ascii="Arial" w:hAnsi="Arial" w:cs="Arial"/>
                <w:sz w:val="20"/>
                <w:szCs w:val="20"/>
              </w:rPr>
            </w:pPr>
            <w:r w:rsidRPr="00510FE7">
              <w:rPr>
                <w:rFonts w:ascii="Arial" w:hAnsi="Arial" w:cs="Arial"/>
                <w:sz w:val="20"/>
                <w:szCs w:val="20"/>
              </w:rPr>
              <w:t>(Establishment and room)</w:t>
            </w:r>
          </w:p>
        </w:tc>
        <w:tc>
          <w:tcPr>
            <w:tcW w:w="7478" w:type="dxa"/>
          </w:tcPr>
          <w:p w:rsidR="00F97BBB" w:rsidRPr="00510FE7" w:rsidRDefault="00F97BBB" w:rsidP="00083436">
            <w:pPr>
              <w:pStyle w:val="Heading3"/>
              <w:rPr>
                <w:rFonts w:ascii="Arial" w:hAnsi="Arial" w:cs="Arial"/>
                <w:b w:val="0"/>
                <w:color w:val="auto"/>
                <w:sz w:val="20"/>
                <w:szCs w:val="20"/>
              </w:rPr>
            </w:pPr>
          </w:p>
        </w:tc>
      </w:tr>
      <w:tr w:rsidR="00F97BBB" w:rsidRPr="00510FE7" w:rsidTr="00F97BBB">
        <w:tc>
          <w:tcPr>
            <w:tcW w:w="3227" w:type="dxa"/>
          </w:tcPr>
          <w:p w:rsidR="00F97BBB" w:rsidRPr="00510FE7" w:rsidRDefault="00F97BBB" w:rsidP="00F97BBB">
            <w:pPr>
              <w:rPr>
                <w:rFonts w:ascii="Arial" w:hAnsi="Arial" w:cs="Arial"/>
                <w:sz w:val="20"/>
                <w:szCs w:val="20"/>
              </w:rPr>
            </w:pPr>
            <w:r w:rsidRPr="00510FE7">
              <w:rPr>
                <w:rFonts w:ascii="Arial" w:hAnsi="Arial" w:cs="Arial"/>
                <w:sz w:val="20"/>
                <w:szCs w:val="20"/>
              </w:rPr>
              <w:t>Class</w:t>
            </w:r>
          </w:p>
        </w:tc>
        <w:tc>
          <w:tcPr>
            <w:tcW w:w="7478" w:type="dxa"/>
          </w:tcPr>
          <w:p w:rsidR="00F97BBB" w:rsidRPr="00510FE7" w:rsidRDefault="00F97BBB" w:rsidP="00083436">
            <w:pPr>
              <w:pStyle w:val="Heading3"/>
              <w:rPr>
                <w:rFonts w:ascii="Arial" w:hAnsi="Arial" w:cs="Arial"/>
                <w:b w:val="0"/>
                <w:color w:val="auto"/>
                <w:sz w:val="20"/>
                <w:szCs w:val="20"/>
              </w:rPr>
            </w:pPr>
          </w:p>
        </w:tc>
      </w:tr>
      <w:tr w:rsidR="00F97BBB" w:rsidRPr="00510FE7" w:rsidTr="00F97BBB">
        <w:tc>
          <w:tcPr>
            <w:tcW w:w="3227" w:type="dxa"/>
          </w:tcPr>
          <w:p w:rsidR="00F97BBB" w:rsidRPr="00510FE7" w:rsidRDefault="00F97BBB" w:rsidP="00F97BBB">
            <w:pPr>
              <w:rPr>
                <w:rFonts w:ascii="Arial" w:hAnsi="Arial" w:cs="Arial"/>
                <w:sz w:val="20"/>
                <w:szCs w:val="20"/>
              </w:rPr>
            </w:pPr>
            <w:r w:rsidRPr="00510FE7">
              <w:rPr>
                <w:rFonts w:ascii="Arial" w:hAnsi="Arial" w:cs="Arial"/>
                <w:sz w:val="20"/>
                <w:szCs w:val="20"/>
              </w:rPr>
              <w:t>No of students</w:t>
            </w:r>
          </w:p>
        </w:tc>
        <w:tc>
          <w:tcPr>
            <w:tcW w:w="7478" w:type="dxa"/>
          </w:tcPr>
          <w:p w:rsidR="00F97BBB" w:rsidRPr="00510FE7" w:rsidRDefault="00F97BBB" w:rsidP="00083436">
            <w:pPr>
              <w:pStyle w:val="Heading3"/>
              <w:rPr>
                <w:rFonts w:ascii="Arial" w:hAnsi="Arial" w:cs="Arial"/>
                <w:b w:val="0"/>
                <w:color w:val="auto"/>
                <w:sz w:val="20"/>
                <w:szCs w:val="20"/>
              </w:rPr>
            </w:pPr>
          </w:p>
        </w:tc>
      </w:tr>
      <w:tr w:rsidR="00F97BBB" w:rsidRPr="00510FE7" w:rsidTr="00F97BBB">
        <w:tc>
          <w:tcPr>
            <w:tcW w:w="3227" w:type="dxa"/>
          </w:tcPr>
          <w:p w:rsidR="00F97BBB" w:rsidRPr="00510FE7" w:rsidRDefault="00510FE7" w:rsidP="00F97BBB">
            <w:pPr>
              <w:rPr>
                <w:rFonts w:ascii="Arial" w:hAnsi="Arial" w:cs="Arial"/>
                <w:sz w:val="20"/>
                <w:szCs w:val="20"/>
              </w:rPr>
            </w:pPr>
            <w:r w:rsidRPr="00510FE7">
              <w:rPr>
                <w:rFonts w:ascii="Arial" w:hAnsi="Arial" w:cs="Arial"/>
                <w:sz w:val="20"/>
                <w:szCs w:val="20"/>
              </w:rPr>
              <w:t>Subject of session</w:t>
            </w:r>
          </w:p>
        </w:tc>
        <w:tc>
          <w:tcPr>
            <w:tcW w:w="7478" w:type="dxa"/>
          </w:tcPr>
          <w:p w:rsidR="00F97BBB" w:rsidRPr="00510FE7" w:rsidRDefault="00F97BBB" w:rsidP="00083436">
            <w:pPr>
              <w:pStyle w:val="Heading3"/>
              <w:rPr>
                <w:rFonts w:ascii="Arial" w:hAnsi="Arial" w:cs="Arial"/>
                <w:b w:val="0"/>
                <w:color w:val="auto"/>
                <w:sz w:val="20"/>
                <w:szCs w:val="20"/>
              </w:rPr>
            </w:pPr>
          </w:p>
        </w:tc>
      </w:tr>
      <w:tr w:rsidR="00F97BBB" w:rsidRPr="00510FE7" w:rsidTr="00F97BBB">
        <w:tc>
          <w:tcPr>
            <w:tcW w:w="3227" w:type="dxa"/>
          </w:tcPr>
          <w:p w:rsidR="00F97BBB" w:rsidRPr="00510FE7" w:rsidRDefault="00F97BBB" w:rsidP="00083436">
            <w:pPr>
              <w:pStyle w:val="Heading3"/>
              <w:rPr>
                <w:rFonts w:ascii="Arial" w:hAnsi="Arial" w:cs="Arial"/>
                <w:b w:val="0"/>
                <w:color w:val="auto"/>
                <w:sz w:val="20"/>
                <w:szCs w:val="20"/>
              </w:rPr>
            </w:pPr>
            <w:r w:rsidRPr="00510FE7">
              <w:rPr>
                <w:rFonts w:ascii="Arial" w:hAnsi="Arial" w:cs="Arial"/>
                <w:b w:val="0"/>
                <w:color w:val="auto"/>
                <w:sz w:val="20"/>
                <w:szCs w:val="20"/>
              </w:rPr>
              <w:t>Date and time of visit</w:t>
            </w:r>
          </w:p>
        </w:tc>
        <w:tc>
          <w:tcPr>
            <w:tcW w:w="7478" w:type="dxa"/>
          </w:tcPr>
          <w:p w:rsidR="00F97BBB" w:rsidRPr="00510FE7" w:rsidRDefault="00F97BBB" w:rsidP="00083436">
            <w:pPr>
              <w:pStyle w:val="Heading3"/>
              <w:rPr>
                <w:rFonts w:ascii="Arial" w:hAnsi="Arial" w:cs="Arial"/>
                <w:b w:val="0"/>
                <w:color w:val="auto"/>
                <w:sz w:val="20"/>
                <w:szCs w:val="20"/>
              </w:rPr>
            </w:pPr>
          </w:p>
        </w:tc>
      </w:tr>
      <w:tr w:rsidR="00F97BBB" w:rsidRPr="00510FE7" w:rsidTr="00F97BBB">
        <w:tc>
          <w:tcPr>
            <w:tcW w:w="3227" w:type="dxa"/>
          </w:tcPr>
          <w:p w:rsidR="00F97BBB" w:rsidRPr="00510FE7" w:rsidRDefault="00F97BBB" w:rsidP="00083436">
            <w:pPr>
              <w:pStyle w:val="Heading3"/>
              <w:rPr>
                <w:rFonts w:ascii="Arial" w:hAnsi="Arial" w:cs="Arial"/>
                <w:b w:val="0"/>
                <w:color w:val="auto"/>
                <w:sz w:val="20"/>
                <w:szCs w:val="20"/>
              </w:rPr>
            </w:pPr>
            <w:r w:rsidRPr="00510FE7">
              <w:rPr>
                <w:rFonts w:ascii="Arial" w:hAnsi="Arial" w:cs="Arial"/>
                <w:b w:val="0"/>
                <w:color w:val="auto"/>
                <w:sz w:val="20"/>
                <w:szCs w:val="20"/>
              </w:rPr>
              <w:t>Name of observer</w:t>
            </w:r>
          </w:p>
        </w:tc>
        <w:tc>
          <w:tcPr>
            <w:tcW w:w="7478" w:type="dxa"/>
          </w:tcPr>
          <w:p w:rsidR="00F97BBB" w:rsidRPr="00510FE7" w:rsidRDefault="00F97BBB" w:rsidP="00083436">
            <w:pPr>
              <w:pStyle w:val="Heading3"/>
              <w:rPr>
                <w:rFonts w:ascii="Arial" w:hAnsi="Arial" w:cs="Arial"/>
                <w:b w:val="0"/>
                <w:color w:val="auto"/>
                <w:sz w:val="20"/>
                <w:szCs w:val="20"/>
              </w:rPr>
            </w:pPr>
          </w:p>
        </w:tc>
      </w:tr>
      <w:tr w:rsidR="00F97BBB" w:rsidRPr="00510FE7" w:rsidTr="00F97BBB">
        <w:tc>
          <w:tcPr>
            <w:tcW w:w="3227" w:type="dxa"/>
          </w:tcPr>
          <w:p w:rsidR="00F97BBB" w:rsidRPr="00510FE7" w:rsidRDefault="00F97BBB" w:rsidP="00F97BBB">
            <w:pPr>
              <w:pStyle w:val="Heading3"/>
              <w:rPr>
                <w:rFonts w:ascii="Arial" w:hAnsi="Arial" w:cs="Arial"/>
                <w:b w:val="0"/>
                <w:color w:val="auto"/>
                <w:sz w:val="20"/>
                <w:szCs w:val="20"/>
              </w:rPr>
            </w:pPr>
            <w:r w:rsidRPr="00510FE7">
              <w:rPr>
                <w:rFonts w:ascii="Arial" w:hAnsi="Arial" w:cs="Arial"/>
                <w:b w:val="0"/>
                <w:color w:val="auto"/>
                <w:sz w:val="20"/>
                <w:szCs w:val="20"/>
              </w:rPr>
              <w:t>Role (Please circle*)</w:t>
            </w:r>
          </w:p>
        </w:tc>
        <w:tc>
          <w:tcPr>
            <w:tcW w:w="7478" w:type="dxa"/>
          </w:tcPr>
          <w:p w:rsidR="00F97BBB" w:rsidRPr="00510FE7" w:rsidRDefault="00F97BBB" w:rsidP="00F97BBB">
            <w:pPr>
              <w:pStyle w:val="Heading3"/>
              <w:rPr>
                <w:rFonts w:ascii="Arial" w:hAnsi="Arial" w:cs="Arial"/>
                <w:b w:val="0"/>
                <w:color w:val="auto"/>
                <w:sz w:val="20"/>
                <w:szCs w:val="20"/>
              </w:rPr>
            </w:pPr>
            <w:r w:rsidRPr="00510FE7">
              <w:rPr>
                <w:rFonts w:ascii="Arial" w:hAnsi="Arial" w:cs="Arial"/>
                <w:b w:val="0"/>
                <w:color w:val="auto"/>
                <w:sz w:val="20"/>
                <w:szCs w:val="20"/>
              </w:rPr>
              <w:t>Mentor, UT, Peer or other*</w:t>
            </w:r>
          </w:p>
        </w:tc>
      </w:tr>
    </w:tbl>
    <w:p w:rsidR="00083436" w:rsidRPr="00241DF0" w:rsidRDefault="00083436" w:rsidP="00083436">
      <w:pPr>
        <w:rPr>
          <w:rFonts w:ascii="Arial" w:hAnsi="Arial" w:cs="Arial"/>
        </w:rPr>
      </w:pPr>
    </w:p>
    <w:p w:rsidR="00083436" w:rsidRPr="00241DF0" w:rsidRDefault="00083436" w:rsidP="00083436">
      <w:pPr>
        <w:rPr>
          <w:rFonts w:ascii="Arial" w:hAnsi="Arial" w:cs="Arial"/>
        </w:rPr>
      </w:pPr>
    </w:p>
    <w:p w:rsidR="00083436" w:rsidRPr="00241DF0" w:rsidRDefault="00083436" w:rsidP="00083436">
      <w:pPr>
        <w:rPr>
          <w:rFonts w:ascii="Arial" w:hAnsi="Arial" w:cs="Arial"/>
        </w:rPr>
      </w:pPr>
    </w:p>
    <w:p w:rsidR="00083436" w:rsidRPr="00241DF0" w:rsidRDefault="00083436" w:rsidP="00083436">
      <w:pPr>
        <w:rPr>
          <w:rFonts w:ascii="Arial" w:hAnsi="Arial" w:cs="Arial"/>
        </w:rPr>
      </w:pPr>
    </w:p>
    <w:p w:rsidR="00083436" w:rsidRDefault="00083436" w:rsidP="00083436">
      <w:pPr>
        <w:rPr>
          <w:rFonts w:ascii="Arial" w:hAnsi="Arial" w:cs="Arial"/>
        </w:rPr>
      </w:pPr>
    </w:p>
    <w:p w:rsidR="00083436" w:rsidRDefault="00083436" w:rsidP="00083436">
      <w:pPr>
        <w:rPr>
          <w:rFonts w:ascii="Arial" w:hAnsi="Arial" w:cs="Arial"/>
        </w:rPr>
      </w:pPr>
    </w:p>
    <w:p w:rsidR="00083436" w:rsidRDefault="00083436" w:rsidP="00083436">
      <w:pPr>
        <w:rPr>
          <w:rFonts w:ascii="Arial" w:hAnsi="Arial" w:cs="Arial"/>
        </w:rPr>
      </w:pPr>
    </w:p>
    <w:p w:rsidR="00083436" w:rsidRDefault="00083436" w:rsidP="00083436">
      <w:pPr>
        <w:rPr>
          <w:rFonts w:ascii="Arial" w:hAnsi="Arial" w:cs="Arial"/>
        </w:rPr>
      </w:pPr>
    </w:p>
    <w:p w:rsidR="00083436" w:rsidRDefault="00083436" w:rsidP="00083436">
      <w:pPr>
        <w:rPr>
          <w:rFonts w:ascii="Arial" w:hAnsi="Arial" w:cs="Arial"/>
        </w:rPr>
      </w:pPr>
    </w:p>
    <w:p w:rsidR="00083436" w:rsidRDefault="00083436" w:rsidP="00083436">
      <w:pPr>
        <w:rPr>
          <w:rFonts w:ascii="Arial" w:hAnsi="Arial" w:cs="Arial"/>
        </w:rPr>
      </w:pPr>
    </w:p>
    <w:p w:rsidR="00083436" w:rsidRDefault="00083436" w:rsidP="00083436">
      <w:pPr>
        <w:rPr>
          <w:rFonts w:ascii="Arial" w:hAnsi="Arial" w:cs="Arial"/>
        </w:rPr>
      </w:pPr>
    </w:p>
    <w:p w:rsidR="00083436" w:rsidRDefault="00083436" w:rsidP="00083436">
      <w:pPr>
        <w:rPr>
          <w:rFonts w:ascii="Arial" w:hAnsi="Arial" w:cs="Arial"/>
        </w:rPr>
      </w:pPr>
    </w:p>
    <w:p w:rsidR="00083436" w:rsidRDefault="00083436" w:rsidP="00083436">
      <w:pPr>
        <w:rPr>
          <w:rFonts w:ascii="Arial" w:hAnsi="Arial" w:cs="Arial"/>
        </w:rPr>
      </w:pPr>
    </w:p>
    <w:p w:rsidR="00083436" w:rsidRDefault="00083436" w:rsidP="00083436">
      <w:pPr>
        <w:rPr>
          <w:rFonts w:ascii="Arial" w:hAnsi="Arial" w:cs="Arial"/>
        </w:rPr>
      </w:pPr>
    </w:p>
    <w:p w:rsidR="00083436" w:rsidRDefault="00083436" w:rsidP="00083436">
      <w:pPr>
        <w:rPr>
          <w:rFonts w:ascii="Arial" w:hAnsi="Arial" w:cs="Arial"/>
        </w:rPr>
      </w:pPr>
    </w:p>
    <w:p w:rsidR="00083436" w:rsidRDefault="00083436" w:rsidP="00083436">
      <w:pPr>
        <w:rPr>
          <w:rFonts w:ascii="Arial" w:hAnsi="Arial" w:cs="Arial"/>
        </w:rPr>
      </w:pPr>
    </w:p>
    <w:p w:rsidR="00083436" w:rsidRDefault="00083436" w:rsidP="00083436">
      <w:pPr>
        <w:rPr>
          <w:rFonts w:ascii="Arial" w:hAnsi="Arial" w:cs="Arial"/>
        </w:rPr>
      </w:pPr>
    </w:p>
    <w:p w:rsidR="00083436" w:rsidRDefault="00083436" w:rsidP="00083436">
      <w:pPr>
        <w:rPr>
          <w:rFonts w:ascii="Arial" w:hAnsi="Arial" w:cs="Arial"/>
        </w:rPr>
      </w:pPr>
    </w:p>
    <w:p w:rsidR="00083436" w:rsidRDefault="00083436" w:rsidP="00083436">
      <w:pPr>
        <w:rPr>
          <w:rFonts w:ascii="Arial" w:hAnsi="Arial" w:cs="Arial"/>
        </w:rPr>
      </w:pPr>
    </w:p>
    <w:p w:rsidR="00083436" w:rsidRPr="00971AE2" w:rsidRDefault="00083436" w:rsidP="00083436">
      <w:pPr>
        <w:rPr>
          <w:rFonts w:ascii="Arial" w:hAnsi="Arial" w:cs="Arial"/>
          <w:sz w:val="16"/>
          <w:szCs w:val="16"/>
        </w:rPr>
      </w:pPr>
      <w:r w:rsidRPr="00241DF0">
        <w:rPr>
          <w:rFonts w:ascii="Arial" w:hAnsi="Arial" w:cs="Arial"/>
          <w:b/>
          <w:i/>
          <w:sz w:val="18"/>
        </w:rPr>
        <w:t xml:space="preserve">Please tick aspects commented </w:t>
      </w:r>
      <w:proofErr w:type="gramStart"/>
      <w:r w:rsidRPr="00241DF0">
        <w:rPr>
          <w:rFonts w:ascii="Arial" w:hAnsi="Arial" w:cs="Arial"/>
          <w:b/>
          <w:i/>
          <w:sz w:val="18"/>
        </w:rPr>
        <w:t>on</w:t>
      </w:r>
      <w:r w:rsidRPr="00241DF0">
        <w:rPr>
          <w:rFonts w:ascii="Arial" w:hAnsi="Arial" w:cs="Arial"/>
          <w:sz w:val="18"/>
        </w:rPr>
        <w:t xml:space="preserve"> :</w:t>
      </w:r>
      <w:proofErr w:type="gramEnd"/>
      <w:r w:rsidRPr="00241DF0">
        <w:rPr>
          <w:rFonts w:ascii="Arial" w:hAnsi="Arial" w:cs="Arial"/>
          <w:sz w:val="18"/>
        </w:rPr>
        <w:t xml:space="preserve">     </w:t>
      </w:r>
      <w:r w:rsidRPr="00241DF0">
        <w:rPr>
          <w:rFonts w:ascii="Arial" w:hAnsi="Arial" w:cs="Arial"/>
          <w:sz w:val="16"/>
        </w:rPr>
        <w:t xml:space="preserve">Professional values and practice       </w:t>
      </w:r>
      <w:r w:rsidRPr="00241DF0">
        <w:rPr>
          <w:rFonts w:ascii="Arial" w:hAnsi="Arial" w:cs="Arial"/>
          <w:b/>
          <w:sz w:val="44"/>
        </w:rPr>
        <w:sym w:font="Symbol" w:char="F090"/>
      </w:r>
      <w:r w:rsidRPr="00241DF0">
        <w:rPr>
          <w:rFonts w:ascii="Arial" w:hAnsi="Arial" w:cs="Arial"/>
          <w:sz w:val="16"/>
        </w:rPr>
        <w:t xml:space="preserve">     Planning for learning    </w:t>
      </w:r>
      <w:r w:rsidRPr="00241DF0">
        <w:rPr>
          <w:rFonts w:ascii="Arial" w:hAnsi="Arial" w:cs="Arial"/>
          <w:b/>
          <w:sz w:val="44"/>
        </w:rPr>
        <w:sym w:font="Symbol" w:char="F090"/>
      </w:r>
      <w:r w:rsidRPr="00241DF0">
        <w:rPr>
          <w:rFonts w:ascii="Arial" w:hAnsi="Arial" w:cs="Arial"/>
          <w:b/>
          <w:sz w:val="44"/>
        </w:rPr>
        <w:t xml:space="preserve"> </w:t>
      </w:r>
      <w:r w:rsidRPr="00241DF0">
        <w:rPr>
          <w:rFonts w:ascii="Arial" w:hAnsi="Arial" w:cs="Arial"/>
          <w:sz w:val="16"/>
        </w:rPr>
        <w:t xml:space="preserve">Learning and teaching    </w:t>
      </w:r>
      <w:r w:rsidRPr="00241DF0">
        <w:rPr>
          <w:rFonts w:ascii="Arial" w:hAnsi="Arial" w:cs="Arial"/>
          <w:b/>
          <w:sz w:val="44"/>
        </w:rPr>
        <w:sym w:font="Symbol" w:char="F090"/>
      </w:r>
      <w:r w:rsidRPr="00241DF0">
        <w:rPr>
          <w:rFonts w:ascii="Arial" w:hAnsi="Arial" w:cs="Arial"/>
          <w:b/>
          <w:sz w:val="44"/>
        </w:rPr>
        <w:t xml:space="preserve">  </w:t>
      </w:r>
      <w:r w:rsidRPr="00241DF0">
        <w:rPr>
          <w:rFonts w:ascii="Arial" w:hAnsi="Arial" w:cs="Arial"/>
          <w:sz w:val="16"/>
        </w:rPr>
        <w:t xml:space="preserve">Specialist learning and teaching    </w:t>
      </w:r>
      <w:r w:rsidRPr="00241DF0">
        <w:rPr>
          <w:rFonts w:ascii="Arial" w:hAnsi="Arial" w:cs="Arial"/>
          <w:b/>
          <w:sz w:val="44"/>
        </w:rPr>
        <w:sym w:font="Symbol" w:char="F090"/>
      </w:r>
      <w:r w:rsidRPr="00241DF0">
        <w:rPr>
          <w:rFonts w:ascii="Arial" w:hAnsi="Arial" w:cs="Arial"/>
          <w:sz w:val="16"/>
        </w:rPr>
        <w:t xml:space="preserve">      Assessment for/of learning    </w:t>
      </w:r>
      <w:r w:rsidRPr="00241DF0">
        <w:rPr>
          <w:rFonts w:ascii="Arial" w:hAnsi="Arial" w:cs="Arial"/>
          <w:b/>
          <w:sz w:val="44"/>
        </w:rPr>
        <w:sym w:font="Symbol" w:char="F090"/>
      </w:r>
      <w:r w:rsidRPr="00241DF0">
        <w:rPr>
          <w:rFonts w:ascii="Arial" w:hAnsi="Arial" w:cs="Arial"/>
          <w:b/>
          <w:sz w:val="44"/>
        </w:rPr>
        <w:t xml:space="preserve">  </w:t>
      </w:r>
      <w:r w:rsidRPr="00241DF0">
        <w:rPr>
          <w:rFonts w:ascii="Arial" w:hAnsi="Arial" w:cs="Arial"/>
          <w:sz w:val="16"/>
        </w:rPr>
        <w:t xml:space="preserve">Access and progression    </w:t>
      </w:r>
      <w:r w:rsidRPr="00241DF0">
        <w:rPr>
          <w:rFonts w:ascii="Arial" w:hAnsi="Arial" w:cs="Arial"/>
          <w:b/>
          <w:sz w:val="44"/>
        </w:rPr>
        <w:sym w:font="Symbol" w:char="F090"/>
      </w:r>
      <w:r w:rsidRPr="00241DF0">
        <w:rPr>
          <w:rFonts w:ascii="Arial" w:hAnsi="Arial" w:cs="Arial"/>
          <w:b/>
          <w:sz w:val="44"/>
        </w:rPr>
        <w:t xml:space="preserve">  </w:t>
      </w:r>
      <w:r w:rsidRPr="00241DF0">
        <w:rPr>
          <w:rFonts w:ascii="Arial" w:hAnsi="Arial" w:cs="Arial"/>
          <w:sz w:val="16"/>
        </w:rPr>
        <w:t xml:space="preserve">Issues for future development   </w:t>
      </w:r>
      <w:r w:rsidRPr="00241DF0">
        <w:rPr>
          <w:rFonts w:ascii="Arial" w:hAnsi="Arial" w:cs="Arial"/>
          <w:b/>
          <w:sz w:val="44"/>
        </w:rPr>
        <w:sym w:font="Symbol" w:char="F090"/>
      </w:r>
      <w:r w:rsidR="00F97BBB">
        <w:rPr>
          <w:rFonts w:ascii="Arial" w:hAnsi="Arial" w:cs="Arial"/>
          <w:b/>
          <w:sz w:val="44"/>
        </w:rPr>
        <w:t xml:space="preserve"> </w:t>
      </w:r>
      <w:r w:rsidRPr="00971AE2">
        <w:rPr>
          <w:rFonts w:ascii="Arial" w:hAnsi="Arial" w:cs="Arial"/>
          <w:sz w:val="16"/>
          <w:szCs w:val="16"/>
        </w:rPr>
        <w:t>National minimum core skills</w:t>
      </w:r>
      <w:r>
        <w:rPr>
          <w:rFonts w:ascii="Arial" w:hAnsi="Arial" w:cs="Arial"/>
          <w:sz w:val="16"/>
          <w:szCs w:val="16"/>
        </w:rPr>
        <w:t xml:space="preserve"> </w:t>
      </w:r>
      <w:r w:rsidRPr="00241DF0">
        <w:rPr>
          <w:rFonts w:ascii="Arial" w:hAnsi="Arial" w:cs="Arial"/>
          <w:b/>
          <w:sz w:val="44"/>
        </w:rPr>
        <w:sym w:font="Symbol" w:char="F090"/>
      </w:r>
      <w:r>
        <w:rPr>
          <w:rFonts w:ascii="Arial" w:hAnsi="Arial" w:cs="Arial"/>
          <w:b/>
          <w:sz w:val="44"/>
        </w:rPr>
        <w:t xml:space="preserve">  </w:t>
      </w:r>
      <w:r w:rsidRPr="00971AE2">
        <w:rPr>
          <w:rFonts w:ascii="Arial" w:hAnsi="Arial" w:cs="Arial"/>
          <w:sz w:val="16"/>
          <w:szCs w:val="16"/>
        </w:rPr>
        <w:t>Equal opportunities</w:t>
      </w:r>
      <w:r>
        <w:rPr>
          <w:rFonts w:ascii="Arial" w:hAnsi="Arial" w:cs="Arial"/>
          <w:sz w:val="16"/>
          <w:szCs w:val="16"/>
        </w:rPr>
        <w:t xml:space="preserve">  </w:t>
      </w:r>
      <w:r w:rsidRPr="00241DF0">
        <w:rPr>
          <w:rFonts w:ascii="Arial" w:hAnsi="Arial" w:cs="Arial"/>
          <w:b/>
          <w:sz w:val="44"/>
        </w:rPr>
        <w:sym w:font="Symbol" w:char="F090"/>
      </w:r>
    </w:p>
    <w:p w:rsidR="00083436" w:rsidRPr="00241DF0" w:rsidRDefault="00083436" w:rsidP="00083436">
      <w:pPr>
        <w:rPr>
          <w:rFonts w:ascii="Arial" w:hAnsi="Arial" w:cs="Arial"/>
          <w:b/>
        </w:rPr>
      </w:pPr>
    </w:p>
    <w:p w:rsidR="00083436" w:rsidRPr="008F2082" w:rsidRDefault="00083436" w:rsidP="00083436">
      <w:pPr>
        <w:pBdr>
          <w:bottom w:val="single" w:sz="4" w:space="1" w:color="auto"/>
        </w:pBdr>
        <w:rPr>
          <w:rFonts w:ascii="Arial" w:hAnsi="Arial" w:cs="Arial"/>
          <w:b/>
          <w:sz w:val="16"/>
          <w:szCs w:val="16"/>
        </w:rPr>
      </w:pPr>
      <w:r w:rsidRPr="00241DF0">
        <w:rPr>
          <w:rFonts w:ascii="Arial" w:hAnsi="Arial" w:cs="Arial"/>
          <w:b/>
        </w:rPr>
        <w:t>Signed</w:t>
      </w:r>
      <w:r w:rsidRPr="00241DF0">
        <w:rPr>
          <w:rFonts w:ascii="Arial" w:hAnsi="Arial" w:cs="Arial"/>
        </w:rPr>
        <w:t xml:space="preserve">   </w:t>
      </w:r>
    </w:p>
    <w:p w:rsidR="00083436" w:rsidRPr="00241DF0" w:rsidRDefault="00083436" w:rsidP="00083436">
      <w:pPr>
        <w:rPr>
          <w:rFonts w:ascii="Arial" w:hAnsi="Arial" w:cs="Arial"/>
          <w:b/>
        </w:rPr>
      </w:pPr>
    </w:p>
    <w:p w:rsidR="00083436" w:rsidRPr="00241DF0" w:rsidRDefault="00083436" w:rsidP="00083436">
      <w:pPr>
        <w:pStyle w:val="BodyText2"/>
        <w:rPr>
          <w:rFonts w:ascii="Arial" w:hAnsi="Arial" w:cs="Arial"/>
          <w:i/>
          <w:sz w:val="16"/>
          <w:szCs w:val="16"/>
        </w:rPr>
      </w:pPr>
      <w:r w:rsidRPr="00241DF0">
        <w:rPr>
          <w:rFonts w:ascii="Arial" w:hAnsi="Arial" w:cs="Arial"/>
          <w:i/>
          <w:sz w:val="16"/>
          <w:szCs w:val="16"/>
        </w:rPr>
        <w:t>Please note there is a continuation sheet available if necessary. A copy of this completed form should be given to the observed teacher as soon as possible after the observation. The observer should retain a copy. Please ensure that all copies are legible.</w:t>
      </w:r>
    </w:p>
    <w:p w:rsidR="00083436" w:rsidRPr="00241DF0" w:rsidRDefault="00083436" w:rsidP="00083436">
      <w:pPr>
        <w:rPr>
          <w:rFonts w:ascii="Arial" w:hAnsi="Arial" w:cs="Arial"/>
        </w:rPr>
      </w:pPr>
    </w:p>
    <w:p w:rsidR="00083436" w:rsidRPr="00241DF0" w:rsidRDefault="00083436" w:rsidP="00083436">
      <w:pPr>
        <w:rPr>
          <w:rFonts w:ascii="Arial" w:hAnsi="Arial" w:cs="Arial"/>
        </w:rPr>
      </w:pPr>
    </w:p>
    <w:tbl>
      <w:tblPr>
        <w:tblpPr w:leftFromText="180" w:rightFromText="180" w:vertAnchor="page" w:horzAnchor="margin" w:tblpY="899"/>
        <w:tblW w:w="10456" w:type="dxa"/>
        <w:tblLayout w:type="fixed"/>
        <w:tblLook w:val="0000"/>
      </w:tblPr>
      <w:tblGrid>
        <w:gridCol w:w="3652"/>
        <w:gridCol w:w="6804"/>
      </w:tblGrid>
      <w:tr w:rsidR="00F97BBB" w:rsidRPr="00083436" w:rsidTr="00F97BBB">
        <w:trPr>
          <w:cantSplit/>
          <w:trHeight w:val="1613"/>
        </w:trPr>
        <w:tc>
          <w:tcPr>
            <w:tcW w:w="3652" w:type="dxa"/>
          </w:tcPr>
          <w:p w:rsidR="00F97BBB" w:rsidRPr="00241DF0" w:rsidRDefault="00F97BBB" w:rsidP="00F97BBB">
            <w:pPr>
              <w:suppressAutoHyphens/>
              <w:jc w:val="both"/>
              <w:rPr>
                <w:rFonts w:ascii="Arial" w:hAnsi="Arial" w:cs="Arial"/>
                <w:spacing w:val="-3"/>
                <w:lang w:val="en-US"/>
              </w:rPr>
            </w:pPr>
            <w:r w:rsidRPr="00241DF0">
              <w:rPr>
                <w:rFonts w:ascii="Arial" w:hAnsi="Arial" w:cs="Arial"/>
                <w:b/>
              </w:rPr>
              <w:br w:type="page"/>
            </w:r>
            <w:r w:rsidRPr="00083436">
              <w:rPr>
                <w:rFonts w:ascii="Arial" w:hAnsi="Arial" w:cs="Arial"/>
                <w:noProof/>
                <w:spacing w:val="-3"/>
                <w:lang w:eastAsia="en-GB"/>
              </w:rPr>
              <w:drawing>
                <wp:inline distT="0" distB="0" distL="0" distR="0">
                  <wp:extent cx="2110692" cy="810228"/>
                  <wp:effectExtent l="19050" t="0" r="3858" b="0"/>
                  <wp:docPr id="23" name="Picture 2"/>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7" cstate="print"/>
                          <a:srcRect/>
                          <a:stretch>
                            <a:fillRect/>
                          </a:stretch>
                        </pic:blipFill>
                        <pic:spPr bwMode="auto">
                          <a:xfrm>
                            <a:off x="0" y="0"/>
                            <a:ext cx="2121658" cy="814437"/>
                          </a:xfrm>
                          <a:prstGeom prst="rect">
                            <a:avLst/>
                          </a:prstGeom>
                          <a:noFill/>
                          <a:ln w="9525">
                            <a:noFill/>
                            <a:miter lim="800000"/>
                            <a:headEnd/>
                            <a:tailEnd/>
                          </a:ln>
                        </pic:spPr>
                      </pic:pic>
                    </a:graphicData>
                  </a:graphic>
                </wp:inline>
              </w:drawing>
            </w:r>
          </w:p>
        </w:tc>
        <w:tc>
          <w:tcPr>
            <w:tcW w:w="6804" w:type="dxa"/>
          </w:tcPr>
          <w:p w:rsidR="00F97BBB" w:rsidRDefault="00F97BBB" w:rsidP="00F97BBB">
            <w:pPr>
              <w:pStyle w:val="Heading1"/>
              <w:rPr>
                <w:rFonts w:ascii="Arial" w:hAnsi="Arial" w:cs="Arial"/>
                <w:color w:val="auto"/>
                <w:sz w:val="24"/>
                <w:szCs w:val="24"/>
              </w:rPr>
            </w:pPr>
            <w:r w:rsidRPr="00F97BBB">
              <w:rPr>
                <w:rFonts w:ascii="Arial" w:hAnsi="Arial" w:cs="Arial"/>
                <w:color w:val="auto"/>
                <w:sz w:val="24"/>
                <w:szCs w:val="24"/>
              </w:rPr>
              <w:t>LEARNING OBSERVATION OPEN FEEDBACK CONTINUATION SHEET   No.</w:t>
            </w:r>
            <w:r w:rsidRPr="00F97BBB">
              <w:rPr>
                <w:rFonts w:ascii="Arial" w:hAnsi="Arial" w:cs="Arial"/>
                <w:b w:val="0"/>
                <w:color w:val="auto"/>
                <w:sz w:val="24"/>
                <w:szCs w:val="24"/>
              </w:rPr>
              <w:t>_________</w:t>
            </w:r>
          </w:p>
          <w:p w:rsidR="00F97BBB" w:rsidRPr="00F97BBB" w:rsidRDefault="00F97BBB" w:rsidP="00F97BBB">
            <w:pPr>
              <w:rPr>
                <w:rFonts w:ascii="Arial" w:hAnsi="Arial" w:cs="Arial"/>
              </w:rPr>
            </w:pPr>
          </w:p>
          <w:p w:rsidR="00F97BBB" w:rsidRPr="00F97BBB" w:rsidRDefault="00F97BBB" w:rsidP="00F97BBB">
            <w:pPr>
              <w:rPr>
                <w:rFonts w:ascii="Arial" w:hAnsi="Arial" w:cs="Arial"/>
              </w:rPr>
            </w:pPr>
            <w:r w:rsidRPr="00F97BBB">
              <w:rPr>
                <w:rFonts w:ascii="Arial" w:hAnsi="Arial" w:cs="Arial"/>
              </w:rPr>
              <w:t>Name of Observed teacher:</w:t>
            </w:r>
            <w:r>
              <w:rPr>
                <w:rFonts w:ascii="Arial" w:hAnsi="Arial" w:cs="Arial"/>
              </w:rPr>
              <w:t xml:space="preserve"> _________________________</w:t>
            </w:r>
          </w:p>
          <w:p w:rsidR="00F97BBB" w:rsidRPr="00083436" w:rsidRDefault="00F97BBB" w:rsidP="00F97BBB">
            <w:pPr>
              <w:pStyle w:val="BodyText"/>
              <w:rPr>
                <w:rFonts w:ascii="Arial" w:hAnsi="Arial" w:cs="Arial"/>
                <w:sz w:val="22"/>
                <w:szCs w:val="22"/>
              </w:rPr>
            </w:pPr>
          </w:p>
        </w:tc>
      </w:tr>
    </w:tbl>
    <w:p w:rsidR="00083436" w:rsidRPr="00241DF0" w:rsidRDefault="00083436" w:rsidP="00083436">
      <w:pPr>
        <w:rPr>
          <w:rFonts w:ascii="Arial" w:hAnsi="Arial" w:cs="Arial"/>
        </w:rPr>
      </w:pPr>
    </w:p>
    <w:p w:rsidR="00083436" w:rsidRPr="00241DF0" w:rsidRDefault="00083436" w:rsidP="00083436">
      <w:pPr>
        <w:rPr>
          <w:rFonts w:ascii="Arial" w:hAnsi="Arial" w:cs="Arial"/>
        </w:rPr>
      </w:pPr>
    </w:p>
    <w:p w:rsidR="00083436" w:rsidRPr="00241DF0" w:rsidRDefault="00083436" w:rsidP="00083436">
      <w:pPr>
        <w:rPr>
          <w:rFonts w:ascii="Arial" w:hAnsi="Arial" w:cs="Arial"/>
        </w:rPr>
      </w:pPr>
    </w:p>
    <w:p w:rsidR="00083436" w:rsidRPr="00241DF0" w:rsidRDefault="00083436" w:rsidP="00083436">
      <w:pPr>
        <w:rPr>
          <w:rFonts w:ascii="Arial" w:hAnsi="Arial" w:cs="Arial"/>
        </w:rPr>
      </w:pPr>
    </w:p>
    <w:p w:rsidR="00083436" w:rsidRPr="00241DF0" w:rsidRDefault="00083436" w:rsidP="00083436">
      <w:pPr>
        <w:rPr>
          <w:rFonts w:ascii="Arial" w:hAnsi="Arial" w:cs="Arial"/>
        </w:rPr>
      </w:pPr>
    </w:p>
    <w:p w:rsidR="00083436" w:rsidRPr="00241DF0" w:rsidRDefault="00083436" w:rsidP="00083436">
      <w:pPr>
        <w:rPr>
          <w:rFonts w:ascii="Arial" w:hAnsi="Arial" w:cs="Arial"/>
        </w:rPr>
      </w:pPr>
    </w:p>
    <w:p w:rsidR="00083436" w:rsidRPr="00241DF0" w:rsidRDefault="00083436" w:rsidP="00083436">
      <w:pPr>
        <w:rPr>
          <w:rFonts w:ascii="Arial" w:hAnsi="Arial" w:cs="Arial"/>
        </w:rPr>
      </w:pPr>
    </w:p>
    <w:p w:rsidR="00083436" w:rsidRPr="00241DF0" w:rsidRDefault="00083436" w:rsidP="00083436">
      <w:pPr>
        <w:rPr>
          <w:rFonts w:ascii="Arial" w:hAnsi="Arial" w:cs="Arial"/>
        </w:rPr>
      </w:pPr>
    </w:p>
    <w:p w:rsidR="00083436" w:rsidRPr="00241DF0" w:rsidRDefault="00083436" w:rsidP="00083436">
      <w:pPr>
        <w:rPr>
          <w:rFonts w:ascii="Arial" w:hAnsi="Arial" w:cs="Arial"/>
        </w:rPr>
      </w:pPr>
    </w:p>
    <w:p w:rsidR="00083436" w:rsidRPr="00241DF0" w:rsidRDefault="00083436" w:rsidP="00083436">
      <w:pPr>
        <w:rPr>
          <w:rFonts w:ascii="Arial" w:hAnsi="Arial" w:cs="Arial"/>
        </w:rPr>
      </w:pPr>
    </w:p>
    <w:p w:rsidR="00083436" w:rsidRPr="00241DF0" w:rsidRDefault="00083436" w:rsidP="00083436">
      <w:pPr>
        <w:rPr>
          <w:rFonts w:ascii="Arial" w:hAnsi="Arial" w:cs="Arial"/>
        </w:rPr>
      </w:pPr>
    </w:p>
    <w:p w:rsidR="00083436" w:rsidRPr="00241DF0" w:rsidRDefault="00083436" w:rsidP="00083436">
      <w:pPr>
        <w:rPr>
          <w:rFonts w:ascii="Arial" w:hAnsi="Arial" w:cs="Arial"/>
        </w:rPr>
      </w:pPr>
    </w:p>
    <w:p w:rsidR="00083436" w:rsidRPr="00241DF0" w:rsidRDefault="00083436" w:rsidP="00083436">
      <w:pPr>
        <w:rPr>
          <w:rFonts w:ascii="Arial" w:hAnsi="Arial" w:cs="Arial"/>
        </w:rPr>
      </w:pPr>
    </w:p>
    <w:p w:rsidR="00083436" w:rsidRPr="00241DF0" w:rsidRDefault="00083436" w:rsidP="00083436">
      <w:pPr>
        <w:rPr>
          <w:rFonts w:ascii="Arial" w:hAnsi="Arial" w:cs="Arial"/>
        </w:rPr>
      </w:pPr>
    </w:p>
    <w:p w:rsidR="00083436" w:rsidRPr="00241DF0" w:rsidRDefault="00083436" w:rsidP="00083436">
      <w:pPr>
        <w:rPr>
          <w:rFonts w:ascii="Arial" w:hAnsi="Arial" w:cs="Arial"/>
        </w:rPr>
      </w:pPr>
    </w:p>
    <w:p w:rsidR="00083436" w:rsidRPr="00241DF0" w:rsidRDefault="00083436" w:rsidP="00083436">
      <w:pPr>
        <w:rPr>
          <w:rFonts w:ascii="Arial" w:hAnsi="Arial" w:cs="Arial"/>
        </w:rPr>
      </w:pPr>
    </w:p>
    <w:p w:rsidR="00083436" w:rsidRPr="00241DF0" w:rsidRDefault="00083436" w:rsidP="00083436">
      <w:pPr>
        <w:rPr>
          <w:rFonts w:ascii="Arial" w:hAnsi="Arial" w:cs="Arial"/>
        </w:rPr>
      </w:pPr>
    </w:p>
    <w:p w:rsidR="00083436" w:rsidRPr="00241DF0" w:rsidRDefault="00083436" w:rsidP="00083436">
      <w:pPr>
        <w:rPr>
          <w:rFonts w:ascii="Arial" w:hAnsi="Arial" w:cs="Arial"/>
        </w:rPr>
      </w:pPr>
    </w:p>
    <w:p w:rsidR="00083436" w:rsidRPr="00241DF0" w:rsidRDefault="00083436" w:rsidP="00083436">
      <w:pPr>
        <w:rPr>
          <w:rFonts w:ascii="Arial" w:hAnsi="Arial" w:cs="Arial"/>
        </w:rPr>
      </w:pPr>
    </w:p>
    <w:p w:rsidR="00083436" w:rsidRPr="00241DF0" w:rsidRDefault="00083436" w:rsidP="00083436">
      <w:pPr>
        <w:rPr>
          <w:rFonts w:ascii="Arial" w:hAnsi="Arial" w:cs="Arial"/>
        </w:rPr>
      </w:pPr>
    </w:p>
    <w:p w:rsidR="00083436" w:rsidRPr="00241DF0" w:rsidRDefault="00083436" w:rsidP="00083436">
      <w:pPr>
        <w:rPr>
          <w:rFonts w:ascii="Arial" w:hAnsi="Arial" w:cs="Arial"/>
        </w:rPr>
      </w:pPr>
    </w:p>
    <w:p w:rsidR="00083436" w:rsidRPr="00241DF0" w:rsidRDefault="00083436" w:rsidP="00083436">
      <w:pPr>
        <w:rPr>
          <w:rFonts w:ascii="Arial" w:hAnsi="Arial" w:cs="Arial"/>
        </w:rPr>
      </w:pPr>
    </w:p>
    <w:p w:rsidR="00083436" w:rsidRPr="00241DF0" w:rsidRDefault="00083436" w:rsidP="00083436">
      <w:pPr>
        <w:rPr>
          <w:rFonts w:ascii="Arial" w:hAnsi="Arial" w:cs="Arial"/>
        </w:rPr>
      </w:pPr>
    </w:p>
    <w:p w:rsidR="00083436" w:rsidRPr="00241DF0" w:rsidRDefault="00083436" w:rsidP="00083436">
      <w:pPr>
        <w:rPr>
          <w:rFonts w:ascii="Arial" w:hAnsi="Arial" w:cs="Arial"/>
        </w:rPr>
      </w:pPr>
    </w:p>
    <w:p w:rsidR="00083436" w:rsidRPr="00241DF0" w:rsidRDefault="00083436" w:rsidP="00083436">
      <w:pPr>
        <w:rPr>
          <w:rFonts w:ascii="Arial" w:hAnsi="Arial" w:cs="Arial"/>
        </w:rPr>
      </w:pPr>
    </w:p>
    <w:p w:rsidR="00083436" w:rsidRPr="00241DF0" w:rsidRDefault="00083436" w:rsidP="00083436">
      <w:pPr>
        <w:rPr>
          <w:rFonts w:ascii="Arial" w:hAnsi="Arial" w:cs="Arial"/>
        </w:rPr>
      </w:pPr>
    </w:p>
    <w:p w:rsidR="00083436" w:rsidRPr="00241DF0" w:rsidRDefault="00083436" w:rsidP="00083436">
      <w:pPr>
        <w:rPr>
          <w:rFonts w:ascii="Arial" w:hAnsi="Arial" w:cs="Arial"/>
        </w:rPr>
      </w:pPr>
    </w:p>
    <w:p w:rsidR="00083436" w:rsidRPr="00241DF0" w:rsidRDefault="00083436" w:rsidP="00083436">
      <w:pPr>
        <w:rPr>
          <w:rFonts w:ascii="Arial" w:hAnsi="Arial" w:cs="Arial"/>
        </w:rPr>
      </w:pPr>
    </w:p>
    <w:p w:rsidR="00083436" w:rsidRPr="00241DF0" w:rsidRDefault="00083436" w:rsidP="00083436">
      <w:pPr>
        <w:rPr>
          <w:rFonts w:ascii="Arial" w:hAnsi="Arial" w:cs="Arial"/>
        </w:rPr>
      </w:pPr>
    </w:p>
    <w:p w:rsidR="00083436" w:rsidRPr="00241DF0" w:rsidRDefault="00083436" w:rsidP="00083436">
      <w:pPr>
        <w:rPr>
          <w:rFonts w:ascii="Arial" w:hAnsi="Arial" w:cs="Arial"/>
        </w:rPr>
      </w:pPr>
    </w:p>
    <w:p w:rsidR="00083436" w:rsidRPr="00241DF0" w:rsidRDefault="00083436" w:rsidP="00083436">
      <w:pPr>
        <w:rPr>
          <w:rFonts w:ascii="Arial" w:hAnsi="Arial" w:cs="Arial"/>
        </w:rPr>
      </w:pPr>
    </w:p>
    <w:p w:rsidR="00083436" w:rsidRPr="00241DF0" w:rsidRDefault="00083436" w:rsidP="00083436">
      <w:pPr>
        <w:rPr>
          <w:rFonts w:ascii="Arial" w:hAnsi="Arial" w:cs="Arial"/>
        </w:rPr>
      </w:pPr>
    </w:p>
    <w:p w:rsidR="00083436" w:rsidRPr="00241DF0" w:rsidRDefault="00083436" w:rsidP="00083436">
      <w:pPr>
        <w:rPr>
          <w:rFonts w:ascii="Arial" w:hAnsi="Arial" w:cs="Arial"/>
        </w:rPr>
      </w:pPr>
    </w:p>
    <w:p w:rsidR="00083436" w:rsidRPr="00241DF0" w:rsidRDefault="00083436" w:rsidP="00083436">
      <w:pPr>
        <w:rPr>
          <w:rFonts w:ascii="Arial" w:hAnsi="Arial" w:cs="Arial"/>
        </w:rPr>
      </w:pPr>
    </w:p>
    <w:p w:rsidR="00083436" w:rsidRPr="00241DF0" w:rsidRDefault="00083436" w:rsidP="00083436">
      <w:pPr>
        <w:rPr>
          <w:rFonts w:ascii="Arial" w:hAnsi="Arial" w:cs="Arial"/>
        </w:rPr>
      </w:pPr>
    </w:p>
    <w:p w:rsidR="00083436" w:rsidRPr="00241DF0" w:rsidRDefault="00083436" w:rsidP="00083436">
      <w:pPr>
        <w:rPr>
          <w:rFonts w:ascii="Arial" w:hAnsi="Arial" w:cs="Arial"/>
        </w:rPr>
      </w:pPr>
    </w:p>
    <w:p w:rsidR="00083436" w:rsidRPr="00241DF0" w:rsidRDefault="00083436" w:rsidP="00083436">
      <w:pPr>
        <w:rPr>
          <w:rFonts w:ascii="Arial" w:hAnsi="Arial" w:cs="Arial"/>
        </w:rPr>
      </w:pPr>
    </w:p>
    <w:p w:rsidR="00083436" w:rsidRPr="00241DF0" w:rsidRDefault="00083436" w:rsidP="00083436">
      <w:pPr>
        <w:rPr>
          <w:rFonts w:ascii="Arial" w:hAnsi="Arial" w:cs="Arial"/>
        </w:rPr>
      </w:pPr>
    </w:p>
    <w:p w:rsidR="00083436" w:rsidRPr="00241DF0" w:rsidRDefault="00083436" w:rsidP="00083436">
      <w:pPr>
        <w:rPr>
          <w:rFonts w:ascii="Arial" w:hAnsi="Arial" w:cs="Arial"/>
        </w:rPr>
      </w:pPr>
    </w:p>
    <w:p w:rsidR="00083436" w:rsidRPr="00241DF0" w:rsidRDefault="00083436" w:rsidP="00083436">
      <w:pPr>
        <w:rPr>
          <w:rFonts w:ascii="Arial" w:hAnsi="Arial" w:cs="Arial"/>
        </w:rPr>
      </w:pPr>
    </w:p>
    <w:p w:rsidR="00083436" w:rsidRPr="00241DF0" w:rsidRDefault="00083436" w:rsidP="00083436">
      <w:pPr>
        <w:rPr>
          <w:rFonts w:ascii="Arial" w:hAnsi="Arial" w:cs="Arial"/>
        </w:rPr>
      </w:pPr>
    </w:p>
    <w:p w:rsidR="00083436" w:rsidRPr="00241DF0" w:rsidRDefault="00083436" w:rsidP="00083436">
      <w:pPr>
        <w:rPr>
          <w:rFonts w:ascii="Arial" w:hAnsi="Arial" w:cs="Arial"/>
        </w:rPr>
      </w:pPr>
    </w:p>
    <w:p w:rsidR="00083436" w:rsidRPr="00241DF0" w:rsidRDefault="00083436" w:rsidP="00083436">
      <w:pPr>
        <w:rPr>
          <w:rFonts w:ascii="Arial" w:hAnsi="Arial" w:cs="Arial"/>
        </w:rPr>
      </w:pPr>
    </w:p>
    <w:p w:rsidR="00083436" w:rsidRPr="00241DF0" w:rsidRDefault="00083436" w:rsidP="00083436">
      <w:pPr>
        <w:rPr>
          <w:rFonts w:ascii="Arial" w:hAnsi="Arial" w:cs="Arial"/>
        </w:rPr>
      </w:pPr>
    </w:p>
    <w:p w:rsidR="00F53613" w:rsidRDefault="00083436" w:rsidP="00F91292">
      <w:pPr>
        <w:rPr>
          <w:rFonts w:ascii="Arial" w:hAnsi="Arial" w:cs="Arial"/>
          <w:b/>
          <w:u w:val="single"/>
        </w:rPr>
      </w:pPr>
      <w:r w:rsidRPr="00241DF0">
        <w:rPr>
          <w:rFonts w:ascii="Arial" w:hAnsi="Arial" w:cs="Arial"/>
          <w:b/>
        </w:rPr>
        <w:t xml:space="preserve">NB Please ensure that </w:t>
      </w:r>
      <w:r w:rsidRPr="00241DF0">
        <w:rPr>
          <w:rFonts w:ascii="Arial" w:hAnsi="Arial" w:cs="Arial"/>
          <w:b/>
          <w:u w:val="single"/>
        </w:rPr>
        <w:t>this continuation sheet is firmly attached to the front sheet</w:t>
      </w:r>
    </w:p>
    <w:p w:rsidR="004D6F95" w:rsidRPr="004D6F95" w:rsidRDefault="004D6F95" w:rsidP="00F91292">
      <w:pPr>
        <w:rPr>
          <w:rFonts w:ascii="Arial" w:hAnsi="Arial" w:cs="Arial"/>
          <w:b/>
          <w:u w:val="single"/>
        </w:rPr>
      </w:pPr>
    </w:p>
    <w:p w:rsidR="004D6F95" w:rsidRPr="004D6F95" w:rsidRDefault="00F90193" w:rsidP="004D6F95">
      <w:pPr>
        <w:rPr>
          <w:rFonts w:ascii="Arial" w:hAnsi="Arial" w:cs="Arial"/>
          <w:b/>
          <w:color w:val="000000"/>
        </w:rPr>
      </w:pPr>
      <w:r>
        <w:rPr>
          <w:rFonts w:ascii="Arial" w:hAnsi="Arial" w:cs="Arial"/>
          <w:b/>
        </w:rPr>
        <w:lastRenderedPageBreak/>
        <w:t xml:space="preserve">FT10 </w:t>
      </w:r>
      <w:r w:rsidR="004D6F95" w:rsidRPr="004D6F95">
        <w:rPr>
          <w:rFonts w:ascii="Arial" w:hAnsi="Arial" w:cs="Arial"/>
          <w:b/>
        </w:rPr>
        <w:t>TEACHING OBSERVATION FORM – Professional Standards aide-</w:t>
      </w:r>
      <w:proofErr w:type="spellStart"/>
      <w:r w:rsidR="004D6F95" w:rsidRPr="004D6F95">
        <w:rPr>
          <w:rFonts w:ascii="Arial" w:hAnsi="Arial" w:cs="Arial"/>
          <w:b/>
        </w:rPr>
        <w:t>mémoire</w:t>
      </w:r>
      <w:proofErr w:type="spellEnd"/>
      <w:r w:rsidR="004D6F95" w:rsidRPr="004D6F95">
        <w:rPr>
          <w:rFonts w:ascii="Arial" w:hAnsi="Arial" w:cs="Arial"/>
          <w:b/>
          <w:color w:val="000000"/>
        </w:rPr>
        <w:t> </w:t>
      </w:r>
    </w:p>
    <w:p w:rsidR="004D6F95" w:rsidRPr="004D6F95" w:rsidRDefault="004D6F95" w:rsidP="004D6F95">
      <w:pPr>
        <w:rPr>
          <w:rFonts w:ascii="Arial" w:hAnsi="Arial" w:cs="Arial"/>
          <w:sz w:val="20"/>
          <w:szCs w:val="20"/>
        </w:rPr>
      </w:pPr>
      <w:r w:rsidRPr="004D6F95">
        <w:rPr>
          <w:rFonts w:ascii="Arial" w:hAnsi="Arial" w:cs="Arial"/>
          <w:sz w:val="20"/>
          <w:szCs w:val="20"/>
        </w:rPr>
        <w:t>These professional practice standards are more likely to be observed in teaching or tutorial situations.</w:t>
      </w:r>
    </w:p>
    <w:p w:rsidR="004D6F95" w:rsidRPr="004D6F95" w:rsidRDefault="004D6F95" w:rsidP="004D6F95">
      <w:pPr>
        <w:rPr>
          <w:rFonts w:ascii="Arial" w:hAnsi="Arial" w:cs="Arial"/>
          <w:sz w:val="12"/>
          <w:szCs w:val="12"/>
          <w:lang w:eastAsia="en-GB"/>
        </w:rPr>
      </w:pPr>
      <w:r w:rsidRPr="004D6F95">
        <w:rPr>
          <w:rFonts w:ascii="Arial" w:hAnsi="Arial" w:cs="Arial"/>
          <w:sz w:val="12"/>
          <w:szCs w:val="12"/>
          <w:lang w:eastAsia="en-GB"/>
        </w:rPr>
        <w:t xml:space="preserve">  </w:t>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98"/>
      </w:tblGrid>
      <w:tr w:rsidR="004D6F95" w:rsidRPr="004D6F95" w:rsidTr="00EF3BBD">
        <w:tc>
          <w:tcPr>
            <w:tcW w:w="10998" w:type="dxa"/>
            <w:shd w:val="clear" w:color="auto" w:fill="F2F2F2"/>
            <w:vAlign w:val="center"/>
          </w:tcPr>
          <w:p w:rsidR="004D6F95" w:rsidRPr="004D6F95" w:rsidRDefault="004D6F95" w:rsidP="00EF3BBD">
            <w:pPr>
              <w:rPr>
                <w:rFonts w:ascii="Arial" w:hAnsi="Arial" w:cs="Arial"/>
                <w:b/>
                <w:sz w:val="17"/>
                <w:szCs w:val="17"/>
                <w:lang w:eastAsia="en-GB"/>
              </w:rPr>
            </w:pPr>
            <w:r w:rsidRPr="004D6F95">
              <w:rPr>
                <w:rFonts w:ascii="Arial" w:hAnsi="Arial" w:cs="Arial"/>
                <w:b/>
                <w:sz w:val="17"/>
                <w:szCs w:val="17"/>
                <w:lang w:eastAsia="en-GB"/>
              </w:rPr>
              <w:t>A. Professional values and practice</w:t>
            </w:r>
          </w:p>
        </w:tc>
      </w:tr>
      <w:tr w:rsidR="004D6F95" w:rsidRPr="004D6F95" w:rsidTr="00EF3BBD">
        <w:tblPrEx>
          <w:tblCellMar>
            <w:top w:w="85" w:type="dxa"/>
            <w:bottom w:w="85" w:type="dxa"/>
          </w:tblCellMar>
        </w:tblPrEx>
        <w:tc>
          <w:tcPr>
            <w:tcW w:w="10998" w:type="dxa"/>
            <w:tcMar>
              <w:top w:w="28" w:type="dxa"/>
              <w:bottom w:w="28" w:type="dxa"/>
            </w:tcMar>
            <w:vAlign w:val="center"/>
          </w:tcPr>
          <w:p w:rsidR="004D6F95" w:rsidRPr="004D6F95" w:rsidRDefault="004D6F95" w:rsidP="00EF3BBD">
            <w:pPr>
              <w:ind w:left="742" w:hanging="742"/>
              <w:rPr>
                <w:rFonts w:ascii="Arial" w:hAnsi="Arial" w:cs="Arial"/>
                <w:sz w:val="16"/>
                <w:szCs w:val="16"/>
                <w:lang w:val="en-US"/>
              </w:rPr>
            </w:pPr>
            <w:r w:rsidRPr="004D6F95">
              <w:rPr>
                <w:rFonts w:ascii="Arial" w:hAnsi="Arial" w:cs="Arial"/>
                <w:sz w:val="16"/>
                <w:szCs w:val="16"/>
                <w:lang w:val="en-US"/>
              </w:rPr>
              <w:t xml:space="preserve">AP 1.1 </w:t>
            </w:r>
            <w:r w:rsidRPr="004D6F95">
              <w:rPr>
                <w:rFonts w:ascii="Arial" w:hAnsi="Arial" w:cs="Arial"/>
                <w:sz w:val="16"/>
                <w:szCs w:val="16"/>
                <w:lang w:val="en-US"/>
              </w:rPr>
              <w:tab/>
              <w:t xml:space="preserve">Encourage the development and progression of all learners through </w:t>
            </w:r>
            <w:proofErr w:type="spellStart"/>
            <w:r w:rsidRPr="004D6F95">
              <w:rPr>
                <w:rFonts w:ascii="Arial" w:hAnsi="Arial" w:cs="Arial"/>
                <w:sz w:val="16"/>
                <w:szCs w:val="16"/>
                <w:lang w:val="en-US"/>
              </w:rPr>
              <w:t>recognising</w:t>
            </w:r>
            <w:proofErr w:type="spellEnd"/>
            <w:r w:rsidRPr="004D6F95">
              <w:rPr>
                <w:rFonts w:ascii="Arial" w:hAnsi="Arial" w:cs="Arial"/>
                <w:sz w:val="16"/>
                <w:szCs w:val="16"/>
                <w:lang w:val="en-US"/>
              </w:rPr>
              <w:t xml:space="preserve">, valuing and responding to individual motivation, experience and aspirations. </w:t>
            </w:r>
          </w:p>
        </w:tc>
      </w:tr>
      <w:tr w:rsidR="004D6F95" w:rsidRPr="004D6F95" w:rsidTr="00EF3BBD">
        <w:tblPrEx>
          <w:tblCellMar>
            <w:top w:w="85" w:type="dxa"/>
            <w:bottom w:w="85" w:type="dxa"/>
          </w:tblCellMar>
        </w:tblPrEx>
        <w:tc>
          <w:tcPr>
            <w:tcW w:w="10998" w:type="dxa"/>
            <w:tcBorders>
              <w:top w:val="single" w:sz="4" w:space="0" w:color="auto"/>
              <w:bottom w:val="single" w:sz="4" w:space="0" w:color="auto"/>
              <w:right w:val="single" w:sz="4" w:space="0" w:color="auto"/>
            </w:tcBorders>
            <w:tcMar>
              <w:top w:w="28" w:type="dxa"/>
              <w:bottom w:w="28" w:type="dxa"/>
            </w:tcMar>
            <w:vAlign w:val="center"/>
          </w:tcPr>
          <w:p w:rsidR="004D6F95" w:rsidRPr="004D6F95" w:rsidRDefault="004D6F95" w:rsidP="00EF3BBD">
            <w:pPr>
              <w:ind w:left="742" w:hanging="742"/>
              <w:rPr>
                <w:rFonts w:ascii="Arial" w:hAnsi="Arial" w:cs="Arial"/>
                <w:sz w:val="16"/>
                <w:szCs w:val="16"/>
                <w:lang w:val="en-US"/>
              </w:rPr>
            </w:pPr>
            <w:r w:rsidRPr="004D6F95">
              <w:rPr>
                <w:rFonts w:ascii="Arial" w:hAnsi="Arial" w:cs="Arial"/>
                <w:sz w:val="16"/>
                <w:szCs w:val="16"/>
                <w:lang w:val="en-US"/>
              </w:rPr>
              <w:t xml:space="preserve">AP 2.1 </w:t>
            </w:r>
            <w:r w:rsidRPr="004D6F95">
              <w:rPr>
                <w:rFonts w:ascii="Arial" w:hAnsi="Arial" w:cs="Arial"/>
                <w:sz w:val="16"/>
                <w:szCs w:val="16"/>
                <w:lang w:val="en-US"/>
              </w:rPr>
              <w:tab/>
              <w:t xml:space="preserve">Use opportunities to highlight the potential for learning to positively transform lives and contribute to effective citizenship. </w:t>
            </w:r>
          </w:p>
        </w:tc>
      </w:tr>
      <w:tr w:rsidR="004D6F95" w:rsidRPr="004D6F95" w:rsidTr="00EF3BBD">
        <w:tblPrEx>
          <w:tblCellMar>
            <w:top w:w="85" w:type="dxa"/>
            <w:bottom w:w="85" w:type="dxa"/>
          </w:tblCellMar>
        </w:tblPrEx>
        <w:tc>
          <w:tcPr>
            <w:tcW w:w="10998" w:type="dxa"/>
            <w:tcBorders>
              <w:top w:val="single" w:sz="4" w:space="0" w:color="auto"/>
              <w:bottom w:val="single" w:sz="4" w:space="0" w:color="auto"/>
              <w:right w:val="single" w:sz="4" w:space="0" w:color="auto"/>
            </w:tcBorders>
            <w:tcMar>
              <w:top w:w="28" w:type="dxa"/>
              <w:bottom w:w="28" w:type="dxa"/>
            </w:tcMar>
            <w:vAlign w:val="center"/>
          </w:tcPr>
          <w:p w:rsidR="004D6F95" w:rsidRPr="004D6F95" w:rsidRDefault="004D6F95" w:rsidP="00EF3BBD">
            <w:pPr>
              <w:ind w:left="742" w:hanging="742"/>
              <w:rPr>
                <w:rFonts w:ascii="Arial" w:hAnsi="Arial" w:cs="Arial"/>
                <w:sz w:val="16"/>
                <w:szCs w:val="16"/>
                <w:lang w:val="en-US"/>
              </w:rPr>
            </w:pPr>
            <w:r w:rsidRPr="004D6F95">
              <w:rPr>
                <w:rFonts w:ascii="Arial" w:hAnsi="Arial" w:cs="Arial"/>
                <w:sz w:val="16"/>
                <w:szCs w:val="16"/>
                <w:lang w:val="en-US"/>
              </w:rPr>
              <w:t xml:space="preserve">AP 2.2 </w:t>
            </w:r>
            <w:r w:rsidRPr="004D6F95">
              <w:rPr>
                <w:rFonts w:ascii="Arial" w:hAnsi="Arial" w:cs="Arial"/>
                <w:sz w:val="16"/>
                <w:szCs w:val="16"/>
                <w:lang w:val="en-US"/>
              </w:rPr>
              <w:tab/>
              <w:t xml:space="preserve">Encourage learners to </w:t>
            </w:r>
            <w:proofErr w:type="spellStart"/>
            <w:r w:rsidRPr="004D6F95">
              <w:rPr>
                <w:rFonts w:ascii="Arial" w:hAnsi="Arial" w:cs="Arial"/>
                <w:sz w:val="16"/>
                <w:szCs w:val="16"/>
                <w:lang w:val="en-US"/>
              </w:rPr>
              <w:t>recognise</w:t>
            </w:r>
            <w:proofErr w:type="spellEnd"/>
            <w:r w:rsidRPr="004D6F95">
              <w:rPr>
                <w:rFonts w:ascii="Arial" w:hAnsi="Arial" w:cs="Arial"/>
                <w:sz w:val="16"/>
                <w:szCs w:val="16"/>
                <w:lang w:val="en-US"/>
              </w:rPr>
              <w:t xml:space="preserve"> and reflect on ways in which learning can empower them as individuals and make a difference in their communities. </w:t>
            </w:r>
          </w:p>
        </w:tc>
      </w:tr>
      <w:tr w:rsidR="004D6F95" w:rsidRPr="004D6F95" w:rsidTr="00EF3BBD">
        <w:tblPrEx>
          <w:tblCellMar>
            <w:top w:w="85" w:type="dxa"/>
            <w:bottom w:w="85" w:type="dxa"/>
          </w:tblCellMar>
        </w:tblPrEx>
        <w:tc>
          <w:tcPr>
            <w:tcW w:w="10998" w:type="dxa"/>
            <w:tcBorders>
              <w:top w:val="single" w:sz="4" w:space="0" w:color="auto"/>
              <w:bottom w:val="single" w:sz="4" w:space="0" w:color="auto"/>
              <w:right w:val="single" w:sz="4" w:space="0" w:color="auto"/>
            </w:tcBorders>
            <w:tcMar>
              <w:top w:w="28" w:type="dxa"/>
              <w:bottom w:w="28" w:type="dxa"/>
            </w:tcMar>
            <w:vAlign w:val="center"/>
          </w:tcPr>
          <w:p w:rsidR="004D6F95" w:rsidRPr="004D6F95" w:rsidRDefault="004D6F95" w:rsidP="00EF3BBD">
            <w:pPr>
              <w:ind w:left="742" w:hanging="742"/>
              <w:rPr>
                <w:rFonts w:ascii="Arial" w:hAnsi="Arial" w:cs="Arial"/>
                <w:sz w:val="16"/>
                <w:szCs w:val="16"/>
                <w:lang w:val="en-US"/>
              </w:rPr>
            </w:pPr>
            <w:r w:rsidRPr="004D6F95">
              <w:rPr>
                <w:rFonts w:ascii="Arial" w:hAnsi="Arial" w:cs="Arial"/>
                <w:sz w:val="16"/>
                <w:szCs w:val="16"/>
                <w:lang w:val="en-US"/>
              </w:rPr>
              <w:t xml:space="preserve">AP 4.1 </w:t>
            </w:r>
            <w:r w:rsidRPr="004D6F95">
              <w:rPr>
                <w:rFonts w:ascii="Arial" w:hAnsi="Arial" w:cs="Arial"/>
                <w:sz w:val="16"/>
                <w:szCs w:val="16"/>
                <w:lang w:val="en-US"/>
              </w:rPr>
              <w:tab/>
              <w:t xml:space="preserve">Use relevant theories of learning to support the development of practice in learning and teaching. </w:t>
            </w:r>
          </w:p>
        </w:tc>
      </w:tr>
      <w:tr w:rsidR="004D6F95" w:rsidRPr="004D6F95" w:rsidTr="00EF3BBD">
        <w:tblPrEx>
          <w:tblCellMar>
            <w:top w:w="85" w:type="dxa"/>
            <w:bottom w:w="85" w:type="dxa"/>
          </w:tblCellMar>
        </w:tblPrEx>
        <w:tc>
          <w:tcPr>
            <w:tcW w:w="10998" w:type="dxa"/>
            <w:tcBorders>
              <w:top w:val="single" w:sz="4" w:space="0" w:color="auto"/>
              <w:bottom w:val="single" w:sz="4" w:space="0" w:color="auto"/>
              <w:right w:val="single" w:sz="4" w:space="0" w:color="auto"/>
            </w:tcBorders>
            <w:tcMar>
              <w:top w:w="28" w:type="dxa"/>
              <w:bottom w:w="28" w:type="dxa"/>
            </w:tcMar>
            <w:vAlign w:val="center"/>
          </w:tcPr>
          <w:p w:rsidR="004D6F95" w:rsidRPr="004D6F95" w:rsidRDefault="004D6F95" w:rsidP="00EF3BBD">
            <w:pPr>
              <w:ind w:left="742" w:hanging="742"/>
              <w:rPr>
                <w:rFonts w:ascii="Arial" w:hAnsi="Arial" w:cs="Arial"/>
                <w:sz w:val="16"/>
                <w:szCs w:val="16"/>
                <w:lang w:val="en-US"/>
              </w:rPr>
            </w:pPr>
            <w:r w:rsidRPr="004D6F95">
              <w:rPr>
                <w:rFonts w:ascii="Arial" w:hAnsi="Arial" w:cs="Arial"/>
                <w:sz w:val="16"/>
                <w:szCs w:val="16"/>
                <w:lang w:val="en-US"/>
              </w:rPr>
              <w:t xml:space="preserve">AP 6.1 </w:t>
            </w:r>
            <w:r w:rsidRPr="004D6F95">
              <w:rPr>
                <w:rFonts w:ascii="Arial" w:hAnsi="Arial" w:cs="Arial"/>
                <w:sz w:val="16"/>
                <w:szCs w:val="16"/>
                <w:lang w:val="en-US"/>
              </w:rPr>
              <w:tab/>
              <w:t xml:space="preserve">Conform to statutory requirements and apply codes of practice. </w:t>
            </w:r>
          </w:p>
        </w:tc>
      </w:tr>
      <w:tr w:rsidR="004D6F95" w:rsidRPr="004D6F95" w:rsidTr="00EF3BBD">
        <w:tblPrEx>
          <w:tblCellMar>
            <w:top w:w="85" w:type="dxa"/>
            <w:bottom w:w="85" w:type="dxa"/>
          </w:tblCellMar>
        </w:tblPrEx>
        <w:tc>
          <w:tcPr>
            <w:tcW w:w="10998" w:type="dxa"/>
            <w:tcBorders>
              <w:top w:val="single" w:sz="4" w:space="0" w:color="auto"/>
              <w:bottom w:val="single" w:sz="4" w:space="0" w:color="auto"/>
              <w:right w:val="single" w:sz="4" w:space="0" w:color="auto"/>
            </w:tcBorders>
            <w:tcMar>
              <w:top w:w="28" w:type="dxa"/>
              <w:bottom w:w="28" w:type="dxa"/>
            </w:tcMar>
            <w:vAlign w:val="center"/>
          </w:tcPr>
          <w:p w:rsidR="004D6F95" w:rsidRPr="004D6F95" w:rsidRDefault="004D6F95" w:rsidP="00EF3BBD">
            <w:pPr>
              <w:ind w:left="742" w:hanging="742"/>
              <w:rPr>
                <w:rFonts w:ascii="Arial" w:hAnsi="Arial" w:cs="Arial"/>
                <w:sz w:val="16"/>
                <w:szCs w:val="16"/>
                <w:lang w:val="en-US"/>
              </w:rPr>
            </w:pPr>
            <w:r w:rsidRPr="004D6F95">
              <w:rPr>
                <w:rFonts w:ascii="Arial" w:hAnsi="Arial" w:cs="Arial"/>
                <w:sz w:val="16"/>
                <w:szCs w:val="16"/>
                <w:lang w:val="en-US"/>
              </w:rPr>
              <w:t xml:space="preserve">AP 6.2 </w:t>
            </w:r>
            <w:r w:rsidRPr="004D6F95">
              <w:rPr>
                <w:rFonts w:ascii="Arial" w:hAnsi="Arial" w:cs="Arial"/>
                <w:sz w:val="16"/>
                <w:szCs w:val="16"/>
                <w:lang w:val="en-US"/>
              </w:rPr>
              <w:tab/>
              <w:t xml:space="preserve">Demonstrate good practice through maintaining a learning environment which conforms to statutory requirements and promotes equality, including appropriate consideration of the needs of children, young people and vulnerable adults. </w:t>
            </w:r>
          </w:p>
        </w:tc>
      </w:tr>
      <w:tr w:rsidR="004D6F95" w:rsidRPr="004D6F95" w:rsidTr="00EF3BBD">
        <w:tblPrEx>
          <w:tblCellMar>
            <w:top w:w="85" w:type="dxa"/>
            <w:bottom w:w="85" w:type="dxa"/>
          </w:tblCellMar>
        </w:tblPrEx>
        <w:tc>
          <w:tcPr>
            <w:tcW w:w="10998" w:type="dxa"/>
            <w:tcBorders>
              <w:top w:val="single" w:sz="4" w:space="0" w:color="auto"/>
              <w:bottom w:val="single" w:sz="4" w:space="0" w:color="auto"/>
              <w:right w:val="single" w:sz="4" w:space="0" w:color="auto"/>
            </w:tcBorders>
            <w:tcMar>
              <w:top w:w="28" w:type="dxa"/>
              <w:bottom w:w="28" w:type="dxa"/>
            </w:tcMar>
            <w:vAlign w:val="center"/>
          </w:tcPr>
          <w:p w:rsidR="004D6F95" w:rsidRPr="004D6F95" w:rsidRDefault="004D6F95" w:rsidP="00EF3BBD">
            <w:pPr>
              <w:ind w:left="742" w:hanging="742"/>
              <w:rPr>
                <w:rFonts w:ascii="Arial" w:hAnsi="Arial" w:cs="Arial"/>
                <w:sz w:val="16"/>
                <w:szCs w:val="16"/>
                <w:lang w:val="en-US"/>
              </w:rPr>
            </w:pPr>
            <w:r w:rsidRPr="004D6F95">
              <w:rPr>
                <w:rFonts w:ascii="Arial" w:hAnsi="Arial" w:cs="Arial"/>
                <w:sz w:val="16"/>
                <w:szCs w:val="16"/>
                <w:lang w:val="en-US"/>
              </w:rPr>
              <w:t xml:space="preserve">AP 7.1 </w:t>
            </w:r>
            <w:r w:rsidRPr="004D6F95">
              <w:rPr>
                <w:rFonts w:ascii="Arial" w:hAnsi="Arial" w:cs="Arial"/>
                <w:sz w:val="16"/>
                <w:szCs w:val="16"/>
                <w:lang w:val="en-US"/>
              </w:rPr>
              <w:tab/>
              <w:t xml:space="preserve">Keep accurate records which contribute to </w:t>
            </w:r>
            <w:proofErr w:type="spellStart"/>
            <w:r w:rsidRPr="004D6F95">
              <w:rPr>
                <w:rFonts w:ascii="Arial" w:hAnsi="Arial" w:cs="Arial"/>
                <w:sz w:val="16"/>
                <w:szCs w:val="16"/>
                <w:lang w:val="en-US"/>
              </w:rPr>
              <w:t>organisational</w:t>
            </w:r>
            <w:proofErr w:type="spellEnd"/>
            <w:r w:rsidRPr="004D6F95">
              <w:rPr>
                <w:rFonts w:ascii="Arial" w:hAnsi="Arial" w:cs="Arial"/>
                <w:sz w:val="16"/>
                <w:szCs w:val="16"/>
                <w:lang w:val="en-US"/>
              </w:rPr>
              <w:t xml:space="preserve"> procedures. </w:t>
            </w:r>
          </w:p>
        </w:tc>
      </w:tr>
      <w:tr w:rsidR="004D6F95" w:rsidRPr="004D6F95" w:rsidTr="00EF3BBD">
        <w:tblPrEx>
          <w:tblCellMar>
            <w:top w:w="85" w:type="dxa"/>
            <w:bottom w:w="85" w:type="dxa"/>
          </w:tblCellMar>
        </w:tblPrEx>
        <w:tc>
          <w:tcPr>
            <w:tcW w:w="10998" w:type="dxa"/>
            <w:tcBorders>
              <w:top w:val="single" w:sz="4" w:space="0" w:color="auto"/>
              <w:left w:val="single" w:sz="4" w:space="0" w:color="auto"/>
              <w:bottom w:val="single" w:sz="4" w:space="0" w:color="auto"/>
              <w:right w:val="single" w:sz="4" w:space="0" w:color="auto"/>
            </w:tcBorders>
            <w:shd w:val="clear" w:color="auto" w:fill="F2F2F2"/>
            <w:tcMar>
              <w:top w:w="28" w:type="dxa"/>
              <w:bottom w:w="28" w:type="dxa"/>
            </w:tcMar>
            <w:vAlign w:val="center"/>
          </w:tcPr>
          <w:p w:rsidR="004D6F95" w:rsidRPr="004D6F95" w:rsidRDefault="004D6F95" w:rsidP="00EF3BBD">
            <w:pPr>
              <w:ind w:left="742" w:hanging="742"/>
              <w:rPr>
                <w:rFonts w:ascii="Arial" w:hAnsi="Arial" w:cs="Arial"/>
                <w:b/>
                <w:sz w:val="16"/>
                <w:szCs w:val="16"/>
                <w:lang w:val="en-US"/>
              </w:rPr>
            </w:pPr>
            <w:r w:rsidRPr="004D6F95">
              <w:rPr>
                <w:rFonts w:ascii="Arial" w:hAnsi="Arial" w:cs="Arial"/>
                <w:b/>
                <w:sz w:val="16"/>
                <w:szCs w:val="16"/>
                <w:lang w:val="en-US"/>
              </w:rPr>
              <w:t>B. Learning and Teaching</w:t>
            </w:r>
          </w:p>
        </w:tc>
      </w:tr>
      <w:tr w:rsidR="004D6F95" w:rsidRPr="004D6F95" w:rsidTr="00EF3BBD">
        <w:tblPrEx>
          <w:tblCellMar>
            <w:top w:w="85" w:type="dxa"/>
            <w:bottom w:w="85" w:type="dxa"/>
          </w:tblCellMar>
        </w:tblPrEx>
        <w:tc>
          <w:tcPr>
            <w:tcW w:w="10998"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4D6F95" w:rsidRPr="004D6F95" w:rsidRDefault="004D6F95" w:rsidP="00EF3BBD">
            <w:pPr>
              <w:ind w:left="742" w:hanging="742"/>
              <w:rPr>
                <w:rFonts w:ascii="Arial" w:hAnsi="Arial" w:cs="Arial"/>
                <w:sz w:val="16"/>
                <w:szCs w:val="16"/>
                <w:lang w:val="en-US"/>
              </w:rPr>
            </w:pPr>
            <w:r w:rsidRPr="004D6F95">
              <w:rPr>
                <w:rFonts w:ascii="Arial" w:hAnsi="Arial" w:cs="Arial"/>
                <w:sz w:val="16"/>
                <w:szCs w:val="16"/>
                <w:lang w:val="en-US"/>
              </w:rPr>
              <w:t xml:space="preserve">BP 1.1 </w:t>
            </w:r>
            <w:r w:rsidRPr="004D6F95">
              <w:rPr>
                <w:rFonts w:ascii="Arial" w:hAnsi="Arial" w:cs="Arial"/>
                <w:sz w:val="16"/>
                <w:szCs w:val="16"/>
                <w:lang w:val="en-US"/>
              </w:rPr>
              <w:tab/>
              <w:t>Establish a purposeful learning environment where learners feel safe, secure, confident and valued.</w:t>
            </w:r>
          </w:p>
        </w:tc>
      </w:tr>
      <w:tr w:rsidR="004D6F95" w:rsidRPr="004D6F95" w:rsidTr="00EF3BBD">
        <w:tblPrEx>
          <w:tblCellMar>
            <w:top w:w="85" w:type="dxa"/>
            <w:bottom w:w="85" w:type="dxa"/>
          </w:tblCellMar>
        </w:tblPrEx>
        <w:tc>
          <w:tcPr>
            <w:tcW w:w="10998"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4D6F95" w:rsidRPr="004D6F95" w:rsidRDefault="004D6F95" w:rsidP="00EF3BBD">
            <w:pPr>
              <w:ind w:left="742" w:hanging="742"/>
              <w:rPr>
                <w:rFonts w:ascii="Arial" w:hAnsi="Arial" w:cs="Arial"/>
                <w:sz w:val="16"/>
                <w:szCs w:val="16"/>
                <w:lang w:val="en-US"/>
              </w:rPr>
            </w:pPr>
            <w:r w:rsidRPr="004D6F95">
              <w:rPr>
                <w:rFonts w:ascii="Arial" w:hAnsi="Arial" w:cs="Arial"/>
                <w:sz w:val="16"/>
                <w:szCs w:val="16"/>
                <w:lang w:val="en-US"/>
              </w:rPr>
              <w:t xml:space="preserve">BP 1.2 </w:t>
            </w:r>
            <w:r w:rsidRPr="004D6F95">
              <w:rPr>
                <w:rFonts w:ascii="Arial" w:hAnsi="Arial" w:cs="Arial"/>
                <w:sz w:val="16"/>
                <w:szCs w:val="16"/>
                <w:lang w:val="en-US"/>
              </w:rPr>
              <w:tab/>
              <w:t xml:space="preserve">Establish and maintain procedures with learners which promote and maintain appropriate </w:t>
            </w:r>
            <w:proofErr w:type="spellStart"/>
            <w:r w:rsidRPr="004D6F95">
              <w:rPr>
                <w:rFonts w:ascii="Arial" w:hAnsi="Arial" w:cs="Arial"/>
                <w:sz w:val="16"/>
                <w:szCs w:val="16"/>
                <w:lang w:val="en-US"/>
              </w:rPr>
              <w:t>behaviour</w:t>
            </w:r>
            <w:proofErr w:type="spellEnd"/>
            <w:r w:rsidRPr="004D6F95">
              <w:rPr>
                <w:rFonts w:ascii="Arial" w:hAnsi="Arial" w:cs="Arial"/>
                <w:sz w:val="16"/>
                <w:szCs w:val="16"/>
                <w:lang w:val="en-US"/>
              </w:rPr>
              <w:t xml:space="preserve">, communication and respect for others, while challenging discriminatory </w:t>
            </w:r>
            <w:proofErr w:type="spellStart"/>
            <w:r w:rsidRPr="004D6F95">
              <w:rPr>
                <w:rFonts w:ascii="Arial" w:hAnsi="Arial" w:cs="Arial"/>
                <w:sz w:val="16"/>
                <w:szCs w:val="16"/>
                <w:lang w:val="en-US"/>
              </w:rPr>
              <w:t>behaviour</w:t>
            </w:r>
            <w:proofErr w:type="spellEnd"/>
            <w:r w:rsidRPr="004D6F95">
              <w:rPr>
                <w:rFonts w:ascii="Arial" w:hAnsi="Arial" w:cs="Arial"/>
                <w:sz w:val="16"/>
                <w:szCs w:val="16"/>
                <w:lang w:val="en-US"/>
              </w:rPr>
              <w:t xml:space="preserve"> and attitudes.</w:t>
            </w:r>
          </w:p>
        </w:tc>
      </w:tr>
      <w:tr w:rsidR="004D6F95" w:rsidRPr="004D6F95" w:rsidTr="00EF3BBD">
        <w:tblPrEx>
          <w:tblCellMar>
            <w:top w:w="85" w:type="dxa"/>
            <w:bottom w:w="85" w:type="dxa"/>
          </w:tblCellMar>
        </w:tblPrEx>
        <w:tc>
          <w:tcPr>
            <w:tcW w:w="10998"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4D6F95" w:rsidRPr="004D6F95" w:rsidRDefault="004D6F95" w:rsidP="00EF3BBD">
            <w:pPr>
              <w:ind w:left="742" w:hanging="742"/>
              <w:rPr>
                <w:rFonts w:ascii="Arial" w:hAnsi="Arial" w:cs="Arial"/>
                <w:sz w:val="16"/>
                <w:szCs w:val="16"/>
                <w:lang w:val="en-US"/>
              </w:rPr>
            </w:pPr>
            <w:r w:rsidRPr="004D6F95">
              <w:rPr>
                <w:rFonts w:ascii="Arial" w:hAnsi="Arial" w:cs="Arial"/>
                <w:sz w:val="16"/>
                <w:szCs w:val="16"/>
                <w:lang w:val="en-US"/>
              </w:rPr>
              <w:t xml:space="preserve">BP 1.3 </w:t>
            </w:r>
            <w:r w:rsidRPr="004D6F95">
              <w:rPr>
                <w:rFonts w:ascii="Arial" w:hAnsi="Arial" w:cs="Arial"/>
                <w:sz w:val="16"/>
                <w:szCs w:val="16"/>
                <w:lang w:val="en-US"/>
              </w:rPr>
              <w:tab/>
              <w:t>Create a motivating environment which encourages learners to reflect on, evaluate and make decisions about their learning</w:t>
            </w:r>
          </w:p>
        </w:tc>
      </w:tr>
      <w:tr w:rsidR="004D6F95" w:rsidRPr="004D6F95" w:rsidTr="00EF3BBD">
        <w:tblPrEx>
          <w:tblCellMar>
            <w:top w:w="85" w:type="dxa"/>
            <w:bottom w:w="85" w:type="dxa"/>
          </w:tblCellMar>
        </w:tblPrEx>
        <w:tc>
          <w:tcPr>
            <w:tcW w:w="10998"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4D6F95" w:rsidRPr="004D6F95" w:rsidRDefault="004D6F95" w:rsidP="00EF3BBD">
            <w:pPr>
              <w:ind w:left="742" w:hanging="742"/>
              <w:rPr>
                <w:rFonts w:ascii="Arial" w:hAnsi="Arial" w:cs="Arial"/>
                <w:sz w:val="16"/>
                <w:szCs w:val="16"/>
                <w:lang w:val="en-US"/>
              </w:rPr>
            </w:pPr>
            <w:r w:rsidRPr="004D6F95">
              <w:rPr>
                <w:rFonts w:ascii="Arial" w:hAnsi="Arial" w:cs="Arial"/>
                <w:sz w:val="16"/>
                <w:szCs w:val="16"/>
                <w:lang w:val="en-US"/>
              </w:rPr>
              <w:t xml:space="preserve">BP 2.1 </w:t>
            </w:r>
            <w:r w:rsidRPr="004D6F95">
              <w:rPr>
                <w:rFonts w:ascii="Arial" w:hAnsi="Arial" w:cs="Arial"/>
                <w:sz w:val="16"/>
                <w:szCs w:val="16"/>
                <w:lang w:val="en-US"/>
              </w:rPr>
              <w:tab/>
              <w:t xml:space="preserve">Provide learning activities which meet curriculum requirements and the needs of all learners. </w:t>
            </w:r>
          </w:p>
        </w:tc>
      </w:tr>
      <w:tr w:rsidR="004D6F95" w:rsidRPr="004D6F95" w:rsidTr="00EF3BBD">
        <w:tblPrEx>
          <w:tblCellMar>
            <w:top w:w="85" w:type="dxa"/>
            <w:bottom w:w="85" w:type="dxa"/>
          </w:tblCellMar>
        </w:tblPrEx>
        <w:tc>
          <w:tcPr>
            <w:tcW w:w="10998"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4D6F95" w:rsidRPr="004D6F95" w:rsidRDefault="004D6F95" w:rsidP="00EF3BBD">
            <w:pPr>
              <w:ind w:left="742" w:hanging="742"/>
              <w:rPr>
                <w:rFonts w:ascii="Arial" w:hAnsi="Arial" w:cs="Arial"/>
                <w:sz w:val="16"/>
                <w:szCs w:val="16"/>
                <w:lang w:val="en-US"/>
              </w:rPr>
            </w:pPr>
            <w:r w:rsidRPr="004D6F95">
              <w:rPr>
                <w:rFonts w:ascii="Arial" w:hAnsi="Arial" w:cs="Arial"/>
                <w:sz w:val="16"/>
                <w:szCs w:val="16"/>
                <w:lang w:val="en-US"/>
              </w:rPr>
              <w:t xml:space="preserve">BP 2.2 </w:t>
            </w:r>
            <w:r w:rsidRPr="004D6F95">
              <w:rPr>
                <w:rFonts w:ascii="Arial" w:hAnsi="Arial" w:cs="Arial"/>
                <w:sz w:val="16"/>
                <w:szCs w:val="16"/>
                <w:lang w:val="en-US"/>
              </w:rPr>
              <w:tab/>
              <w:t>Use a range of effective and appropriate teaching and learning techniques to engage and motivate learners and encourage independence.</w:t>
            </w:r>
          </w:p>
        </w:tc>
      </w:tr>
      <w:tr w:rsidR="004D6F95" w:rsidRPr="004D6F95" w:rsidTr="00EF3BBD">
        <w:tblPrEx>
          <w:tblCellMar>
            <w:top w:w="85" w:type="dxa"/>
            <w:bottom w:w="85" w:type="dxa"/>
          </w:tblCellMar>
        </w:tblPrEx>
        <w:tc>
          <w:tcPr>
            <w:tcW w:w="10998"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4D6F95" w:rsidRPr="004D6F95" w:rsidRDefault="004D6F95" w:rsidP="00EF3BBD">
            <w:pPr>
              <w:ind w:left="742" w:hanging="742"/>
              <w:rPr>
                <w:rFonts w:ascii="Arial" w:hAnsi="Arial" w:cs="Arial"/>
                <w:sz w:val="16"/>
                <w:szCs w:val="16"/>
                <w:lang w:val="en-US"/>
              </w:rPr>
            </w:pPr>
            <w:r w:rsidRPr="004D6F95">
              <w:rPr>
                <w:rFonts w:ascii="Arial" w:hAnsi="Arial" w:cs="Arial"/>
                <w:sz w:val="16"/>
                <w:szCs w:val="16"/>
                <w:lang w:val="en-US"/>
              </w:rPr>
              <w:t xml:space="preserve">BP 2.3 </w:t>
            </w:r>
            <w:r w:rsidRPr="004D6F95">
              <w:rPr>
                <w:rFonts w:ascii="Arial" w:hAnsi="Arial" w:cs="Arial"/>
                <w:sz w:val="16"/>
                <w:szCs w:val="16"/>
                <w:lang w:val="en-US"/>
              </w:rPr>
              <w:tab/>
              <w:t>Implement learning activities which develop the skills and approaches of all learners and promote learner autonomy.</w:t>
            </w:r>
          </w:p>
        </w:tc>
      </w:tr>
      <w:tr w:rsidR="004D6F95" w:rsidRPr="004D6F95" w:rsidTr="00EF3BBD">
        <w:tblPrEx>
          <w:tblCellMar>
            <w:top w:w="85" w:type="dxa"/>
            <w:bottom w:w="85" w:type="dxa"/>
          </w:tblCellMar>
        </w:tblPrEx>
        <w:tc>
          <w:tcPr>
            <w:tcW w:w="10998"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4D6F95" w:rsidRPr="004D6F95" w:rsidRDefault="004D6F95" w:rsidP="00EF3BBD">
            <w:pPr>
              <w:ind w:left="742" w:hanging="742"/>
              <w:rPr>
                <w:rFonts w:ascii="Arial" w:hAnsi="Arial" w:cs="Arial"/>
                <w:sz w:val="16"/>
                <w:szCs w:val="16"/>
                <w:lang w:val="en-US"/>
              </w:rPr>
            </w:pPr>
            <w:r w:rsidRPr="004D6F95">
              <w:rPr>
                <w:rFonts w:ascii="Arial" w:hAnsi="Arial" w:cs="Arial"/>
                <w:sz w:val="16"/>
                <w:szCs w:val="16"/>
                <w:lang w:val="en-US"/>
              </w:rPr>
              <w:t xml:space="preserve">BP 2.4 </w:t>
            </w:r>
            <w:r w:rsidRPr="004D6F95">
              <w:rPr>
                <w:rFonts w:ascii="Arial" w:hAnsi="Arial" w:cs="Arial"/>
                <w:sz w:val="16"/>
                <w:szCs w:val="16"/>
                <w:lang w:val="en-US"/>
              </w:rPr>
              <w:tab/>
              <w:t>Apply flexible and varied delivery methods as appropriate to teaching and learning practice.</w:t>
            </w:r>
          </w:p>
        </w:tc>
      </w:tr>
      <w:tr w:rsidR="004D6F95" w:rsidRPr="004D6F95" w:rsidTr="00EF3BBD">
        <w:tblPrEx>
          <w:tblCellMar>
            <w:top w:w="85" w:type="dxa"/>
            <w:bottom w:w="85" w:type="dxa"/>
          </w:tblCellMar>
        </w:tblPrEx>
        <w:tc>
          <w:tcPr>
            <w:tcW w:w="10998"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4D6F95" w:rsidRPr="004D6F95" w:rsidRDefault="004D6F95" w:rsidP="00EF3BBD">
            <w:pPr>
              <w:ind w:left="742" w:hanging="742"/>
              <w:rPr>
                <w:rFonts w:ascii="Arial" w:hAnsi="Arial" w:cs="Arial"/>
                <w:sz w:val="16"/>
                <w:szCs w:val="16"/>
                <w:lang w:val="en-US"/>
              </w:rPr>
            </w:pPr>
            <w:r w:rsidRPr="004D6F95">
              <w:rPr>
                <w:rFonts w:ascii="Arial" w:hAnsi="Arial" w:cs="Arial"/>
                <w:sz w:val="16"/>
                <w:szCs w:val="16"/>
                <w:lang w:val="en-US"/>
              </w:rPr>
              <w:t xml:space="preserve">BP 2.5 </w:t>
            </w:r>
            <w:r w:rsidRPr="004D6F95">
              <w:rPr>
                <w:rFonts w:ascii="Arial" w:hAnsi="Arial" w:cs="Arial"/>
                <w:sz w:val="16"/>
                <w:szCs w:val="16"/>
                <w:lang w:val="en-US"/>
              </w:rPr>
              <w:tab/>
              <w:t>Encourage learners to use their own life experiences as a foundation for their development.</w:t>
            </w:r>
          </w:p>
        </w:tc>
      </w:tr>
      <w:tr w:rsidR="004D6F95" w:rsidRPr="004D6F95" w:rsidTr="00EF3BBD">
        <w:tblPrEx>
          <w:tblCellMar>
            <w:top w:w="85" w:type="dxa"/>
            <w:bottom w:w="85" w:type="dxa"/>
          </w:tblCellMar>
        </w:tblPrEx>
        <w:tc>
          <w:tcPr>
            <w:tcW w:w="10998"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4D6F95" w:rsidRPr="004D6F95" w:rsidRDefault="004D6F95" w:rsidP="00EF3BBD">
            <w:pPr>
              <w:ind w:left="742" w:hanging="742"/>
              <w:rPr>
                <w:rFonts w:ascii="Arial" w:hAnsi="Arial" w:cs="Arial"/>
                <w:sz w:val="16"/>
                <w:szCs w:val="16"/>
                <w:lang w:val="en-US"/>
              </w:rPr>
            </w:pPr>
            <w:r w:rsidRPr="004D6F95">
              <w:rPr>
                <w:rFonts w:ascii="Arial" w:hAnsi="Arial" w:cs="Arial"/>
                <w:sz w:val="16"/>
                <w:szCs w:val="16"/>
                <w:lang w:val="en-US"/>
              </w:rPr>
              <w:t xml:space="preserve">BP 3.1 </w:t>
            </w:r>
            <w:r w:rsidRPr="004D6F95">
              <w:rPr>
                <w:rFonts w:ascii="Arial" w:hAnsi="Arial" w:cs="Arial"/>
                <w:sz w:val="16"/>
                <w:szCs w:val="16"/>
                <w:lang w:val="en-US"/>
              </w:rPr>
              <w:tab/>
              <w:t>Communicate effectively and appropriately using different forms of language and media, including written, oral and non-verbal communication, and new and emerging technologies to enhance learning.</w:t>
            </w:r>
          </w:p>
        </w:tc>
      </w:tr>
      <w:tr w:rsidR="004D6F95" w:rsidRPr="004D6F95" w:rsidTr="00EF3BBD">
        <w:tblPrEx>
          <w:tblCellMar>
            <w:top w:w="85" w:type="dxa"/>
            <w:bottom w:w="85" w:type="dxa"/>
          </w:tblCellMar>
        </w:tblPrEx>
        <w:tc>
          <w:tcPr>
            <w:tcW w:w="10998"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4D6F95" w:rsidRPr="004D6F95" w:rsidRDefault="004D6F95" w:rsidP="00EF3BBD">
            <w:pPr>
              <w:ind w:left="742" w:hanging="742"/>
              <w:rPr>
                <w:rFonts w:ascii="Arial" w:hAnsi="Arial" w:cs="Arial"/>
                <w:sz w:val="16"/>
                <w:szCs w:val="16"/>
                <w:lang w:val="en-US"/>
              </w:rPr>
            </w:pPr>
            <w:r w:rsidRPr="004D6F95">
              <w:rPr>
                <w:rFonts w:ascii="Arial" w:hAnsi="Arial" w:cs="Arial"/>
                <w:sz w:val="16"/>
                <w:szCs w:val="16"/>
                <w:lang w:val="en-US"/>
              </w:rPr>
              <w:t xml:space="preserve">BP 3.2 </w:t>
            </w:r>
            <w:r w:rsidRPr="004D6F95">
              <w:rPr>
                <w:rFonts w:ascii="Arial" w:hAnsi="Arial" w:cs="Arial"/>
                <w:sz w:val="16"/>
                <w:szCs w:val="16"/>
                <w:lang w:val="en-US"/>
              </w:rPr>
              <w:tab/>
              <w:t>Use listening and questioning techniques appropriately and effectively in a range of learning contexts.</w:t>
            </w:r>
          </w:p>
        </w:tc>
      </w:tr>
      <w:tr w:rsidR="004D6F95" w:rsidRPr="004D6F95" w:rsidTr="00EF3BBD">
        <w:tblPrEx>
          <w:tblCellMar>
            <w:top w:w="85" w:type="dxa"/>
            <w:bottom w:w="85" w:type="dxa"/>
          </w:tblCellMar>
        </w:tblPrEx>
        <w:tc>
          <w:tcPr>
            <w:tcW w:w="10998"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4D6F95" w:rsidRPr="004D6F95" w:rsidRDefault="004D6F95" w:rsidP="00EF3BBD">
            <w:pPr>
              <w:ind w:left="742" w:hanging="742"/>
              <w:rPr>
                <w:rFonts w:ascii="Arial" w:hAnsi="Arial" w:cs="Arial"/>
                <w:sz w:val="16"/>
                <w:szCs w:val="16"/>
                <w:lang w:val="en-US"/>
              </w:rPr>
            </w:pPr>
            <w:r w:rsidRPr="004D6F95">
              <w:rPr>
                <w:rFonts w:ascii="Arial" w:hAnsi="Arial" w:cs="Arial"/>
                <w:sz w:val="16"/>
                <w:szCs w:val="16"/>
                <w:lang w:val="en-US"/>
              </w:rPr>
              <w:t xml:space="preserve">BP 3.3 </w:t>
            </w:r>
            <w:r w:rsidRPr="004D6F95">
              <w:rPr>
                <w:rFonts w:ascii="Arial" w:hAnsi="Arial" w:cs="Arial"/>
                <w:sz w:val="16"/>
                <w:szCs w:val="16"/>
                <w:lang w:val="en-US"/>
              </w:rPr>
              <w:tab/>
              <w:t>Structure and present information clearly and effectively.</w:t>
            </w:r>
          </w:p>
        </w:tc>
      </w:tr>
      <w:tr w:rsidR="004D6F95" w:rsidRPr="004D6F95" w:rsidTr="00EF3BBD">
        <w:tblPrEx>
          <w:tblCellMar>
            <w:top w:w="85" w:type="dxa"/>
            <w:bottom w:w="85" w:type="dxa"/>
          </w:tblCellMar>
        </w:tblPrEx>
        <w:tc>
          <w:tcPr>
            <w:tcW w:w="10998"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4D6F95" w:rsidRPr="004D6F95" w:rsidRDefault="004D6F95" w:rsidP="00EF3BBD">
            <w:pPr>
              <w:ind w:left="742" w:hanging="742"/>
              <w:rPr>
                <w:rFonts w:ascii="Arial" w:hAnsi="Arial" w:cs="Arial"/>
                <w:sz w:val="16"/>
                <w:szCs w:val="16"/>
                <w:lang w:val="en-US"/>
              </w:rPr>
            </w:pPr>
            <w:r w:rsidRPr="004D6F95">
              <w:rPr>
                <w:rFonts w:ascii="Arial" w:hAnsi="Arial" w:cs="Arial"/>
                <w:sz w:val="16"/>
                <w:szCs w:val="16"/>
                <w:lang w:val="en-US"/>
              </w:rPr>
              <w:t xml:space="preserve">BP 3.4 </w:t>
            </w:r>
            <w:r w:rsidRPr="004D6F95">
              <w:rPr>
                <w:rFonts w:ascii="Arial" w:hAnsi="Arial" w:cs="Arial"/>
                <w:sz w:val="16"/>
                <w:szCs w:val="16"/>
                <w:lang w:val="en-US"/>
              </w:rPr>
              <w:tab/>
              <w:t xml:space="preserve">Evaluate and improve own communication skills to </w:t>
            </w:r>
            <w:proofErr w:type="spellStart"/>
            <w:r w:rsidRPr="004D6F95">
              <w:rPr>
                <w:rFonts w:ascii="Arial" w:hAnsi="Arial" w:cs="Arial"/>
                <w:sz w:val="16"/>
                <w:szCs w:val="16"/>
                <w:lang w:val="en-US"/>
              </w:rPr>
              <w:t>maximise</w:t>
            </w:r>
            <w:proofErr w:type="spellEnd"/>
            <w:r w:rsidRPr="004D6F95">
              <w:rPr>
                <w:rFonts w:ascii="Arial" w:hAnsi="Arial" w:cs="Arial"/>
                <w:sz w:val="16"/>
                <w:szCs w:val="16"/>
                <w:lang w:val="en-US"/>
              </w:rPr>
              <w:t xml:space="preserve"> effective communication and overcome identifiable barriers to communication.</w:t>
            </w:r>
          </w:p>
        </w:tc>
      </w:tr>
      <w:tr w:rsidR="004D6F95" w:rsidRPr="004D6F95" w:rsidTr="00EF3BBD">
        <w:tc>
          <w:tcPr>
            <w:tcW w:w="10998" w:type="dxa"/>
            <w:shd w:val="clear" w:color="auto" w:fill="F2F2F2"/>
            <w:vAlign w:val="center"/>
          </w:tcPr>
          <w:p w:rsidR="004D6F95" w:rsidRPr="004D6F95" w:rsidRDefault="004D6F95" w:rsidP="00EF3BBD">
            <w:pPr>
              <w:rPr>
                <w:rFonts w:ascii="Arial" w:hAnsi="Arial" w:cs="Arial"/>
                <w:b/>
                <w:sz w:val="17"/>
                <w:szCs w:val="17"/>
                <w:lang w:eastAsia="en-GB"/>
              </w:rPr>
            </w:pPr>
            <w:r w:rsidRPr="004D6F95">
              <w:rPr>
                <w:rFonts w:ascii="Arial" w:hAnsi="Arial" w:cs="Arial"/>
                <w:sz w:val="17"/>
                <w:szCs w:val="17"/>
              </w:rPr>
              <w:br w:type="page"/>
            </w:r>
            <w:r w:rsidRPr="004D6F95">
              <w:rPr>
                <w:rFonts w:ascii="Arial" w:hAnsi="Arial" w:cs="Arial"/>
                <w:b/>
                <w:sz w:val="17"/>
                <w:szCs w:val="17"/>
                <w:lang w:eastAsia="en-GB"/>
              </w:rPr>
              <w:t>C. Specialist learning and teaching</w:t>
            </w:r>
          </w:p>
        </w:tc>
      </w:tr>
      <w:tr w:rsidR="004D6F95" w:rsidRPr="004D6F95" w:rsidTr="00EF3BBD">
        <w:tc>
          <w:tcPr>
            <w:tcW w:w="10998" w:type="dxa"/>
            <w:tcMar>
              <w:top w:w="28" w:type="dxa"/>
              <w:bottom w:w="28" w:type="dxa"/>
            </w:tcMar>
            <w:vAlign w:val="center"/>
          </w:tcPr>
          <w:p w:rsidR="004D6F95" w:rsidRPr="004D6F95" w:rsidRDefault="004D6F95" w:rsidP="00EF3BBD">
            <w:pPr>
              <w:ind w:left="763" w:hanging="763"/>
              <w:rPr>
                <w:rFonts w:ascii="Arial" w:hAnsi="Arial" w:cs="Arial"/>
                <w:sz w:val="16"/>
                <w:szCs w:val="16"/>
                <w:lang w:val="en-US"/>
              </w:rPr>
            </w:pPr>
            <w:r w:rsidRPr="004D6F95">
              <w:rPr>
                <w:rFonts w:ascii="Arial" w:hAnsi="Arial" w:cs="Arial"/>
                <w:sz w:val="16"/>
                <w:szCs w:val="16"/>
                <w:lang w:val="en-US"/>
              </w:rPr>
              <w:t xml:space="preserve">CP 1.2 </w:t>
            </w:r>
            <w:r w:rsidRPr="004D6F95">
              <w:rPr>
                <w:rFonts w:ascii="Arial" w:hAnsi="Arial" w:cs="Arial"/>
                <w:sz w:val="16"/>
                <w:szCs w:val="16"/>
                <w:lang w:val="en-US"/>
              </w:rPr>
              <w:tab/>
              <w:t xml:space="preserve">Provide opportunities for learners to understand how the specialist area relates to the wider social, economic and environmental context. </w:t>
            </w:r>
          </w:p>
        </w:tc>
      </w:tr>
      <w:tr w:rsidR="004D6F95" w:rsidRPr="004D6F95" w:rsidTr="00EF3BBD">
        <w:tc>
          <w:tcPr>
            <w:tcW w:w="10998" w:type="dxa"/>
            <w:tcMar>
              <w:top w:w="28" w:type="dxa"/>
              <w:bottom w:w="28" w:type="dxa"/>
            </w:tcMar>
            <w:vAlign w:val="center"/>
          </w:tcPr>
          <w:p w:rsidR="004D6F95" w:rsidRPr="004D6F95" w:rsidRDefault="004D6F95" w:rsidP="00EF3BBD">
            <w:pPr>
              <w:ind w:left="763" w:hanging="763"/>
              <w:rPr>
                <w:rFonts w:ascii="Arial" w:hAnsi="Arial" w:cs="Arial"/>
                <w:sz w:val="16"/>
                <w:szCs w:val="16"/>
                <w:lang w:val="en-US"/>
              </w:rPr>
            </w:pPr>
            <w:r w:rsidRPr="004D6F95">
              <w:rPr>
                <w:rFonts w:ascii="Arial" w:hAnsi="Arial" w:cs="Arial"/>
                <w:sz w:val="16"/>
                <w:szCs w:val="16"/>
                <w:lang w:val="en-US"/>
              </w:rPr>
              <w:t xml:space="preserve">CP 2.1 </w:t>
            </w:r>
            <w:r w:rsidRPr="004D6F95">
              <w:rPr>
                <w:rFonts w:ascii="Arial" w:hAnsi="Arial" w:cs="Arial"/>
                <w:sz w:val="16"/>
                <w:szCs w:val="16"/>
                <w:lang w:val="en-US"/>
              </w:rPr>
              <w:tab/>
              <w:t xml:space="preserve">Implement appropriate and innovative ways to enthuse and motivate learners about own specialist area. </w:t>
            </w:r>
          </w:p>
        </w:tc>
      </w:tr>
      <w:tr w:rsidR="004D6F95" w:rsidRPr="004D6F95" w:rsidTr="00EF3BBD">
        <w:tc>
          <w:tcPr>
            <w:tcW w:w="10998" w:type="dxa"/>
            <w:tcMar>
              <w:top w:w="28" w:type="dxa"/>
              <w:bottom w:w="28" w:type="dxa"/>
            </w:tcMar>
            <w:vAlign w:val="center"/>
          </w:tcPr>
          <w:p w:rsidR="004D6F95" w:rsidRPr="004D6F95" w:rsidRDefault="004D6F95" w:rsidP="00EF3BBD">
            <w:pPr>
              <w:ind w:left="763" w:hanging="763"/>
              <w:rPr>
                <w:rFonts w:ascii="Arial" w:hAnsi="Arial" w:cs="Arial"/>
                <w:sz w:val="16"/>
                <w:szCs w:val="16"/>
                <w:lang w:val="en-US"/>
              </w:rPr>
            </w:pPr>
            <w:r w:rsidRPr="004D6F95">
              <w:rPr>
                <w:rFonts w:ascii="Arial" w:hAnsi="Arial" w:cs="Arial"/>
                <w:sz w:val="16"/>
                <w:szCs w:val="16"/>
                <w:lang w:val="en-US"/>
              </w:rPr>
              <w:t xml:space="preserve">CP 3.1 </w:t>
            </w:r>
            <w:r w:rsidRPr="004D6F95">
              <w:rPr>
                <w:rFonts w:ascii="Arial" w:hAnsi="Arial" w:cs="Arial"/>
                <w:sz w:val="16"/>
                <w:szCs w:val="16"/>
                <w:lang w:val="en-US"/>
              </w:rPr>
              <w:tab/>
              <w:t xml:space="preserve">Apply appropriate strategies and theories of teaching and learning to own specialist area. </w:t>
            </w:r>
          </w:p>
        </w:tc>
      </w:tr>
      <w:tr w:rsidR="004D6F95" w:rsidRPr="004D6F95" w:rsidTr="00EF3BBD">
        <w:tc>
          <w:tcPr>
            <w:tcW w:w="10998" w:type="dxa"/>
            <w:tcMar>
              <w:top w:w="28" w:type="dxa"/>
              <w:bottom w:w="28" w:type="dxa"/>
            </w:tcMar>
            <w:vAlign w:val="center"/>
          </w:tcPr>
          <w:p w:rsidR="004D6F95" w:rsidRPr="004D6F95" w:rsidRDefault="004D6F95" w:rsidP="00EF3BBD">
            <w:pPr>
              <w:ind w:left="763" w:hanging="763"/>
              <w:rPr>
                <w:rFonts w:ascii="Arial" w:hAnsi="Arial" w:cs="Arial"/>
                <w:sz w:val="16"/>
                <w:szCs w:val="16"/>
                <w:lang w:val="en-US"/>
              </w:rPr>
            </w:pPr>
            <w:r w:rsidRPr="004D6F95">
              <w:rPr>
                <w:rFonts w:ascii="Arial" w:hAnsi="Arial" w:cs="Arial"/>
                <w:sz w:val="16"/>
                <w:szCs w:val="16"/>
                <w:lang w:val="en-US"/>
              </w:rPr>
              <w:t xml:space="preserve">CP 3.2 </w:t>
            </w:r>
            <w:r w:rsidRPr="004D6F95">
              <w:rPr>
                <w:rFonts w:ascii="Arial" w:hAnsi="Arial" w:cs="Arial"/>
                <w:sz w:val="16"/>
                <w:szCs w:val="16"/>
                <w:lang w:val="en-US"/>
              </w:rPr>
              <w:tab/>
              <w:t xml:space="preserve">Work with learners to address particular individual learning needs and overcome identified barriers to learning. </w:t>
            </w:r>
          </w:p>
        </w:tc>
      </w:tr>
      <w:tr w:rsidR="004D6F95" w:rsidRPr="004D6F95" w:rsidTr="00EF3BBD">
        <w:tc>
          <w:tcPr>
            <w:tcW w:w="10998" w:type="dxa"/>
            <w:tcBorders>
              <w:top w:val="single" w:sz="4" w:space="0" w:color="auto"/>
              <w:bottom w:val="single" w:sz="4" w:space="0" w:color="auto"/>
              <w:right w:val="single" w:sz="4" w:space="0" w:color="auto"/>
            </w:tcBorders>
            <w:tcMar>
              <w:top w:w="28" w:type="dxa"/>
              <w:bottom w:w="28" w:type="dxa"/>
            </w:tcMar>
            <w:vAlign w:val="center"/>
          </w:tcPr>
          <w:p w:rsidR="004D6F95" w:rsidRPr="004D6F95" w:rsidRDefault="004D6F95" w:rsidP="00EF3BBD">
            <w:pPr>
              <w:ind w:left="763" w:hanging="763"/>
              <w:rPr>
                <w:rFonts w:ascii="Arial" w:hAnsi="Arial" w:cs="Arial"/>
                <w:sz w:val="16"/>
                <w:szCs w:val="16"/>
                <w:lang w:val="en-US"/>
              </w:rPr>
            </w:pPr>
            <w:r w:rsidRPr="004D6F95">
              <w:rPr>
                <w:rFonts w:ascii="Arial" w:hAnsi="Arial" w:cs="Arial"/>
                <w:sz w:val="16"/>
                <w:szCs w:val="16"/>
                <w:lang w:val="en-US"/>
              </w:rPr>
              <w:t xml:space="preserve">CP 3.5 </w:t>
            </w:r>
            <w:r w:rsidRPr="004D6F95">
              <w:rPr>
                <w:rFonts w:ascii="Arial" w:hAnsi="Arial" w:cs="Arial"/>
                <w:sz w:val="16"/>
                <w:szCs w:val="16"/>
                <w:lang w:val="en-US"/>
              </w:rPr>
              <w:tab/>
              <w:t>Make appropriate use of, and promote the benefits of new and emerging technologies</w:t>
            </w:r>
          </w:p>
        </w:tc>
      </w:tr>
      <w:tr w:rsidR="004D6F95" w:rsidRPr="004D6F95" w:rsidTr="00EF3BBD">
        <w:tc>
          <w:tcPr>
            <w:tcW w:w="10998" w:type="dxa"/>
            <w:tcBorders>
              <w:top w:val="single" w:sz="4" w:space="0" w:color="auto"/>
              <w:bottom w:val="single" w:sz="4" w:space="0" w:color="auto"/>
              <w:right w:val="single" w:sz="4" w:space="0" w:color="auto"/>
            </w:tcBorders>
            <w:tcMar>
              <w:top w:w="28" w:type="dxa"/>
              <w:bottom w:w="28" w:type="dxa"/>
            </w:tcMar>
            <w:vAlign w:val="center"/>
          </w:tcPr>
          <w:p w:rsidR="004D6F95" w:rsidRPr="004D6F95" w:rsidRDefault="004D6F95" w:rsidP="00EF3BBD">
            <w:pPr>
              <w:ind w:left="763" w:hanging="763"/>
              <w:rPr>
                <w:rFonts w:ascii="Arial" w:hAnsi="Arial" w:cs="Arial"/>
                <w:sz w:val="16"/>
                <w:szCs w:val="16"/>
                <w:lang w:val="en-US"/>
              </w:rPr>
            </w:pPr>
            <w:r w:rsidRPr="004D6F95">
              <w:rPr>
                <w:rFonts w:ascii="Arial" w:hAnsi="Arial" w:cs="Arial"/>
                <w:sz w:val="16"/>
                <w:szCs w:val="16"/>
                <w:lang w:val="en-US"/>
              </w:rPr>
              <w:t xml:space="preserve">CP 4.2 </w:t>
            </w:r>
            <w:r w:rsidRPr="004D6F95">
              <w:rPr>
                <w:rFonts w:ascii="Arial" w:hAnsi="Arial" w:cs="Arial"/>
                <w:sz w:val="16"/>
                <w:szCs w:val="16"/>
                <w:lang w:val="en-US"/>
              </w:rPr>
              <w:tab/>
              <w:t>Work with learners to identify the transferable skills they are developing, and how these might relate to employment opportunities.</w:t>
            </w:r>
          </w:p>
        </w:tc>
      </w:tr>
      <w:tr w:rsidR="004D6F95" w:rsidRPr="004D6F95" w:rsidTr="00EF3BBD">
        <w:tc>
          <w:tcPr>
            <w:tcW w:w="10998" w:type="dxa"/>
            <w:shd w:val="clear" w:color="auto" w:fill="F2F2F2"/>
            <w:vAlign w:val="center"/>
          </w:tcPr>
          <w:p w:rsidR="004D6F95" w:rsidRPr="004D6F95" w:rsidRDefault="004D6F95" w:rsidP="00EF3BBD">
            <w:pPr>
              <w:rPr>
                <w:rFonts w:ascii="Arial" w:hAnsi="Arial" w:cs="Arial"/>
                <w:b/>
                <w:sz w:val="17"/>
                <w:szCs w:val="17"/>
                <w:lang w:eastAsia="en-GB"/>
              </w:rPr>
            </w:pPr>
            <w:r w:rsidRPr="004D6F95">
              <w:rPr>
                <w:rFonts w:ascii="Arial" w:hAnsi="Arial" w:cs="Arial"/>
                <w:b/>
                <w:sz w:val="17"/>
                <w:szCs w:val="17"/>
                <w:lang w:eastAsia="en-GB"/>
              </w:rPr>
              <w:t>D. Planning for learning</w:t>
            </w:r>
          </w:p>
        </w:tc>
      </w:tr>
      <w:tr w:rsidR="004D6F95" w:rsidRPr="004D6F95" w:rsidTr="00EF3BBD">
        <w:tc>
          <w:tcPr>
            <w:tcW w:w="10998" w:type="dxa"/>
            <w:tcMar>
              <w:top w:w="28" w:type="dxa"/>
              <w:bottom w:w="28" w:type="dxa"/>
            </w:tcMar>
            <w:vAlign w:val="center"/>
          </w:tcPr>
          <w:p w:rsidR="004D6F95" w:rsidRPr="004D6F95" w:rsidRDefault="004D6F95" w:rsidP="00EF3BBD">
            <w:pPr>
              <w:ind w:left="763" w:hanging="763"/>
              <w:rPr>
                <w:rFonts w:ascii="Arial" w:hAnsi="Arial" w:cs="Arial"/>
                <w:sz w:val="16"/>
                <w:szCs w:val="16"/>
                <w:lang w:val="en-US"/>
              </w:rPr>
            </w:pPr>
            <w:r w:rsidRPr="004D6F95">
              <w:rPr>
                <w:rFonts w:ascii="Arial" w:hAnsi="Arial" w:cs="Arial"/>
                <w:sz w:val="16"/>
                <w:szCs w:val="16"/>
                <w:lang w:val="en-US"/>
              </w:rPr>
              <w:t xml:space="preserve">DP 1.1 </w:t>
            </w:r>
            <w:r w:rsidRPr="004D6F95">
              <w:rPr>
                <w:rFonts w:ascii="Arial" w:hAnsi="Arial" w:cs="Arial"/>
                <w:sz w:val="16"/>
                <w:szCs w:val="16"/>
                <w:lang w:val="en-US"/>
              </w:rPr>
              <w:tab/>
              <w:t xml:space="preserve">Plan coherent and inclusive learning </w:t>
            </w:r>
            <w:proofErr w:type="spellStart"/>
            <w:r w:rsidRPr="004D6F95">
              <w:rPr>
                <w:rFonts w:ascii="Arial" w:hAnsi="Arial" w:cs="Arial"/>
                <w:sz w:val="16"/>
                <w:szCs w:val="16"/>
                <w:lang w:val="en-US"/>
              </w:rPr>
              <w:t>programmes</w:t>
            </w:r>
            <w:proofErr w:type="spellEnd"/>
            <w:r w:rsidRPr="004D6F95">
              <w:rPr>
                <w:rFonts w:ascii="Arial" w:hAnsi="Arial" w:cs="Arial"/>
                <w:sz w:val="16"/>
                <w:szCs w:val="16"/>
                <w:lang w:val="en-US"/>
              </w:rPr>
              <w:t xml:space="preserve"> that meet learners’ needs and curriculum </w:t>
            </w:r>
            <w:proofErr w:type="gramStart"/>
            <w:r w:rsidRPr="004D6F95">
              <w:rPr>
                <w:rFonts w:ascii="Arial" w:hAnsi="Arial" w:cs="Arial"/>
                <w:sz w:val="16"/>
                <w:szCs w:val="16"/>
                <w:lang w:val="en-US"/>
              </w:rPr>
              <w:t>requirements,</w:t>
            </w:r>
            <w:proofErr w:type="gramEnd"/>
            <w:r w:rsidRPr="004D6F95">
              <w:rPr>
                <w:rFonts w:ascii="Arial" w:hAnsi="Arial" w:cs="Arial"/>
                <w:sz w:val="16"/>
                <w:szCs w:val="16"/>
                <w:lang w:val="en-US"/>
              </w:rPr>
              <w:t xml:space="preserve"> promote equality and engage with diversity effectively. </w:t>
            </w:r>
          </w:p>
        </w:tc>
      </w:tr>
      <w:tr w:rsidR="004D6F95" w:rsidRPr="004D6F95" w:rsidTr="00EF3BBD">
        <w:tc>
          <w:tcPr>
            <w:tcW w:w="10998" w:type="dxa"/>
            <w:tcMar>
              <w:top w:w="28" w:type="dxa"/>
              <w:bottom w:w="28" w:type="dxa"/>
            </w:tcMar>
            <w:vAlign w:val="center"/>
          </w:tcPr>
          <w:p w:rsidR="004D6F95" w:rsidRPr="004D6F95" w:rsidRDefault="004D6F95" w:rsidP="00EF3BBD">
            <w:pPr>
              <w:ind w:left="763" w:hanging="763"/>
              <w:rPr>
                <w:rFonts w:ascii="Arial" w:hAnsi="Arial" w:cs="Arial"/>
                <w:sz w:val="16"/>
                <w:szCs w:val="16"/>
                <w:lang w:val="en-US"/>
              </w:rPr>
            </w:pPr>
            <w:r w:rsidRPr="004D6F95">
              <w:rPr>
                <w:rFonts w:ascii="Arial" w:hAnsi="Arial" w:cs="Arial"/>
                <w:sz w:val="16"/>
                <w:szCs w:val="16"/>
                <w:lang w:val="en-US"/>
              </w:rPr>
              <w:t xml:space="preserve">DP 1.2 </w:t>
            </w:r>
            <w:r w:rsidRPr="004D6F95">
              <w:rPr>
                <w:rFonts w:ascii="Arial" w:hAnsi="Arial" w:cs="Arial"/>
                <w:sz w:val="16"/>
                <w:szCs w:val="16"/>
                <w:lang w:val="en-US"/>
              </w:rPr>
              <w:tab/>
              <w:t xml:space="preserve">Plan teaching sessions which meet the aims and needs of individual learners and groups, using a variety of resources, including new and emerging technologies. </w:t>
            </w:r>
          </w:p>
        </w:tc>
      </w:tr>
      <w:tr w:rsidR="004D6F95" w:rsidRPr="004D6F95" w:rsidTr="00EF3BBD">
        <w:tc>
          <w:tcPr>
            <w:tcW w:w="10998" w:type="dxa"/>
            <w:tcMar>
              <w:top w:w="28" w:type="dxa"/>
              <w:bottom w:w="28" w:type="dxa"/>
            </w:tcMar>
            <w:vAlign w:val="center"/>
          </w:tcPr>
          <w:p w:rsidR="004D6F95" w:rsidRPr="004D6F95" w:rsidRDefault="004D6F95" w:rsidP="00EF3BBD">
            <w:pPr>
              <w:ind w:left="763" w:hanging="763"/>
              <w:rPr>
                <w:rFonts w:ascii="Arial" w:hAnsi="Arial" w:cs="Arial"/>
                <w:sz w:val="16"/>
                <w:szCs w:val="16"/>
                <w:lang w:val="en-US"/>
              </w:rPr>
            </w:pPr>
            <w:r w:rsidRPr="004D6F95">
              <w:rPr>
                <w:rFonts w:ascii="Arial" w:hAnsi="Arial" w:cs="Arial"/>
                <w:sz w:val="16"/>
                <w:szCs w:val="16"/>
                <w:lang w:val="en-US"/>
              </w:rPr>
              <w:t xml:space="preserve">DP 1.3 </w:t>
            </w:r>
            <w:r w:rsidRPr="004D6F95">
              <w:rPr>
                <w:rFonts w:ascii="Arial" w:hAnsi="Arial" w:cs="Arial"/>
                <w:sz w:val="16"/>
                <w:szCs w:val="16"/>
                <w:lang w:val="en-US"/>
              </w:rPr>
              <w:tab/>
              <w:t xml:space="preserve">Prepare flexible session plans to adjust to the individual needs of learners. </w:t>
            </w:r>
          </w:p>
        </w:tc>
      </w:tr>
      <w:tr w:rsidR="004D6F95" w:rsidRPr="004D6F95" w:rsidTr="00EF3BBD">
        <w:tc>
          <w:tcPr>
            <w:tcW w:w="10998" w:type="dxa"/>
            <w:tcMar>
              <w:top w:w="28" w:type="dxa"/>
              <w:bottom w:w="28" w:type="dxa"/>
            </w:tcMar>
            <w:vAlign w:val="center"/>
          </w:tcPr>
          <w:p w:rsidR="004D6F95" w:rsidRPr="004D6F95" w:rsidRDefault="004D6F95" w:rsidP="00EF3BBD">
            <w:pPr>
              <w:ind w:left="763" w:hanging="763"/>
              <w:rPr>
                <w:rFonts w:ascii="Arial" w:hAnsi="Arial" w:cs="Arial"/>
                <w:sz w:val="16"/>
                <w:szCs w:val="16"/>
                <w:lang w:val="en-US"/>
              </w:rPr>
            </w:pPr>
            <w:r w:rsidRPr="004D6F95">
              <w:rPr>
                <w:rFonts w:ascii="Arial" w:hAnsi="Arial" w:cs="Arial"/>
                <w:sz w:val="16"/>
                <w:szCs w:val="16"/>
                <w:lang w:val="en-US"/>
              </w:rPr>
              <w:t xml:space="preserve">DP 2.1 </w:t>
            </w:r>
            <w:r w:rsidRPr="004D6F95">
              <w:rPr>
                <w:rFonts w:ascii="Arial" w:hAnsi="Arial" w:cs="Arial"/>
                <w:sz w:val="16"/>
                <w:szCs w:val="16"/>
                <w:lang w:val="en-US"/>
              </w:rPr>
              <w:tab/>
              <w:t xml:space="preserve">Plan for opportunities for learner feedback to inform planning and practice. </w:t>
            </w:r>
          </w:p>
        </w:tc>
      </w:tr>
      <w:tr w:rsidR="004D6F95" w:rsidRPr="004D6F95" w:rsidTr="00EF3BBD">
        <w:tc>
          <w:tcPr>
            <w:tcW w:w="10998" w:type="dxa"/>
            <w:tcMar>
              <w:top w:w="28" w:type="dxa"/>
              <w:bottom w:w="28" w:type="dxa"/>
            </w:tcMar>
            <w:vAlign w:val="center"/>
          </w:tcPr>
          <w:p w:rsidR="004D6F95" w:rsidRPr="004D6F95" w:rsidRDefault="004D6F95" w:rsidP="00EF3BBD">
            <w:pPr>
              <w:ind w:left="763" w:hanging="763"/>
              <w:rPr>
                <w:rFonts w:ascii="Arial" w:hAnsi="Arial" w:cs="Arial"/>
                <w:sz w:val="16"/>
                <w:szCs w:val="16"/>
                <w:lang w:val="en-US"/>
              </w:rPr>
            </w:pPr>
            <w:r w:rsidRPr="004D6F95">
              <w:rPr>
                <w:rFonts w:ascii="Arial" w:hAnsi="Arial" w:cs="Arial"/>
                <w:sz w:val="16"/>
                <w:szCs w:val="16"/>
                <w:lang w:val="en-US"/>
              </w:rPr>
              <w:t xml:space="preserve">DP 2.2 </w:t>
            </w:r>
            <w:r w:rsidRPr="004D6F95">
              <w:rPr>
                <w:rFonts w:ascii="Arial" w:hAnsi="Arial" w:cs="Arial"/>
                <w:sz w:val="16"/>
                <w:szCs w:val="16"/>
                <w:lang w:val="en-US"/>
              </w:rPr>
              <w:tab/>
              <w:t xml:space="preserve">Negotiate and record appropriate learning goals and strategies with learners. </w:t>
            </w:r>
          </w:p>
        </w:tc>
      </w:tr>
      <w:tr w:rsidR="004D6F95" w:rsidRPr="004D6F95" w:rsidTr="00EF3BBD">
        <w:tc>
          <w:tcPr>
            <w:tcW w:w="10998" w:type="dxa"/>
            <w:shd w:val="clear" w:color="auto" w:fill="F2F2F2"/>
            <w:vAlign w:val="center"/>
          </w:tcPr>
          <w:p w:rsidR="004D6F95" w:rsidRPr="004D6F95" w:rsidRDefault="004D6F95" w:rsidP="00EF3BBD">
            <w:pPr>
              <w:rPr>
                <w:rFonts w:ascii="Arial" w:hAnsi="Arial" w:cs="Arial"/>
                <w:b/>
                <w:sz w:val="17"/>
                <w:szCs w:val="17"/>
                <w:lang w:eastAsia="en-GB"/>
              </w:rPr>
            </w:pPr>
            <w:r w:rsidRPr="004D6F95">
              <w:rPr>
                <w:rFonts w:ascii="Arial" w:hAnsi="Arial" w:cs="Arial"/>
                <w:b/>
                <w:sz w:val="17"/>
                <w:szCs w:val="17"/>
                <w:lang w:eastAsia="en-GB"/>
              </w:rPr>
              <w:t>E. Assessing for learning</w:t>
            </w:r>
          </w:p>
        </w:tc>
      </w:tr>
      <w:tr w:rsidR="004D6F95" w:rsidRPr="004D6F95" w:rsidTr="00EF3BBD">
        <w:tc>
          <w:tcPr>
            <w:tcW w:w="10998" w:type="dxa"/>
            <w:tcMar>
              <w:top w:w="28" w:type="dxa"/>
              <w:bottom w:w="28" w:type="dxa"/>
            </w:tcMar>
            <w:vAlign w:val="center"/>
          </w:tcPr>
          <w:p w:rsidR="004D6F95" w:rsidRPr="004D6F95" w:rsidRDefault="004D6F95" w:rsidP="00EF3BBD">
            <w:pPr>
              <w:ind w:left="763" w:hanging="763"/>
              <w:rPr>
                <w:rFonts w:ascii="Arial" w:hAnsi="Arial" w:cs="Arial"/>
                <w:sz w:val="16"/>
                <w:szCs w:val="16"/>
                <w:lang w:val="en-US"/>
              </w:rPr>
            </w:pPr>
            <w:r w:rsidRPr="004D6F95">
              <w:rPr>
                <w:rFonts w:ascii="Arial" w:hAnsi="Arial" w:cs="Arial"/>
                <w:sz w:val="16"/>
                <w:szCs w:val="16"/>
                <w:lang w:val="en-US"/>
              </w:rPr>
              <w:t xml:space="preserve">EP 1.2 </w:t>
            </w:r>
            <w:r w:rsidRPr="004D6F95">
              <w:rPr>
                <w:rFonts w:ascii="Arial" w:hAnsi="Arial" w:cs="Arial"/>
                <w:sz w:val="16"/>
                <w:szCs w:val="16"/>
                <w:lang w:val="en-US"/>
              </w:rPr>
              <w:tab/>
              <w:t xml:space="preserve">Devise, select, use and appraise assessment tools, including where appropriate, those which exploit new and emerging technologies. </w:t>
            </w:r>
          </w:p>
        </w:tc>
      </w:tr>
      <w:tr w:rsidR="004D6F95" w:rsidRPr="004D6F95" w:rsidTr="00EF3BBD">
        <w:tc>
          <w:tcPr>
            <w:tcW w:w="10998" w:type="dxa"/>
            <w:tcMar>
              <w:top w:w="28" w:type="dxa"/>
              <w:bottom w:w="28" w:type="dxa"/>
            </w:tcMar>
            <w:vAlign w:val="center"/>
          </w:tcPr>
          <w:p w:rsidR="004D6F95" w:rsidRPr="004D6F95" w:rsidRDefault="004D6F95" w:rsidP="00EF3BBD">
            <w:pPr>
              <w:ind w:left="763" w:hanging="763"/>
              <w:rPr>
                <w:rFonts w:ascii="Arial" w:hAnsi="Arial" w:cs="Arial"/>
                <w:sz w:val="16"/>
                <w:szCs w:val="16"/>
                <w:lang w:val="en-US"/>
              </w:rPr>
            </w:pPr>
            <w:r w:rsidRPr="004D6F95">
              <w:rPr>
                <w:rFonts w:ascii="Arial" w:hAnsi="Arial" w:cs="Arial"/>
                <w:sz w:val="16"/>
                <w:szCs w:val="16"/>
                <w:lang w:val="en-US"/>
              </w:rPr>
              <w:t xml:space="preserve">EP 1.3 </w:t>
            </w:r>
            <w:r w:rsidRPr="004D6F95">
              <w:rPr>
                <w:rFonts w:ascii="Arial" w:hAnsi="Arial" w:cs="Arial"/>
                <w:sz w:val="16"/>
                <w:szCs w:val="16"/>
                <w:lang w:val="en-US"/>
              </w:rPr>
              <w:tab/>
              <w:t xml:space="preserve">Develop, establish and promote peer- and self-assessment as a tool for learning and progression. </w:t>
            </w:r>
          </w:p>
        </w:tc>
      </w:tr>
      <w:tr w:rsidR="004D6F95" w:rsidRPr="004D6F95" w:rsidTr="00EF3BBD">
        <w:tc>
          <w:tcPr>
            <w:tcW w:w="10998" w:type="dxa"/>
            <w:tcMar>
              <w:top w:w="28" w:type="dxa"/>
              <w:bottom w:w="28" w:type="dxa"/>
            </w:tcMar>
            <w:vAlign w:val="center"/>
          </w:tcPr>
          <w:p w:rsidR="004D6F95" w:rsidRPr="004D6F95" w:rsidRDefault="004D6F95" w:rsidP="00EF3BBD">
            <w:pPr>
              <w:ind w:left="763" w:hanging="763"/>
              <w:rPr>
                <w:rFonts w:ascii="Arial" w:hAnsi="Arial" w:cs="Arial"/>
                <w:sz w:val="16"/>
                <w:szCs w:val="16"/>
                <w:lang w:val="en-US"/>
              </w:rPr>
            </w:pPr>
            <w:r w:rsidRPr="004D6F95">
              <w:rPr>
                <w:rFonts w:ascii="Arial" w:hAnsi="Arial" w:cs="Arial"/>
                <w:sz w:val="16"/>
                <w:szCs w:val="16"/>
                <w:lang w:val="en-US"/>
              </w:rPr>
              <w:t xml:space="preserve">EP 2.1 </w:t>
            </w:r>
            <w:r w:rsidRPr="004D6F95">
              <w:rPr>
                <w:rFonts w:ascii="Arial" w:hAnsi="Arial" w:cs="Arial"/>
                <w:sz w:val="16"/>
                <w:szCs w:val="16"/>
                <w:lang w:val="en-US"/>
              </w:rPr>
              <w:tab/>
              <w:t xml:space="preserve">Apply appropriate methods of assessment fairly and effectively. </w:t>
            </w:r>
          </w:p>
        </w:tc>
      </w:tr>
      <w:tr w:rsidR="004D6F95" w:rsidRPr="004D6F95" w:rsidTr="00EF3BBD">
        <w:tc>
          <w:tcPr>
            <w:tcW w:w="10998" w:type="dxa"/>
            <w:tcMar>
              <w:top w:w="28" w:type="dxa"/>
              <w:bottom w:w="28" w:type="dxa"/>
            </w:tcMar>
            <w:vAlign w:val="center"/>
          </w:tcPr>
          <w:p w:rsidR="004D6F95" w:rsidRPr="004D6F95" w:rsidRDefault="004D6F95" w:rsidP="00EF3BBD">
            <w:pPr>
              <w:ind w:left="763" w:hanging="763"/>
              <w:rPr>
                <w:rFonts w:ascii="Arial" w:hAnsi="Arial" w:cs="Arial"/>
                <w:sz w:val="16"/>
                <w:szCs w:val="16"/>
                <w:lang w:val="en-US"/>
              </w:rPr>
            </w:pPr>
            <w:r w:rsidRPr="004D6F95">
              <w:rPr>
                <w:rFonts w:ascii="Arial" w:hAnsi="Arial" w:cs="Arial"/>
                <w:sz w:val="16"/>
                <w:szCs w:val="16"/>
                <w:lang w:val="en-US"/>
              </w:rPr>
              <w:t xml:space="preserve">EP 2.2 </w:t>
            </w:r>
            <w:r w:rsidRPr="004D6F95">
              <w:rPr>
                <w:rFonts w:ascii="Arial" w:hAnsi="Arial" w:cs="Arial"/>
                <w:sz w:val="16"/>
                <w:szCs w:val="16"/>
                <w:lang w:val="en-US"/>
              </w:rPr>
              <w:tab/>
              <w:t>Apply appropriate assessment methods to produce valid, reliable and sufficient evidence.</w:t>
            </w:r>
          </w:p>
        </w:tc>
      </w:tr>
      <w:tr w:rsidR="004D6F95" w:rsidRPr="004D6F95" w:rsidTr="00EF3BBD">
        <w:tc>
          <w:tcPr>
            <w:tcW w:w="10998" w:type="dxa"/>
            <w:tcMar>
              <w:top w:w="28" w:type="dxa"/>
              <w:bottom w:w="28" w:type="dxa"/>
            </w:tcMar>
            <w:vAlign w:val="center"/>
          </w:tcPr>
          <w:p w:rsidR="004D6F95" w:rsidRPr="004D6F95" w:rsidRDefault="004D6F95" w:rsidP="00EF3BBD">
            <w:pPr>
              <w:ind w:left="763" w:hanging="763"/>
              <w:rPr>
                <w:rFonts w:ascii="Arial" w:hAnsi="Arial" w:cs="Arial"/>
                <w:sz w:val="16"/>
                <w:szCs w:val="16"/>
                <w:lang w:val="en-US"/>
              </w:rPr>
            </w:pPr>
            <w:r w:rsidRPr="004D6F95">
              <w:rPr>
                <w:rFonts w:ascii="Arial" w:hAnsi="Arial" w:cs="Arial"/>
                <w:sz w:val="16"/>
                <w:szCs w:val="16"/>
                <w:lang w:val="en-US"/>
              </w:rPr>
              <w:t xml:space="preserve">EP 2.3 </w:t>
            </w:r>
            <w:r w:rsidRPr="004D6F95">
              <w:rPr>
                <w:rFonts w:ascii="Arial" w:hAnsi="Arial" w:cs="Arial"/>
                <w:sz w:val="16"/>
                <w:szCs w:val="16"/>
                <w:lang w:val="en-US"/>
              </w:rPr>
              <w:tab/>
              <w:t>Design appropriate assessment activities for own specialist area.</w:t>
            </w:r>
          </w:p>
        </w:tc>
      </w:tr>
      <w:tr w:rsidR="004D6F95" w:rsidRPr="004D6F95" w:rsidTr="00EF3BBD">
        <w:tc>
          <w:tcPr>
            <w:tcW w:w="10998" w:type="dxa"/>
            <w:tcMar>
              <w:top w:w="28" w:type="dxa"/>
              <w:bottom w:w="28" w:type="dxa"/>
            </w:tcMar>
            <w:vAlign w:val="center"/>
          </w:tcPr>
          <w:p w:rsidR="004D6F95" w:rsidRPr="004D6F95" w:rsidRDefault="004D6F95" w:rsidP="00EF3BBD">
            <w:pPr>
              <w:ind w:left="763" w:hanging="763"/>
              <w:rPr>
                <w:rFonts w:ascii="Arial" w:hAnsi="Arial" w:cs="Arial"/>
                <w:sz w:val="16"/>
                <w:szCs w:val="16"/>
                <w:lang w:val="en-US"/>
              </w:rPr>
            </w:pPr>
            <w:r w:rsidRPr="004D6F95">
              <w:rPr>
                <w:rFonts w:ascii="Arial" w:hAnsi="Arial" w:cs="Arial"/>
                <w:sz w:val="16"/>
                <w:szCs w:val="16"/>
                <w:lang w:val="en-US"/>
              </w:rPr>
              <w:t xml:space="preserve">EP 2.4 </w:t>
            </w:r>
            <w:r w:rsidRPr="004D6F95">
              <w:rPr>
                <w:rFonts w:ascii="Arial" w:hAnsi="Arial" w:cs="Arial"/>
                <w:sz w:val="16"/>
                <w:szCs w:val="16"/>
                <w:lang w:val="en-US"/>
              </w:rPr>
              <w:tab/>
              <w:t>Collaborate with others, as appropriate, to promote equity and consistency in assessment processes.</w:t>
            </w:r>
          </w:p>
        </w:tc>
      </w:tr>
      <w:tr w:rsidR="004D6F95" w:rsidRPr="004D6F95" w:rsidTr="00EF3BBD">
        <w:tc>
          <w:tcPr>
            <w:tcW w:w="10998" w:type="dxa"/>
            <w:tcMar>
              <w:top w:w="28" w:type="dxa"/>
              <w:bottom w:w="28" w:type="dxa"/>
            </w:tcMar>
            <w:vAlign w:val="center"/>
          </w:tcPr>
          <w:p w:rsidR="004D6F95" w:rsidRPr="004D6F95" w:rsidRDefault="004D6F95" w:rsidP="00EF3BBD">
            <w:pPr>
              <w:ind w:left="763" w:hanging="763"/>
              <w:rPr>
                <w:rFonts w:ascii="Arial" w:hAnsi="Arial" w:cs="Arial"/>
                <w:sz w:val="16"/>
                <w:szCs w:val="16"/>
                <w:lang w:val="en-US"/>
              </w:rPr>
            </w:pPr>
            <w:r w:rsidRPr="004D6F95">
              <w:rPr>
                <w:rFonts w:ascii="Arial" w:hAnsi="Arial" w:cs="Arial"/>
                <w:sz w:val="16"/>
                <w:szCs w:val="16"/>
                <w:lang w:val="en-US"/>
              </w:rPr>
              <w:t xml:space="preserve">EP 3.1 </w:t>
            </w:r>
            <w:r w:rsidRPr="004D6F95">
              <w:rPr>
                <w:rFonts w:ascii="Arial" w:hAnsi="Arial" w:cs="Arial"/>
                <w:sz w:val="16"/>
                <w:szCs w:val="16"/>
                <w:lang w:val="en-US"/>
              </w:rPr>
              <w:tab/>
              <w:t>Ensure that learners understand, are involved and share in responsibility for assessment of their learning.</w:t>
            </w:r>
          </w:p>
        </w:tc>
      </w:tr>
      <w:tr w:rsidR="004D6F95" w:rsidRPr="004D6F95" w:rsidTr="00EF3BBD">
        <w:tc>
          <w:tcPr>
            <w:tcW w:w="10998" w:type="dxa"/>
            <w:tcMar>
              <w:top w:w="28" w:type="dxa"/>
              <w:bottom w:w="28" w:type="dxa"/>
            </w:tcMar>
            <w:vAlign w:val="center"/>
          </w:tcPr>
          <w:p w:rsidR="004D6F95" w:rsidRPr="004D6F95" w:rsidRDefault="004D6F95" w:rsidP="00EF3BBD">
            <w:pPr>
              <w:ind w:left="763" w:hanging="763"/>
              <w:rPr>
                <w:rFonts w:ascii="Arial" w:hAnsi="Arial" w:cs="Arial"/>
                <w:sz w:val="16"/>
                <w:szCs w:val="16"/>
                <w:lang w:val="en-US"/>
              </w:rPr>
            </w:pPr>
            <w:r w:rsidRPr="004D6F95">
              <w:rPr>
                <w:rFonts w:ascii="Arial" w:hAnsi="Arial" w:cs="Arial"/>
                <w:sz w:val="16"/>
                <w:szCs w:val="16"/>
                <w:lang w:val="en-US"/>
              </w:rPr>
              <w:t xml:space="preserve">EP 3.2 </w:t>
            </w:r>
            <w:r w:rsidRPr="004D6F95">
              <w:rPr>
                <w:rFonts w:ascii="Arial" w:hAnsi="Arial" w:cs="Arial"/>
                <w:sz w:val="16"/>
                <w:szCs w:val="16"/>
                <w:lang w:val="en-US"/>
              </w:rPr>
              <w:tab/>
              <w:t>Ensure that access to assessment is appropriate to learner need.</w:t>
            </w:r>
          </w:p>
        </w:tc>
      </w:tr>
      <w:tr w:rsidR="004D6F95" w:rsidRPr="004D6F95" w:rsidTr="00EF3BBD">
        <w:trPr>
          <w:trHeight w:val="42"/>
        </w:trPr>
        <w:tc>
          <w:tcPr>
            <w:tcW w:w="10998" w:type="dxa"/>
            <w:tcMar>
              <w:top w:w="28" w:type="dxa"/>
              <w:bottom w:w="28" w:type="dxa"/>
            </w:tcMar>
            <w:vAlign w:val="center"/>
          </w:tcPr>
          <w:p w:rsidR="004D6F95" w:rsidRPr="004D6F95" w:rsidRDefault="004D6F95" w:rsidP="00EF3BBD">
            <w:pPr>
              <w:ind w:left="763" w:hanging="763"/>
              <w:rPr>
                <w:rFonts w:ascii="Arial" w:hAnsi="Arial" w:cs="Arial"/>
                <w:sz w:val="16"/>
                <w:szCs w:val="16"/>
                <w:lang w:val="en-US"/>
              </w:rPr>
            </w:pPr>
            <w:r w:rsidRPr="004D6F95">
              <w:rPr>
                <w:rFonts w:ascii="Arial" w:hAnsi="Arial" w:cs="Arial"/>
                <w:sz w:val="16"/>
                <w:szCs w:val="16"/>
                <w:lang w:val="en-US"/>
              </w:rPr>
              <w:t xml:space="preserve">EP 4.1 </w:t>
            </w:r>
            <w:r w:rsidRPr="004D6F95">
              <w:rPr>
                <w:rFonts w:ascii="Arial" w:hAnsi="Arial" w:cs="Arial"/>
                <w:sz w:val="16"/>
                <w:szCs w:val="16"/>
                <w:lang w:val="en-US"/>
              </w:rPr>
              <w:tab/>
              <w:t>Use assessment information to promote learning through questioning and constructive feedback, and involve learners in feedback activities.</w:t>
            </w:r>
          </w:p>
        </w:tc>
      </w:tr>
      <w:tr w:rsidR="004D6F95" w:rsidRPr="004D6F95" w:rsidTr="00EF3BBD">
        <w:tc>
          <w:tcPr>
            <w:tcW w:w="10998" w:type="dxa"/>
            <w:shd w:val="clear" w:color="auto" w:fill="F2F2F2"/>
            <w:vAlign w:val="center"/>
          </w:tcPr>
          <w:p w:rsidR="004D6F95" w:rsidRPr="004D6F95" w:rsidRDefault="004D6F95" w:rsidP="00EF3BBD">
            <w:pPr>
              <w:rPr>
                <w:rFonts w:ascii="Arial" w:hAnsi="Arial" w:cs="Arial"/>
                <w:b/>
                <w:sz w:val="17"/>
                <w:szCs w:val="17"/>
                <w:lang w:eastAsia="en-GB"/>
              </w:rPr>
            </w:pPr>
            <w:r w:rsidRPr="004D6F95">
              <w:rPr>
                <w:rFonts w:ascii="Arial" w:hAnsi="Arial" w:cs="Arial"/>
                <w:b/>
                <w:sz w:val="17"/>
                <w:szCs w:val="17"/>
                <w:lang w:eastAsia="en-GB"/>
              </w:rPr>
              <w:t>F. Access and progression</w:t>
            </w:r>
          </w:p>
        </w:tc>
      </w:tr>
      <w:tr w:rsidR="004D6F95" w:rsidRPr="004D6F95" w:rsidTr="00EF3BBD">
        <w:tc>
          <w:tcPr>
            <w:tcW w:w="10998" w:type="dxa"/>
            <w:tcMar>
              <w:top w:w="28" w:type="dxa"/>
              <w:bottom w:w="28" w:type="dxa"/>
            </w:tcMar>
            <w:vAlign w:val="center"/>
          </w:tcPr>
          <w:p w:rsidR="004D6F95" w:rsidRPr="004D6F95" w:rsidRDefault="004D6F95" w:rsidP="00EF3BBD">
            <w:pPr>
              <w:ind w:left="763" w:hanging="720"/>
              <w:rPr>
                <w:rFonts w:ascii="Arial" w:hAnsi="Arial" w:cs="Arial"/>
                <w:sz w:val="16"/>
                <w:szCs w:val="16"/>
                <w:lang w:val="en-US"/>
              </w:rPr>
            </w:pPr>
            <w:r w:rsidRPr="004D6F95">
              <w:rPr>
                <w:rFonts w:ascii="Arial" w:hAnsi="Arial" w:cs="Arial"/>
                <w:sz w:val="16"/>
                <w:szCs w:val="16"/>
                <w:lang w:val="en-US"/>
              </w:rPr>
              <w:t xml:space="preserve">FP 1.2 </w:t>
            </w:r>
            <w:r w:rsidRPr="004D6F95">
              <w:rPr>
                <w:rFonts w:ascii="Arial" w:hAnsi="Arial" w:cs="Arial"/>
                <w:sz w:val="16"/>
                <w:szCs w:val="16"/>
                <w:lang w:val="en-US"/>
              </w:rPr>
              <w:tab/>
              <w:t xml:space="preserve">Provide learners with appropriate information about the </w:t>
            </w:r>
            <w:proofErr w:type="spellStart"/>
            <w:r w:rsidRPr="004D6F95">
              <w:rPr>
                <w:rFonts w:ascii="Arial" w:hAnsi="Arial" w:cs="Arial"/>
                <w:sz w:val="16"/>
                <w:szCs w:val="16"/>
                <w:lang w:val="en-US"/>
              </w:rPr>
              <w:t>organisation</w:t>
            </w:r>
            <w:proofErr w:type="spellEnd"/>
            <w:r w:rsidRPr="004D6F95">
              <w:rPr>
                <w:rFonts w:ascii="Arial" w:hAnsi="Arial" w:cs="Arial"/>
                <w:sz w:val="16"/>
                <w:szCs w:val="16"/>
                <w:lang w:val="en-US"/>
              </w:rPr>
              <w:t xml:space="preserve"> and its facilities, and encourage learners to use the </w:t>
            </w:r>
            <w:proofErr w:type="spellStart"/>
            <w:r w:rsidRPr="004D6F95">
              <w:rPr>
                <w:rFonts w:ascii="Arial" w:hAnsi="Arial" w:cs="Arial"/>
                <w:sz w:val="16"/>
                <w:szCs w:val="16"/>
                <w:lang w:val="en-US"/>
              </w:rPr>
              <w:t>organisation’s</w:t>
            </w:r>
            <w:proofErr w:type="spellEnd"/>
            <w:r w:rsidRPr="004D6F95">
              <w:rPr>
                <w:rFonts w:ascii="Arial" w:hAnsi="Arial" w:cs="Arial"/>
                <w:sz w:val="16"/>
                <w:szCs w:val="16"/>
                <w:lang w:val="en-US"/>
              </w:rPr>
              <w:t xml:space="preserve"> services, as appropriate. </w:t>
            </w:r>
          </w:p>
        </w:tc>
      </w:tr>
      <w:tr w:rsidR="004D6F95" w:rsidRPr="004D6F95" w:rsidTr="00EF3BBD">
        <w:tc>
          <w:tcPr>
            <w:tcW w:w="10998" w:type="dxa"/>
            <w:tcMar>
              <w:top w:w="28" w:type="dxa"/>
              <w:bottom w:w="28" w:type="dxa"/>
            </w:tcMar>
            <w:vAlign w:val="center"/>
          </w:tcPr>
          <w:p w:rsidR="004D6F95" w:rsidRPr="004D6F95" w:rsidRDefault="004D6F95" w:rsidP="00EF3BBD">
            <w:pPr>
              <w:ind w:left="763" w:hanging="720"/>
              <w:rPr>
                <w:rFonts w:ascii="Arial" w:hAnsi="Arial" w:cs="Arial"/>
                <w:sz w:val="16"/>
                <w:szCs w:val="16"/>
                <w:lang w:val="en-US"/>
              </w:rPr>
            </w:pPr>
            <w:r w:rsidRPr="004D6F95">
              <w:rPr>
                <w:rFonts w:ascii="Arial" w:hAnsi="Arial" w:cs="Arial"/>
                <w:sz w:val="16"/>
                <w:szCs w:val="16"/>
                <w:lang w:val="en-US"/>
              </w:rPr>
              <w:t xml:space="preserve">FP 1.1 </w:t>
            </w:r>
            <w:r w:rsidRPr="004D6F95">
              <w:rPr>
                <w:rFonts w:ascii="Arial" w:hAnsi="Arial" w:cs="Arial"/>
                <w:sz w:val="16"/>
                <w:szCs w:val="16"/>
                <w:lang w:val="en-US"/>
              </w:rPr>
              <w:tab/>
              <w:t xml:space="preserve">Refer learners to information on potential current and future learning opportunities and appropriate specialist support services. </w:t>
            </w:r>
          </w:p>
        </w:tc>
      </w:tr>
      <w:tr w:rsidR="004D6F95" w:rsidRPr="004D6F95" w:rsidTr="00EF3BBD">
        <w:tc>
          <w:tcPr>
            <w:tcW w:w="10998" w:type="dxa"/>
            <w:tcMar>
              <w:top w:w="28" w:type="dxa"/>
              <w:bottom w:w="28" w:type="dxa"/>
            </w:tcMar>
            <w:vAlign w:val="center"/>
          </w:tcPr>
          <w:p w:rsidR="004D6F95" w:rsidRPr="004D6F95" w:rsidRDefault="004D6F95" w:rsidP="00EF3BBD">
            <w:pPr>
              <w:ind w:left="763" w:hanging="720"/>
              <w:rPr>
                <w:rFonts w:ascii="Arial" w:hAnsi="Arial" w:cs="Arial"/>
                <w:sz w:val="16"/>
                <w:szCs w:val="16"/>
                <w:lang w:val="en-US"/>
              </w:rPr>
            </w:pPr>
            <w:r w:rsidRPr="004D6F95">
              <w:rPr>
                <w:rFonts w:ascii="Arial" w:hAnsi="Arial" w:cs="Arial"/>
                <w:sz w:val="16"/>
                <w:szCs w:val="16"/>
                <w:lang w:val="en-US"/>
              </w:rPr>
              <w:t xml:space="preserve">FP 2.1 </w:t>
            </w:r>
            <w:r w:rsidRPr="004D6F95">
              <w:rPr>
                <w:rFonts w:ascii="Arial" w:hAnsi="Arial" w:cs="Arial"/>
                <w:sz w:val="16"/>
                <w:szCs w:val="16"/>
                <w:lang w:val="en-US"/>
              </w:rPr>
              <w:tab/>
              <w:t xml:space="preserve">Provide effective learning support, within the boundaries of the teaching role. </w:t>
            </w:r>
          </w:p>
        </w:tc>
      </w:tr>
      <w:tr w:rsidR="004D6F95" w:rsidRPr="004D6F95" w:rsidTr="00EF3BBD">
        <w:tc>
          <w:tcPr>
            <w:tcW w:w="10998"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4D6F95" w:rsidRPr="004D6F95" w:rsidRDefault="004D6F95" w:rsidP="00EF3BBD">
            <w:pPr>
              <w:ind w:left="763" w:hanging="720"/>
              <w:rPr>
                <w:rFonts w:ascii="Arial" w:hAnsi="Arial" w:cs="Arial"/>
                <w:sz w:val="16"/>
                <w:szCs w:val="16"/>
                <w:lang w:val="en-US"/>
              </w:rPr>
            </w:pPr>
            <w:r w:rsidRPr="004D6F95">
              <w:rPr>
                <w:rFonts w:ascii="Arial" w:hAnsi="Arial" w:cs="Arial"/>
                <w:sz w:val="16"/>
                <w:szCs w:val="16"/>
                <w:lang w:val="en-US"/>
              </w:rPr>
              <w:t xml:space="preserve">FP 3.1 </w:t>
            </w:r>
            <w:r w:rsidRPr="004D6F95">
              <w:rPr>
                <w:rFonts w:ascii="Arial" w:hAnsi="Arial" w:cs="Arial"/>
                <w:sz w:val="16"/>
                <w:szCs w:val="16"/>
                <w:lang w:val="en-US"/>
              </w:rPr>
              <w:tab/>
              <w:t xml:space="preserve">Provide general and current information about potential education, training and/or career opportunities in relation to own specialist area. </w:t>
            </w:r>
          </w:p>
        </w:tc>
      </w:tr>
      <w:tr w:rsidR="004D6F95" w:rsidRPr="004D6F95" w:rsidTr="00EF3BBD">
        <w:tc>
          <w:tcPr>
            <w:tcW w:w="10998"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4D6F95" w:rsidRPr="004D6F95" w:rsidRDefault="004D6F95" w:rsidP="00EF3BBD">
            <w:pPr>
              <w:ind w:left="763" w:hanging="720"/>
              <w:rPr>
                <w:rFonts w:ascii="Arial" w:hAnsi="Arial" w:cs="Arial"/>
                <w:sz w:val="16"/>
                <w:szCs w:val="16"/>
                <w:lang w:val="en-US"/>
              </w:rPr>
            </w:pPr>
            <w:r w:rsidRPr="004D6F95">
              <w:rPr>
                <w:rFonts w:ascii="Arial" w:hAnsi="Arial" w:cs="Arial"/>
                <w:sz w:val="16"/>
                <w:szCs w:val="16"/>
                <w:lang w:val="en-US"/>
              </w:rPr>
              <w:t xml:space="preserve">FP 4.1 </w:t>
            </w:r>
            <w:r w:rsidRPr="004D6F95">
              <w:rPr>
                <w:rFonts w:ascii="Arial" w:hAnsi="Arial" w:cs="Arial"/>
                <w:sz w:val="16"/>
                <w:szCs w:val="16"/>
                <w:lang w:val="en-US"/>
              </w:rPr>
              <w:tab/>
              <w:t xml:space="preserve">Provide general and current information about a range of relevant external services. </w:t>
            </w:r>
          </w:p>
        </w:tc>
      </w:tr>
    </w:tbl>
    <w:p w:rsidR="004D6F95" w:rsidRPr="004D6F95" w:rsidRDefault="004D6F95" w:rsidP="004D6F95">
      <w:pPr>
        <w:rPr>
          <w:rFonts w:ascii="Arial" w:hAnsi="Arial" w:cs="Arial"/>
          <w:sz w:val="20"/>
          <w:szCs w:val="20"/>
        </w:rPr>
      </w:pPr>
    </w:p>
    <w:p w:rsidR="004D6F95" w:rsidRPr="004D6F95" w:rsidRDefault="004D6F95" w:rsidP="004D6F95">
      <w:pPr>
        <w:rPr>
          <w:rFonts w:ascii="Arial" w:hAnsi="Arial" w:cs="Arial"/>
          <w:sz w:val="20"/>
          <w:szCs w:val="20"/>
        </w:rPr>
      </w:pPr>
    </w:p>
    <w:p w:rsidR="00F90193" w:rsidRDefault="00F90193" w:rsidP="004D6F95">
      <w:pPr>
        <w:rPr>
          <w:rFonts w:ascii="Arial" w:hAnsi="Arial" w:cs="Arial"/>
          <w:b/>
        </w:rPr>
      </w:pPr>
      <w:r>
        <w:rPr>
          <w:rFonts w:ascii="Arial" w:hAnsi="Arial" w:cs="Arial"/>
          <w:b/>
        </w:rPr>
        <w:lastRenderedPageBreak/>
        <w:t xml:space="preserve">(FT10 Cont) </w:t>
      </w:r>
    </w:p>
    <w:p w:rsidR="004D6F95" w:rsidRPr="004D6F95" w:rsidRDefault="004D6F95" w:rsidP="004D6F95">
      <w:pPr>
        <w:rPr>
          <w:rFonts w:ascii="Arial" w:hAnsi="Arial" w:cs="Arial"/>
          <w:b/>
        </w:rPr>
      </w:pPr>
      <w:r w:rsidRPr="004D6F95">
        <w:rPr>
          <w:rFonts w:ascii="Arial" w:hAnsi="Arial" w:cs="Arial"/>
          <w:b/>
        </w:rPr>
        <w:t>These professional practice standards are less likely to be observed in teaching and tutorial situations.</w:t>
      </w:r>
    </w:p>
    <w:p w:rsidR="004D6F95" w:rsidRPr="004D6F95" w:rsidRDefault="004D6F95" w:rsidP="004D6F95">
      <w:pPr>
        <w:rPr>
          <w:rFonts w:ascii="Arial" w:hAnsi="Arial" w:cs="Arial"/>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98"/>
      </w:tblGrid>
      <w:tr w:rsidR="004D6F95" w:rsidRPr="004D6F95" w:rsidTr="00EF3BBD">
        <w:tc>
          <w:tcPr>
            <w:tcW w:w="10998" w:type="dxa"/>
            <w:shd w:val="clear" w:color="auto" w:fill="F2F2F2"/>
            <w:vAlign w:val="center"/>
          </w:tcPr>
          <w:p w:rsidR="004D6F95" w:rsidRPr="004D6F95" w:rsidRDefault="004D6F95" w:rsidP="00EF3BBD">
            <w:pPr>
              <w:rPr>
                <w:rFonts w:ascii="Arial" w:hAnsi="Arial" w:cs="Arial"/>
                <w:b/>
                <w:sz w:val="17"/>
                <w:szCs w:val="17"/>
                <w:lang w:eastAsia="en-GB"/>
              </w:rPr>
            </w:pPr>
            <w:r w:rsidRPr="004D6F95">
              <w:rPr>
                <w:rFonts w:ascii="Arial" w:hAnsi="Arial" w:cs="Arial"/>
                <w:b/>
                <w:sz w:val="17"/>
                <w:szCs w:val="17"/>
                <w:lang w:eastAsia="en-GB"/>
              </w:rPr>
              <w:br w:type="page"/>
              <w:t>A. Professional values and practice</w:t>
            </w:r>
          </w:p>
        </w:tc>
      </w:tr>
      <w:tr w:rsidR="004D6F95" w:rsidRPr="004D6F95" w:rsidTr="00EF3BBD">
        <w:tblPrEx>
          <w:tblCellMar>
            <w:top w:w="85" w:type="dxa"/>
            <w:bottom w:w="85" w:type="dxa"/>
          </w:tblCellMar>
        </w:tblPrEx>
        <w:tc>
          <w:tcPr>
            <w:tcW w:w="10998" w:type="dxa"/>
            <w:tcMar>
              <w:top w:w="28" w:type="dxa"/>
              <w:bottom w:w="28" w:type="dxa"/>
            </w:tcMar>
            <w:vAlign w:val="center"/>
          </w:tcPr>
          <w:p w:rsidR="004D6F95" w:rsidRPr="004D6F95" w:rsidRDefault="004D6F95" w:rsidP="00EF3BBD">
            <w:pPr>
              <w:ind w:left="742" w:hanging="742"/>
              <w:rPr>
                <w:rFonts w:ascii="Arial" w:hAnsi="Arial" w:cs="Arial"/>
                <w:sz w:val="16"/>
                <w:szCs w:val="16"/>
                <w:lang w:eastAsia="en-GB"/>
              </w:rPr>
            </w:pPr>
            <w:r w:rsidRPr="004D6F95">
              <w:rPr>
                <w:rFonts w:ascii="Arial" w:hAnsi="Arial" w:cs="Arial"/>
                <w:sz w:val="16"/>
                <w:szCs w:val="16"/>
                <w:lang w:val="en-US"/>
              </w:rPr>
              <w:t xml:space="preserve">AP 3.1 </w:t>
            </w:r>
            <w:r w:rsidRPr="004D6F95">
              <w:rPr>
                <w:rFonts w:ascii="Arial" w:hAnsi="Arial" w:cs="Arial"/>
                <w:sz w:val="16"/>
                <w:szCs w:val="16"/>
                <w:lang w:val="en-US"/>
              </w:rPr>
              <w:tab/>
              <w:t xml:space="preserve">Apply principles to evaluate and develop own practice in promoting equality and inclusive learning and engaging with diversity. </w:t>
            </w:r>
          </w:p>
        </w:tc>
      </w:tr>
      <w:tr w:rsidR="004D6F95" w:rsidRPr="004D6F95" w:rsidTr="00EF3BBD">
        <w:tblPrEx>
          <w:tblCellMar>
            <w:top w:w="85" w:type="dxa"/>
            <w:bottom w:w="85" w:type="dxa"/>
          </w:tblCellMar>
        </w:tblPrEx>
        <w:tc>
          <w:tcPr>
            <w:tcW w:w="10998" w:type="dxa"/>
            <w:tcMar>
              <w:top w:w="28" w:type="dxa"/>
              <w:bottom w:w="28" w:type="dxa"/>
            </w:tcMar>
            <w:vAlign w:val="center"/>
          </w:tcPr>
          <w:p w:rsidR="004D6F95" w:rsidRPr="004D6F95" w:rsidRDefault="004D6F95" w:rsidP="00EF3BBD">
            <w:pPr>
              <w:ind w:left="742" w:hanging="742"/>
              <w:rPr>
                <w:rFonts w:ascii="Arial" w:hAnsi="Arial" w:cs="Arial"/>
                <w:sz w:val="16"/>
                <w:szCs w:val="16"/>
                <w:lang w:eastAsia="en-GB"/>
              </w:rPr>
            </w:pPr>
            <w:r w:rsidRPr="004D6F95">
              <w:rPr>
                <w:rFonts w:ascii="Arial" w:hAnsi="Arial" w:cs="Arial"/>
                <w:sz w:val="16"/>
                <w:szCs w:val="16"/>
                <w:lang w:val="en-US"/>
              </w:rPr>
              <w:t xml:space="preserve">AP 4.2 </w:t>
            </w:r>
            <w:r w:rsidRPr="004D6F95">
              <w:rPr>
                <w:rFonts w:ascii="Arial" w:hAnsi="Arial" w:cs="Arial"/>
                <w:sz w:val="16"/>
                <w:szCs w:val="16"/>
                <w:lang w:val="en-US"/>
              </w:rPr>
              <w:tab/>
              <w:t xml:space="preserve">Reflect on and demonstrate commitment to improvement of own personal and teaching skills through regular evaluation and use of feedback. </w:t>
            </w:r>
          </w:p>
        </w:tc>
      </w:tr>
      <w:tr w:rsidR="004D6F95" w:rsidRPr="004D6F95" w:rsidTr="00EF3BBD">
        <w:tblPrEx>
          <w:tblCellMar>
            <w:top w:w="85" w:type="dxa"/>
            <w:bottom w:w="85" w:type="dxa"/>
          </w:tblCellMar>
        </w:tblPrEx>
        <w:tc>
          <w:tcPr>
            <w:tcW w:w="10998" w:type="dxa"/>
            <w:tcMar>
              <w:top w:w="28" w:type="dxa"/>
              <w:bottom w:w="28" w:type="dxa"/>
            </w:tcMar>
            <w:vAlign w:val="center"/>
          </w:tcPr>
          <w:p w:rsidR="004D6F95" w:rsidRPr="004D6F95" w:rsidRDefault="004D6F95" w:rsidP="00EF3BBD">
            <w:pPr>
              <w:ind w:left="742" w:hanging="742"/>
              <w:rPr>
                <w:rFonts w:ascii="Arial" w:hAnsi="Arial" w:cs="Arial"/>
                <w:sz w:val="16"/>
                <w:szCs w:val="16"/>
                <w:lang w:eastAsia="en-GB"/>
              </w:rPr>
            </w:pPr>
            <w:r w:rsidRPr="004D6F95">
              <w:rPr>
                <w:rFonts w:ascii="Arial" w:hAnsi="Arial" w:cs="Arial"/>
                <w:sz w:val="16"/>
                <w:szCs w:val="16"/>
                <w:lang w:val="en-US"/>
              </w:rPr>
              <w:t xml:space="preserve">AP 4.3 </w:t>
            </w:r>
            <w:r w:rsidRPr="004D6F95">
              <w:rPr>
                <w:rFonts w:ascii="Arial" w:hAnsi="Arial" w:cs="Arial"/>
                <w:sz w:val="16"/>
                <w:szCs w:val="16"/>
                <w:lang w:val="en-US"/>
              </w:rPr>
              <w:tab/>
              <w:t xml:space="preserve">Share good practice with others and engage in continuing professional development through reflection, evaluation and the appropriate use of research. </w:t>
            </w:r>
          </w:p>
        </w:tc>
      </w:tr>
      <w:tr w:rsidR="004D6F95" w:rsidRPr="004D6F95" w:rsidTr="00EF3BBD">
        <w:tblPrEx>
          <w:tblCellMar>
            <w:top w:w="85" w:type="dxa"/>
            <w:bottom w:w="85" w:type="dxa"/>
          </w:tblCellMar>
        </w:tblPrEx>
        <w:tc>
          <w:tcPr>
            <w:tcW w:w="10998" w:type="dxa"/>
            <w:tcMar>
              <w:top w:w="28" w:type="dxa"/>
              <w:bottom w:w="28" w:type="dxa"/>
            </w:tcMar>
            <w:vAlign w:val="center"/>
          </w:tcPr>
          <w:p w:rsidR="004D6F95" w:rsidRPr="004D6F95" w:rsidRDefault="004D6F95" w:rsidP="00EF3BBD">
            <w:pPr>
              <w:ind w:left="742" w:hanging="742"/>
              <w:rPr>
                <w:rFonts w:ascii="Arial" w:hAnsi="Arial" w:cs="Arial"/>
                <w:sz w:val="16"/>
                <w:szCs w:val="16"/>
                <w:lang w:eastAsia="en-GB"/>
              </w:rPr>
            </w:pPr>
            <w:r w:rsidRPr="004D6F95">
              <w:rPr>
                <w:rFonts w:ascii="Arial" w:hAnsi="Arial" w:cs="Arial"/>
                <w:sz w:val="16"/>
                <w:szCs w:val="16"/>
                <w:lang w:val="en-US"/>
              </w:rPr>
              <w:t xml:space="preserve">AP 5.1 </w:t>
            </w:r>
            <w:r w:rsidRPr="004D6F95">
              <w:rPr>
                <w:rFonts w:ascii="Arial" w:hAnsi="Arial" w:cs="Arial"/>
                <w:sz w:val="16"/>
                <w:szCs w:val="16"/>
                <w:lang w:val="en-US"/>
              </w:rPr>
              <w:tab/>
              <w:t xml:space="preserve">Communicate and collaborate with colleagues and/or others, within and outside the </w:t>
            </w:r>
            <w:proofErr w:type="spellStart"/>
            <w:r w:rsidRPr="004D6F95">
              <w:rPr>
                <w:rFonts w:ascii="Arial" w:hAnsi="Arial" w:cs="Arial"/>
                <w:sz w:val="16"/>
                <w:szCs w:val="16"/>
                <w:lang w:val="en-US"/>
              </w:rPr>
              <w:t>organisation</w:t>
            </w:r>
            <w:proofErr w:type="spellEnd"/>
            <w:r w:rsidRPr="004D6F95">
              <w:rPr>
                <w:rFonts w:ascii="Arial" w:hAnsi="Arial" w:cs="Arial"/>
                <w:sz w:val="16"/>
                <w:szCs w:val="16"/>
                <w:lang w:val="en-US"/>
              </w:rPr>
              <w:t>, to enhance learners’ experience.</w:t>
            </w:r>
          </w:p>
        </w:tc>
      </w:tr>
      <w:tr w:rsidR="004D6F95" w:rsidRPr="004D6F95" w:rsidTr="00EF3BBD">
        <w:tblPrEx>
          <w:tblCellMar>
            <w:top w:w="85" w:type="dxa"/>
            <w:bottom w:w="85" w:type="dxa"/>
          </w:tblCellMar>
        </w:tblPrEx>
        <w:tc>
          <w:tcPr>
            <w:tcW w:w="10998" w:type="dxa"/>
            <w:tcMar>
              <w:top w:w="28" w:type="dxa"/>
              <w:bottom w:w="28" w:type="dxa"/>
            </w:tcMar>
            <w:vAlign w:val="center"/>
          </w:tcPr>
          <w:p w:rsidR="004D6F95" w:rsidRPr="004D6F95" w:rsidRDefault="004D6F95" w:rsidP="00EF3BBD">
            <w:pPr>
              <w:ind w:left="742" w:hanging="742"/>
              <w:rPr>
                <w:rFonts w:ascii="Arial" w:hAnsi="Arial" w:cs="Arial"/>
                <w:sz w:val="16"/>
                <w:szCs w:val="16"/>
                <w:lang w:eastAsia="en-GB"/>
              </w:rPr>
            </w:pPr>
            <w:r w:rsidRPr="004D6F95">
              <w:rPr>
                <w:rFonts w:ascii="Arial" w:hAnsi="Arial" w:cs="Arial"/>
                <w:sz w:val="16"/>
                <w:szCs w:val="16"/>
                <w:lang w:val="en-US"/>
              </w:rPr>
              <w:t xml:space="preserve">AP 5.2 </w:t>
            </w:r>
            <w:r w:rsidRPr="004D6F95">
              <w:rPr>
                <w:rFonts w:ascii="Arial" w:hAnsi="Arial" w:cs="Arial"/>
                <w:sz w:val="16"/>
                <w:szCs w:val="16"/>
                <w:lang w:val="en-US"/>
              </w:rPr>
              <w:tab/>
              <w:t xml:space="preserve">Communicate information and feedback about learners to others with a legitimate interest, appropriately and in a manner which encourages trust between those communicating and respects confidentiality where necessary. </w:t>
            </w:r>
          </w:p>
        </w:tc>
      </w:tr>
      <w:tr w:rsidR="004D6F95" w:rsidRPr="004D6F95" w:rsidTr="00EF3BBD">
        <w:tblPrEx>
          <w:tblCellMar>
            <w:top w:w="85" w:type="dxa"/>
            <w:bottom w:w="85" w:type="dxa"/>
          </w:tblCellMar>
        </w:tblPrEx>
        <w:tc>
          <w:tcPr>
            <w:tcW w:w="10998" w:type="dxa"/>
            <w:tcMar>
              <w:top w:w="28" w:type="dxa"/>
              <w:bottom w:w="28" w:type="dxa"/>
            </w:tcMar>
            <w:vAlign w:val="center"/>
          </w:tcPr>
          <w:p w:rsidR="004D6F95" w:rsidRPr="004D6F95" w:rsidRDefault="004D6F95" w:rsidP="00EF3BBD">
            <w:pPr>
              <w:ind w:left="742" w:hanging="742"/>
              <w:rPr>
                <w:rFonts w:ascii="Arial" w:hAnsi="Arial" w:cs="Arial"/>
                <w:sz w:val="16"/>
                <w:szCs w:val="16"/>
                <w:lang w:eastAsia="en-GB"/>
              </w:rPr>
            </w:pPr>
            <w:r w:rsidRPr="004D6F95">
              <w:rPr>
                <w:rFonts w:ascii="Arial" w:hAnsi="Arial" w:cs="Arial"/>
                <w:sz w:val="16"/>
                <w:szCs w:val="16"/>
                <w:lang w:val="en-US"/>
              </w:rPr>
              <w:t xml:space="preserve">AP 7.2 </w:t>
            </w:r>
            <w:r w:rsidRPr="004D6F95">
              <w:rPr>
                <w:rFonts w:ascii="Arial" w:hAnsi="Arial" w:cs="Arial"/>
                <w:sz w:val="16"/>
                <w:szCs w:val="16"/>
                <w:lang w:val="en-US"/>
              </w:rPr>
              <w:tab/>
              <w:t xml:space="preserve">Evaluate own contribution to the </w:t>
            </w:r>
            <w:proofErr w:type="spellStart"/>
            <w:r w:rsidRPr="004D6F95">
              <w:rPr>
                <w:rFonts w:ascii="Arial" w:hAnsi="Arial" w:cs="Arial"/>
                <w:sz w:val="16"/>
                <w:szCs w:val="16"/>
                <w:lang w:val="en-US"/>
              </w:rPr>
              <w:t>organisation’s</w:t>
            </w:r>
            <w:proofErr w:type="spellEnd"/>
            <w:r w:rsidRPr="004D6F95">
              <w:rPr>
                <w:rFonts w:ascii="Arial" w:hAnsi="Arial" w:cs="Arial"/>
                <w:sz w:val="16"/>
                <w:szCs w:val="16"/>
                <w:lang w:val="en-US"/>
              </w:rPr>
              <w:t xml:space="preserve"> quality cycle. </w:t>
            </w:r>
          </w:p>
        </w:tc>
      </w:tr>
      <w:tr w:rsidR="004D6F95" w:rsidRPr="004D6F95" w:rsidTr="00EF3BBD">
        <w:tblPrEx>
          <w:tblCellMar>
            <w:top w:w="85" w:type="dxa"/>
            <w:bottom w:w="85" w:type="dxa"/>
          </w:tblCellMar>
        </w:tblPrEx>
        <w:tc>
          <w:tcPr>
            <w:tcW w:w="10998" w:type="dxa"/>
            <w:tcBorders>
              <w:bottom w:val="single" w:sz="4" w:space="0" w:color="auto"/>
            </w:tcBorders>
            <w:tcMar>
              <w:top w:w="28" w:type="dxa"/>
              <w:bottom w:w="28" w:type="dxa"/>
            </w:tcMar>
            <w:vAlign w:val="center"/>
          </w:tcPr>
          <w:p w:rsidR="004D6F95" w:rsidRPr="004D6F95" w:rsidRDefault="004D6F95" w:rsidP="00EF3BBD">
            <w:pPr>
              <w:ind w:left="742" w:hanging="742"/>
              <w:rPr>
                <w:rFonts w:ascii="Arial" w:hAnsi="Arial" w:cs="Arial"/>
                <w:sz w:val="16"/>
                <w:szCs w:val="16"/>
                <w:lang w:eastAsia="en-GB"/>
              </w:rPr>
            </w:pPr>
            <w:r w:rsidRPr="004D6F95">
              <w:rPr>
                <w:rFonts w:ascii="Arial" w:hAnsi="Arial" w:cs="Arial"/>
                <w:sz w:val="16"/>
                <w:szCs w:val="16"/>
                <w:lang w:val="en-US"/>
              </w:rPr>
              <w:t xml:space="preserve">AP 7.3 </w:t>
            </w:r>
            <w:r w:rsidRPr="004D6F95">
              <w:rPr>
                <w:rFonts w:ascii="Arial" w:hAnsi="Arial" w:cs="Arial"/>
                <w:sz w:val="16"/>
                <w:szCs w:val="16"/>
                <w:lang w:val="en-US"/>
              </w:rPr>
              <w:tab/>
              <w:t xml:space="preserve">Use feedback to develop own practice within the </w:t>
            </w:r>
            <w:proofErr w:type="spellStart"/>
            <w:r w:rsidRPr="004D6F95">
              <w:rPr>
                <w:rFonts w:ascii="Arial" w:hAnsi="Arial" w:cs="Arial"/>
                <w:sz w:val="16"/>
                <w:szCs w:val="16"/>
                <w:lang w:val="en-US"/>
              </w:rPr>
              <w:t>organisation’s</w:t>
            </w:r>
            <w:proofErr w:type="spellEnd"/>
            <w:r w:rsidRPr="004D6F95">
              <w:rPr>
                <w:rFonts w:ascii="Arial" w:hAnsi="Arial" w:cs="Arial"/>
                <w:sz w:val="16"/>
                <w:szCs w:val="16"/>
                <w:lang w:val="en-US"/>
              </w:rPr>
              <w:t xml:space="preserve"> systems.</w:t>
            </w:r>
          </w:p>
        </w:tc>
      </w:tr>
      <w:tr w:rsidR="004D6F95" w:rsidRPr="004D6F95" w:rsidTr="00EF3BBD">
        <w:tc>
          <w:tcPr>
            <w:tcW w:w="10998" w:type="dxa"/>
            <w:tcBorders>
              <w:left w:val="nil"/>
              <w:right w:val="nil"/>
            </w:tcBorders>
            <w:shd w:val="clear" w:color="auto" w:fill="auto"/>
            <w:vAlign w:val="center"/>
          </w:tcPr>
          <w:p w:rsidR="004D6F95" w:rsidRPr="004D6F95" w:rsidRDefault="004D6F95" w:rsidP="00EF3BBD">
            <w:pPr>
              <w:rPr>
                <w:rFonts w:ascii="Arial" w:hAnsi="Arial" w:cs="Arial"/>
                <w:sz w:val="12"/>
                <w:szCs w:val="12"/>
                <w:lang w:eastAsia="en-GB"/>
              </w:rPr>
            </w:pPr>
          </w:p>
        </w:tc>
      </w:tr>
      <w:tr w:rsidR="004D6F95" w:rsidRPr="004D6F95" w:rsidTr="00EF3BBD">
        <w:tc>
          <w:tcPr>
            <w:tcW w:w="10998" w:type="dxa"/>
            <w:shd w:val="clear" w:color="auto" w:fill="F2F2F2"/>
            <w:vAlign w:val="center"/>
          </w:tcPr>
          <w:p w:rsidR="004D6F95" w:rsidRPr="004D6F95" w:rsidRDefault="004D6F95" w:rsidP="00EF3BBD">
            <w:pPr>
              <w:rPr>
                <w:rFonts w:ascii="Arial" w:hAnsi="Arial" w:cs="Arial"/>
                <w:b/>
                <w:sz w:val="17"/>
                <w:szCs w:val="17"/>
                <w:lang w:eastAsia="en-GB"/>
              </w:rPr>
            </w:pPr>
            <w:r w:rsidRPr="004D6F95">
              <w:rPr>
                <w:rFonts w:ascii="Arial" w:hAnsi="Arial" w:cs="Arial"/>
                <w:b/>
                <w:sz w:val="17"/>
                <w:szCs w:val="17"/>
                <w:lang w:eastAsia="en-GB"/>
              </w:rPr>
              <w:t>B. Learning and Teaching</w:t>
            </w:r>
          </w:p>
        </w:tc>
      </w:tr>
      <w:tr w:rsidR="004D6F95" w:rsidRPr="004D6F95" w:rsidTr="00EF3BBD">
        <w:tc>
          <w:tcPr>
            <w:tcW w:w="10998" w:type="dxa"/>
            <w:tcMar>
              <w:top w:w="28" w:type="dxa"/>
              <w:bottom w:w="28" w:type="dxa"/>
            </w:tcMar>
            <w:vAlign w:val="center"/>
          </w:tcPr>
          <w:p w:rsidR="004D6F95" w:rsidRPr="004D6F95" w:rsidRDefault="004D6F95" w:rsidP="00EF3BBD">
            <w:pPr>
              <w:ind w:left="763" w:hanging="720"/>
              <w:rPr>
                <w:rFonts w:ascii="Arial" w:hAnsi="Arial" w:cs="Arial"/>
                <w:sz w:val="16"/>
                <w:szCs w:val="16"/>
                <w:lang w:val="en-US"/>
              </w:rPr>
            </w:pPr>
            <w:r w:rsidRPr="004D6F95">
              <w:rPr>
                <w:rFonts w:ascii="Arial" w:hAnsi="Arial" w:cs="Arial"/>
                <w:sz w:val="16"/>
                <w:szCs w:val="16"/>
                <w:lang w:val="en-US"/>
              </w:rPr>
              <w:t xml:space="preserve">BP 2.6 </w:t>
            </w:r>
            <w:r w:rsidRPr="004D6F95">
              <w:rPr>
                <w:rFonts w:ascii="Arial" w:hAnsi="Arial" w:cs="Arial"/>
                <w:sz w:val="16"/>
                <w:szCs w:val="16"/>
                <w:lang w:val="en-US"/>
              </w:rPr>
              <w:tab/>
              <w:t>Evaluate the efficiency and effectiveness of own teaching, including consideration of learner feedback and learning theories.</w:t>
            </w:r>
          </w:p>
        </w:tc>
      </w:tr>
      <w:tr w:rsidR="004D6F95" w:rsidRPr="004D6F95" w:rsidTr="00EF3BBD">
        <w:tc>
          <w:tcPr>
            <w:tcW w:w="10998" w:type="dxa"/>
            <w:tcMar>
              <w:top w:w="28" w:type="dxa"/>
              <w:bottom w:w="28" w:type="dxa"/>
            </w:tcMar>
            <w:vAlign w:val="center"/>
          </w:tcPr>
          <w:p w:rsidR="004D6F95" w:rsidRPr="004D6F95" w:rsidRDefault="004D6F95" w:rsidP="00EF3BBD">
            <w:pPr>
              <w:ind w:left="763" w:hanging="720"/>
              <w:rPr>
                <w:rFonts w:ascii="Arial" w:hAnsi="Arial" w:cs="Arial"/>
                <w:sz w:val="16"/>
                <w:szCs w:val="16"/>
                <w:lang w:val="en-US"/>
              </w:rPr>
            </w:pPr>
            <w:r w:rsidRPr="004D6F95">
              <w:rPr>
                <w:rFonts w:ascii="Arial" w:hAnsi="Arial" w:cs="Arial"/>
                <w:sz w:val="16"/>
                <w:szCs w:val="16"/>
                <w:lang w:val="en-US"/>
              </w:rPr>
              <w:t xml:space="preserve">BP 2.7 </w:t>
            </w:r>
            <w:r w:rsidRPr="004D6F95">
              <w:rPr>
                <w:rFonts w:ascii="Arial" w:hAnsi="Arial" w:cs="Arial"/>
                <w:sz w:val="16"/>
                <w:szCs w:val="16"/>
                <w:lang w:val="en-US"/>
              </w:rPr>
              <w:tab/>
              <w:t>Use mentoring and/or coaching to support own and others’ professional development, as appropriate.</w:t>
            </w:r>
          </w:p>
        </w:tc>
      </w:tr>
      <w:tr w:rsidR="004D6F95" w:rsidRPr="004D6F95" w:rsidTr="00EF3BBD">
        <w:tc>
          <w:tcPr>
            <w:tcW w:w="10998" w:type="dxa"/>
            <w:tcMar>
              <w:top w:w="28" w:type="dxa"/>
              <w:bottom w:w="28" w:type="dxa"/>
            </w:tcMar>
            <w:vAlign w:val="center"/>
          </w:tcPr>
          <w:p w:rsidR="004D6F95" w:rsidRPr="004D6F95" w:rsidRDefault="004D6F95" w:rsidP="00EF3BBD">
            <w:pPr>
              <w:ind w:left="763" w:hanging="720"/>
              <w:rPr>
                <w:rFonts w:ascii="Arial" w:hAnsi="Arial" w:cs="Arial"/>
                <w:sz w:val="16"/>
                <w:szCs w:val="16"/>
                <w:lang w:val="en-US"/>
              </w:rPr>
            </w:pPr>
            <w:r w:rsidRPr="004D6F95">
              <w:rPr>
                <w:rFonts w:ascii="Arial" w:hAnsi="Arial" w:cs="Arial"/>
                <w:sz w:val="16"/>
                <w:szCs w:val="16"/>
                <w:lang w:val="en-US"/>
              </w:rPr>
              <w:t xml:space="preserve">BP 3.5 </w:t>
            </w:r>
            <w:r w:rsidRPr="004D6F95">
              <w:rPr>
                <w:rFonts w:ascii="Arial" w:hAnsi="Arial" w:cs="Arial"/>
                <w:sz w:val="16"/>
                <w:szCs w:val="16"/>
                <w:lang w:val="en-US"/>
              </w:rPr>
              <w:tab/>
              <w:t xml:space="preserve">Identify and use appropriate </w:t>
            </w:r>
            <w:proofErr w:type="spellStart"/>
            <w:r w:rsidRPr="004D6F95">
              <w:rPr>
                <w:rFonts w:ascii="Arial" w:hAnsi="Arial" w:cs="Arial"/>
                <w:sz w:val="16"/>
                <w:szCs w:val="16"/>
                <w:lang w:val="en-US"/>
              </w:rPr>
              <w:t>organisational</w:t>
            </w:r>
            <w:proofErr w:type="spellEnd"/>
            <w:r w:rsidRPr="004D6F95">
              <w:rPr>
                <w:rFonts w:ascii="Arial" w:hAnsi="Arial" w:cs="Arial"/>
                <w:sz w:val="16"/>
                <w:szCs w:val="16"/>
                <w:lang w:val="en-US"/>
              </w:rPr>
              <w:t xml:space="preserve"> systems for communicating with learners and colleagues.</w:t>
            </w:r>
          </w:p>
        </w:tc>
      </w:tr>
      <w:tr w:rsidR="004D6F95" w:rsidRPr="004D6F95" w:rsidTr="00EF3BBD">
        <w:tc>
          <w:tcPr>
            <w:tcW w:w="10998" w:type="dxa"/>
            <w:tcMar>
              <w:top w:w="28" w:type="dxa"/>
              <w:bottom w:w="28" w:type="dxa"/>
            </w:tcMar>
            <w:vAlign w:val="center"/>
          </w:tcPr>
          <w:p w:rsidR="004D6F95" w:rsidRPr="004D6F95" w:rsidRDefault="004D6F95" w:rsidP="00EF3BBD">
            <w:pPr>
              <w:ind w:left="763" w:hanging="720"/>
              <w:rPr>
                <w:rFonts w:ascii="Arial" w:hAnsi="Arial" w:cs="Arial"/>
                <w:sz w:val="16"/>
                <w:szCs w:val="16"/>
                <w:lang w:val="en-US"/>
              </w:rPr>
            </w:pPr>
            <w:r w:rsidRPr="004D6F95">
              <w:rPr>
                <w:rFonts w:ascii="Arial" w:hAnsi="Arial" w:cs="Arial"/>
                <w:sz w:val="16"/>
                <w:szCs w:val="16"/>
                <w:lang w:val="en-US"/>
              </w:rPr>
              <w:t xml:space="preserve">BP 4.1 </w:t>
            </w:r>
            <w:r w:rsidRPr="004D6F95">
              <w:rPr>
                <w:rFonts w:ascii="Arial" w:hAnsi="Arial" w:cs="Arial"/>
                <w:sz w:val="16"/>
                <w:szCs w:val="16"/>
                <w:lang w:val="en-US"/>
              </w:rPr>
              <w:tab/>
              <w:t>Collaborate with colleagues to encourage learner progress.</w:t>
            </w:r>
          </w:p>
        </w:tc>
      </w:tr>
      <w:tr w:rsidR="004D6F95" w:rsidRPr="004D6F95" w:rsidTr="00EF3BBD">
        <w:tc>
          <w:tcPr>
            <w:tcW w:w="10998" w:type="dxa"/>
            <w:tcMar>
              <w:top w:w="28" w:type="dxa"/>
              <w:bottom w:w="28" w:type="dxa"/>
            </w:tcMar>
            <w:vAlign w:val="center"/>
          </w:tcPr>
          <w:p w:rsidR="004D6F95" w:rsidRPr="004D6F95" w:rsidRDefault="004D6F95" w:rsidP="00EF3BBD">
            <w:pPr>
              <w:ind w:left="763" w:hanging="720"/>
              <w:rPr>
                <w:rFonts w:ascii="Arial" w:hAnsi="Arial" w:cs="Arial"/>
                <w:sz w:val="16"/>
                <w:szCs w:val="16"/>
                <w:lang w:val="en-US"/>
              </w:rPr>
            </w:pPr>
            <w:r w:rsidRPr="004D6F95">
              <w:rPr>
                <w:rFonts w:ascii="Arial" w:hAnsi="Arial" w:cs="Arial"/>
                <w:sz w:val="16"/>
                <w:szCs w:val="16"/>
                <w:lang w:val="en-US"/>
              </w:rPr>
              <w:t xml:space="preserve">BP 5.1 </w:t>
            </w:r>
            <w:r w:rsidRPr="004D6F95">
              <w:rPr>
                <w:rFonts w:ascii="Arial" w:hAnsi="Arial" w:cs="Arial"/>
                <w:sz w:val="16"/>
                <w:szCs w:val="16"/>
                <w:lang w:val="en-US"/>
              </w:rPr>
              <w:tab/>
              <w:t>Select and develop a range of effective resources, including appropriate use of new and emerging technologies.</w:t>
            </w:r>
          </w:p>
        </w:tc>
      </w:tr>
      <w:tr w:rsidR="004D6F95" w:rsidRPr="004D6F95" w:rsidTr="00EF3BBD">
        <w:tc>
          <w:tcPr>
            <w:tcW w:w="10998" w:type="dxa"/>
            <w:tcBorders>
              <w:bottom w:val="single" w:sz="4" w:space="0" w:color="auto"/>
            </w:tcBorders>
            <w:tcMar>
              <w:top w:w="28" w:type="dxa"/>
              <w:bottom w:w="28" w:type="dxa"/>
            </w:tcMar>
            <w:vAlign w:val="center"/>
          </w:tcPr>
          <w:p w:rsidR="004D6F95" w:rsidRPr="004D6F95" w:rsidRDefault="004D6F95" w:rsidP="00EF3BBD">
            <w:pPr>
              <w:ind w:left="763" w:hanging="720"/>
              <w:rPr>
                <w:rFonts w:ascii="Arial" w:hAnsi="Arial" w:cs="Arial"/>
                <w:b/>
                <w:sz w:val="16"/>
                <w:szCs w:val="16"/>
                <w:lang w:eastAsia="en-GB"/>
              </w:rPr>
            </w:pPr>
            <w:r w:rsidRPr="004D6F95">
              <w:rPr>
                <w:rFonts w:ascii="Arial" w:hAnsi="Arial" w:cs="Arial"/>
                <w:sz w:val="16"/>
                <w:szCs w:val="16"/>
                <w:lang w:val="en-US"/>
              </w:rPr>
              <w:t xml:space="preserve">BP 5.2 </w:t>
            </w:r>
            <w:r w:rsidRPr="004D6F95">
              <w:rPr>
                <w:rFonts w:ascii="Arial" w:hAnsi="Arial" w:cs="Arial"/>
                <w:sz w:val="16"/>
                <w:szCs w:val="16"/>
                <w:lang w:val="en-US"/>
              </w:rPr>
              <w:tab/>
              <w:t>Select, develop and evaluate resources to ensure they are inclusive, promote equality and engage with diversity.</w:t>
            </w:r>
          </w:p>
        </w:tc>
      </w:tr>
    </w:tbl>
    <w:p w:rsidR="004D6F95" w:rsidRPr="004D6F95" w:rsidRDefault="004D6F95" w:rsidP="004D6F95">
      <w:pPr>
        <w:rPr>
          <w:rFonts w:ascii="Arial" w:hAnsi="Arial" w:cs="Arial"/>
          <w:sz w:val="12"/>
          <w:szCs w:val="12"/>
          <w:lang w:eastAsia="en-GB"/>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98"/>
      </w:tblGrid>
      <w:tr w:rsidR="004D6F95" w:rsidRPr="004D6F95" w:rsidTr="00EF3BBD">
        <w:tc>
          <w:tcPr>
            <w:tcW w:w="10998" w:type="dxa"/>
            <w:shd w:val="clear" w:color="auto" w:fill="F2F2F2"/>
            <w:vAlign w:val="center"/>
          </w:tcPr>
          <w:p w:rsidR="004D6F95" w:rsidRPr="004D6F95" w:rsidRDefault="004D6F95" w:rsidP="00EF3BBD">
            <w:pPr>
              <w:rPr>
                <w:rFonts w:ascii="Arial" w:hAnsi="Arial" w:cs="Arial"/>
                <w:b/>
                <w:sz w:val="17"/>
                <w:szCs w:val="17"/>
                <w:lang w:eastAsia="en-GB"/>
              </w:rPr>
            </w:pPr>
            <w:r w:rsidRPr="004D6F95">
              <w:rPr>
                <w:rFonts w:ascii="Arial" w:hAnsi="Arial" w:cs="Arial"/>
                <w:sz w:val="17"/>
                <w:szCs w:val="17"/>
              </w:rPr>
              <w:br w:type="page"/>
            </w:r>
            <w:r w:rsidRPr="004D6F95">
              <w:rPr>
                <w:rFonts w:ascii="Arial" w:hAnsi="Arial" w:cs="Arial"/>
                <w:b/>
                <w:sz w:val="17"/>
                <w:szCs w:val="17"/>
                <w:lang w:eastAsia="en-GB"/>
              </w:rPr>
              <w:t>C. Specialist learning and teaching</w:t>
            </w:r>
          </w:p>
        </w:tc>
      </w:tr>
      <w:tr w:rsidR="004D6F95" w:rsidRPr="004D6F95" w:rsidTr="00EF3BBD">
        <w:tc>
          <w:tcPr>
            <w:tcW w:w="10998" w:type="dxa"/>
            <w:tcMar>
              <w:top w:w="28" w:type="dxa"/>
              <w:bottom w:w="28" w:type="dxa"/>
            </w:tcMar>
            <w:vAlign w:val="center"/>
          </w:tcPr>
          <w:p w:rsidR="004D6F95" w:rsidRPr="004D6F95" w:rsidRDefault="004D6F95" w:rsidP="00EF3BBD">
            <w:pPr>
              <w:ind w:left="763" w:hanging="720"/>
              <w:rPr>
                <w:rFonts w:ascii="Arial" w:hAnsi="Arial" w:cs="Arial"/>
                <w:sz w:val="16"/>
                <w:szCs w:val="16"/>
                <w:lang w:val="en-US"/>
              </w:rPr>
            </w:pPr>
            <w:r w:rsidRPr="004D6F95">
              <w:rPr>
                <w:rFonts w:ascii="Arial" w:hAnsi="Arial" w:cs="Arial"/>
                <w:sz w:val="16"/>
                <w:szCs w:val="16"/>
                <w:lang w:val="en-US"/>
              </w:rPr>
              <w:t xml:space="preserve">CP 1.1 </w:t>
            </w:r>
            <w:r w:rsidRPr="004D6F95">
              <w:rPr>
                <w:rFonts w:ascii="Arial" w:hAnsi="Arial" w:cs="Arial"/>
                <w:sz w:val="16"/>
                <w:szCs w:val="16"/>
                <w:lang w:val="en-US"/>
              </w:rPr>
              <w:tab/>
              <w:t xml:space="preserve">Ensure that knowledge of own specialist area is current and appropriate to the teaching context. </w:t>
            </w:r>
          </w:p>
        </w:tc>
      </w:tr>
      <w:tr w:rsidR="004D6F95" w:rsidRPr="004D6F95" w:rsidTr="00EF3BBD">
        <w:tc>
          <w:tcPr>
            <w:tcW w:w="10998" w:type="dxa"/>
            <w:tcMar>
              <w:top w:w="28" w:type="dxa"/>
              <w:bottom w:w="28" w:type="dxa"/>
            </w:tcMar>
            <w:vAlign w:val="center"/>
          </w:tcPr>
          <w:p w:rsidR="004D6F95" w:rsidRPr="004D6F95" w:rsidRDefault="004D6F95" w:rsidP="00EF3BBD">
            <w:pPr>
              <w:ind w:left="763" w:hanging="720"/>
              <w:rPr>
                <w:rFonts w:ascii="Arial" w:hAnsi="Arial" w:cs="Arial"/>
                <w:sz w:val="16"/>
                <w:szCs w:val="16"/>
                <w:lang w:val="en-US"/>
              </w:rPr>
            </w:pPr>
            <w:r w:rsidRPr="004D6F95">
              <w:rPr>
                <w:rFonts w:ascii="Arial" w:hAnsi="Arial" w:cs="Arial"/>
                <w:sz w:val="16"/>
                <w:szCs w:val="16"/>
                <w:lang w:val="en-US"/>
              </w:rPr>
              <w:t xml:space="preserve">CP 3.3 </w:t>
            </w:r>
            <w:r w:rsidRPr="004D6F95">
              <w:rPr>
                <w:rFonts w:ascii="Arial" w:hAnsi="Arial" w:cs="Arial"/>
                <w:sz w:val="16"/>
                <w:szCs w:val="16"/>
                <w:lang w:val="en-US"/>
              </w:rPr>
              <w:tab/>
              <w:t xml:space="preserve">Work with colleagues with relevant learner expertise to identify and address literacy, language and numeracy development in own specialist area. </w:t>
            </w:r>
          </w:p>
        </w:tc>
      </w:tr>
      <w:tr w:rsidR="004D6F95" w:rsidRPr="004D6F95" w:rsidTr="00EF3BBD">
        <w:tc>
          <w:tcPr>
            <w:tcW w:w="10998" w:type="dxa"/>
            <w:tcMar>
              <w:top w:w="28" w:type="dxa"/>
              <w:bottom w:w="28" w:type="dxa"/>
            </w:tcMar>
            <w:vAlign w:val="center"/>
          </w:tcPr>
          <w:p w:rsidR="004D6F95" w:rsidRPr="004D6F95" w:rsidRDefault="004D6F95" w:rsidP="00EF3BBD">
            <w:pPr>
              <w:ind w:left="763" w:hanging="720"/>
              <w:rPr>
                <w:rFonts w:ascii="Arial" w:hAnsi="Arial" w:cs="Arial"/>
                <w:sz w:val="16"/>
                <w:szCs w:val="16"/>
                <w:lang w:val="en-US"/>
              </w:rPr>
            </w:pPr>
            <w:r w:rsidRPr="004D6F95">
              <w:rPr>
                <w:rFonts w:ascii="Arial" w:hAnsi="Arial" w:cs="Arial"/>
                <w:sz w:val="16"/>
                <w:szCs w:val="16"/>
                <w:lang w:val="en-US"/>
              </w:rPr>
              <w:t xml:space="preserve">CP 3.4 </w:t>
            </w:r>
            <w:r w:rsidRPr="004D6F95">
              <w:rPr>
                <w:rFonts w:ascii="Arial" w:hAnsi="Arial" w:cs="Arial"/>
                <w:sz w:val="16"/>
                <w:szCs w:val="16"/>
                <w:lang w:val="en-US"/>
              </w:rPr>
              <w:tab/>
              <w:t xml:space="preserve">Ensure own personal skills in literacy, language and numeracy are appropriate for the effective support of learners. </w:t>
            </w:r>
          </w:p>
        </w:tc>
      </w:tr>
      <w:tr w:rsidR="004D6F95" w:rsidRPr="004D6F95" w:rsidTr="00EF3BBD">
        <w:tc>
          <w:tcPr>
            <w:tcW w:w="10998" w:type="dxa"/>
            <w:tcBorders>
              <w:bottom w:val="single" w:sz="4" w:space="0" w:color="auto"/>
            </w:tcBorders>
            <w:tcMar>
              <w:top w:w="28" w:type="dxa"/>
              <w:bottom w:w="28" w:type="dxa"/>
            </w:tcMar>
            <w:vAlign w:val="center"/>
          </w:tcPr>
          <w:p w:rsidR="004D6F95" w:rsidRPr="004D6F95" w:rsidRDefault="004D6F95" w:rsidP="00EF3BBD">
            <w:pPr>
              <w:ind w:left="763" w:hanging="720"/>
              <w:rPr>
                <w:rFonts w:ascii="Arial" w:hAnsi="Arial" w:cs="Arial"/>
                <w:sz w:val="16"/>
                <w:szCs w:val="16"/>
                <w:lang w:val="en-US"/>
              </w:rPr>
            </w:pPr>
            <w:r w:rsidRPr="004D6F95">
              <w:rPr>
                <w:rFonts w:ascii="Arial" w:hAnsi="Arial" w:cs="Arial"/>
                <w:sz w:val="16"/>
                <w:szCs w:val="16"/>
                <w:lang w:val="en-US"/>
              </w:rPr>
              <w:t xml:space="preserve">CP 4.1 </w:t>
            </w:r>
            <w:r w:rsidRPr="004D6F95">
              <w:rPr>
                <w:rFonts w:ascii="Arial" w:hAnsi="Arial" w:cs="Arial"/>
                <w:sz w:val="16"/>
                <w:szCs w:val="16"/>
                <w:lang w:val="en-US"/>
              </w:rPr>
              <w:tab/>
              <w:t xml:space="preserve">Access sources for professional development in own specialist area. </w:t>
            </w:r>
          </w:p>
        </w:tc>
      </w:tr>
      <w:tr w:rsidR="004D6F95" w:rsidRPr="004D6F95" w:rsidTr="00EF3BBD">
        <w:tc>
          <w:tcPr>
            <w:tcW w:w="10998" w:type="dxa"/>
            <w:tcBorders>
              <w:left w:val="nil"/>
              <w:right w:val="nil"/>
            </w:tcBorders>
            <w:shd w:val="clear" w:color="auto" w:fill="auto"/>
            <w:vAlign w:val="center"/>
          </w:tcPr>
          <w:p w:rsidR="004D6F95" w:rsidRPr="004D6F95" w:rsidRDefault="004D6F95" w:rsidP="00EF3BBD">
            <w:pPr>
              <w:rPr>
                <w:rFonts w:ascii="Arial" w:hAnsi="Arial" w:cs="Arial"/>
                <w:sz w:val="12"/>
                <w:szCs w:val="12"/>
                <w:lang w:eastAsia="en-GB"/>
              </w:rPr>
            </w:pPr>
          </w:p>
        </w:tc>
      </w:tr>
      <w:tr w:rsidR="004D6F95" w:rsidRPr="004D6F95" w:rsidTr="00EF3BBD">
        <w:tc>
          <w:tcPr>
            <w:tcW w:w="10998" w:type="dxa"/>
            <w:shd w:val="clear" w:color="auto" w:fill="F2F2F2"/>
            <w:vAlign w:val="center"/>
          </w:tcPr>
          <w:p w:rsidR="004D6F95" w:rsidRPr="004D6F95" w:rsidRDefault="004D6F95" w:rsidP="00EF3BBD">
            <w:pPr>
              <w:rPr>
                <w:rFonts w:ascii="Arial" w:hAnsi="Arial" w:cs="Arial"/>
                <w:b/>
                <w:sz w:val="17"/>
                <w:szCs w:val="17"/>
                <w:lang w:eastAsia="en-GB"/>
              </w:rPr>
            </w:pPr>
            <w:r w:rsidRPr="004D6F95">
              <w:rPr>
                <w:rFonts w:ascii="Arial" w:hAnsi="Arial" w:cs="Arial"/>
                <w:b/>
                <w:sz w:val="17"/>
                <w:szCs w:val="17"/>
                <w:lang w:eastAsia="en-GB"/>
              </w:rPr>
              <w:t>D. Planning for learning</w:t>
            </w:r>
          </w:p>
        </w:tc>
      </w:tr>
      <w:tr w:rsidR="004D6F95" w:rsidRPr="004D6F95" w:rsidTr="00EF3BBD">
        <w:tc>
          <w:tcPr>
            <w:tcW w:w="10998" w:type="dxa"/>
            <w:tcMar>
              <w:top w:w="28" w:type="dxa"/>
              <w:bottom w:w="28" w:type="dxa"/>
            </w:tcMar>
            <w:vAlign w:val="center"/>
          </w:tcPr>
          <w:p w:rsidR="004D6F95" w:rsidRPr="004D6F95" w:rsidRDefault="004D6F95" w:rsidP="00EF3BBD">
            <w:pPr>
              <w:ind w:left="763" w:hanging="720"/>
              <w:rPr>
                <w:rFonts w:ascii="Arial" w:hAnsi="Arial" w:cs="Arial"/>
                <w:sz w:val="16"/>
                <w:szCs w:val="16"/>
                <w:lang w:val="en-US"/>
              </w:rPr>
            </w:pPr>
            <w:r w:rsidRPr="004D6F95">
              <w:rPr>
                <w:rFonts w:ascii="Arial" w:hAnsi="Arial" w:cs="Arial"/>
                <w:sz w:val="16"/>
                <w:szCs w:val="16"/>
                <w:lang w:val="en-US"/>
              </w:rPr>
              <w:t xml:space="preserve">DP 3.1 </w:t>
            </w:r>
            <w:r w:rsidRPr="004D6F95">
              <w:rPr>
                <w:rFonts w:ascii="Arial" w:hAnsi="Arial" w:cs="Arial"/>
                <w:sz w:val="16"/>
                <w:szCs w:val="16"/>
                <w:lang w:val="en-US"/>
              </w:rPr>
              <w:tab/>
              <w:t xml:space="preserve">Evaluate the success of planned learning activities. </w:t>
            </w:r>
          </w:p>
        </w:tc>
      </w:tr>
      <w:tr w:rsidR="004D6F95" w:rsidRPr="004D6F95" w:rsidTr="00EF3BBD">
        <w:tc>
          <w:tcPr>
            <w:tcW w:w="10998" w:type="dxa"/>
            <w:tcBorders>
              <w:bottom w:val="single" w:sz="4" w:space="0" w:color="auto"/>
            </w:tcBorders>
            <w:tcMar>
              <w:top w:w="28" w:type="dxa"/>
              <w:bottom w:w="28" w:type="dxa"/>
            </w:tcMar>
            <w:vAlign w:val="center"/>
          </w:tcPr>
          <w:p w:rsidR="004D6F95" w:rsidRPr="004D6F95" w:rsidRDefault="004D6F95" w:rsidP="00EF3BBD">
            <w:pPr>
              <w:ind w:left="763" w:hanging="720"/>
              <w:rPr>
                <w:rFonts w:ascii="Arial" w:hAnsi="Arial" w:cs="Arial"/>
                <w:b/>
                <w:sz w:val="16"/>
                <w:szCs w:val="16"/>
                <w:lang w:eastAsia="en-GB"/>
              </w:rPr>
            </w:pPr>
            <w:r w:rsidRPr="004D6F95">
              <w:rPr>
                <w:rFonts w:ascii="Arial" w:hAnsi="Arial" w:cs="Arial"/>
                <w:sz w:val="16"/>
                <w:szCs w:val="16"/>
                <w:lang w:val="en-US"/>
              </w:rPr>
              <w:t xml:space="preserve">DP 3.2 </w:t>
            </w:r>
            <w:r w:rsidRPr="004D6F95">
              <w:rPr>
                <w:rFonts w:ascii="Arial" w:hAnsi="Arial" w:cs="Arial"/>
                <w:sz w:val="16"/>
                <w:szCs w:val="16"/>
                <w:lang w:val="en-US"/>
              </w:rPr>
              <w:tab/>
              <w:t>Evaluate the effectiveness of own contributions to planning as a member of a team.</w:t>
            </w:r>
          </w:p>
        </w:tc>
      </w:tr>
      <w:tr w:rsidR="004D6F95" w:rsidRPr="004D6F95" w:rsidTr="00EF3BBD">
        <w:tc>
          <w:tcPr>
            <w:tcW w:w="10998" w:type="dxa"/>
            <w:tcBorders>
              <w:left w:val="nil"/>
              <w:right w:val="nil"/>
            </w:tcBorders>
            <w:shd w:val="clear" w:color="auto" w:fill="auto"/>
            <w:vAlign w:val="center"/>
          </w:tcPr>
          <w:p w:rsidR="004D6F95" w:rsidRPr="004D6F95" w:rsidRDefault="004D6F95" w:rsidP="00EF3BBD">
            <w:pPr>
              <w:rPr>
                <w:rFonts w:ascii="Arial" w:hAnsi="Arial" w:cs="Arial"/>
                <w:sz w:val="12"/>
                <w:szCs w:val="12"/>
                <w:lang w:eastAsia="en-GB"/>
              </w:rPr>
            </w:pPr>
          </w:p>
        </w:tc>
      </w:tr>
      <w:tr w:rsidR="004D6F95" w:rsidRPr="004D6F95" w:rsidTr="00EF3BBD">
        <w:tc>
          <w:tcPr>
            <w:tcW w:w="10998" w:type="dxa"/>
            <w:shd w:val="clear" w:color="auto" w:fill="F2F2F2"/>
            <w:vAlign w:val="center"/>
          </w:tcPr>
          <w:p w:rsidR="004D6F95" w:rsidRPr="004D6F95" w:rsidRDefault="004D6F95" w:rsidP="00EF3BBD">
            <w:pPr>
              <w:rPr>
                <w:rFonts w:ascii="Arial" w:hAnsi="Arial" w:cs="Arial"/>
                <w:b/>
                <w:sz w:val="17"/>
                <w:szCs w:val="17"/>
                <w:lang w:eastAsia="en-GB"/>
              </w:rPr>
            </w:pPr>
            <w:r w:rsidRPr="004D6F95">
              <w:rPr>
                <w:rFonts w:ascii="Arial" w:hAnsi="Arial" w:cs="Arial"/>
                <w:b/>
                <w:sz w:val="17"/>
                <w:szCs w:val="17"/>
                <w:lang w:eastAsia="en-GB"/>
              </w:rPr>
              <w:t>E. Assessing for learning</w:t>
            </w:r>
          </w:p>
        </w:tc>
      </w:tr>
      <w:tr w:rsidR="004D6F95" w:rsidRPr="004D6F95" w:rsidTr="00EF3BBD">
        <w:tc>
          <w:tcPr>
            <w:tcW w:w="10998" w:type="dxa"/>
            <w:tcMar>
              <w:top w:w="28" w:type="dxa"/>
              <w:bottom w:w="28" w:type="dxa"/>
            </w:tcMar>
            <w:vAlign w:val="center"/>
          </w:tcPr>
          <w:p w:rsidR="004D6F95" w:rsidRPr="004D6F95" w:rsidRDefault="004D6F95" w:rsidP="00EF3BBD">
            <w:pPr>
              <w:ind w:left="763" w:hanging="720"/>
              <w:rPr>
                <w:rFonts w:ascii="Arial" w:hAnsi="Arial" w:cs="Arial"/>
                <w:sz w:val="16"/>
                <w:szCs w:val="16"/>
                <w:lang w:val="en-US"/>
              </w:rPr>
            </w:pPr>
            <w:r w:rsidRPr="004D6F95">
              <w:rPr>
                <w:rFonts w:ascii="Arial" w:hAnsi="Arial" w:cs="Arial"/>
                <w:sz w:val="16"/>
                <w:szCs w:val="16"/>
                <w:lang w:val="en-US"/>
              </w:rPr>
              <w:t xml:space="preserve">EP 1.1 </w:t>
            </w:r>
            <w:r w:rsidRPr="004D6F95">
              <w:rPr>
                <w:rFonts w:ascii="Arial" w:hAnsi="Arial" w:cs="Arial"/>
                <w:sz w:val="16"/>
                <w:szCs w:val="16"/>
                <w:lang w:val="en-US"/>
              </w:rPr>
              <w:tab/>
              <w:t xml:space="preserve">Use appropriate forms of assessment and evaluate their effectiveness in producing information useful to the teacher and the learner. </w:t>
            </w:r>
          </w:p>
        </w:tc>
      </w:tr>
      <w:tr w:rsidR="004D6F95" w:rsidRPr="004D6F95" w:rsidTr="00EF3BBD">
        <w:tc>
          <w:tcPr>
            <w:tcW w:w="10998" w:type="dxa"/>
            <w:tcMar>
              <w:top w:w="28" w:type="dxa"/>
              <w:bottom w:w="28" w:type="dxa"/>
            </w:tcMar>
            <w:vAlign w:val="center"/>
          </w:tcPr>
          <w:p w:rsidR="004D6F95" w:rsidRPr="004D6F95" w:rsidRDefault="004D6F95" w:rsidP="00EF3BBD">
            <w:pPr>
              <w:ind w:left="763" w:hanging="720"/>
              <w:rPr>
                <w:rFonts w:ascii="Arial" w:hAnsi="Arial" w:cs="Arial"/>
                <w:sz w:val="16"/>
                <w:szCs w:val="16"/>
                <w:lang w:val="en-US"/>
              </w:rPr>
            </w:pPr>
            <w:r w:rsidRPr="004D6F95">
              <w:rPr>
                <w:rFonts w:ascii="Arial" w:hAnsi="Arial" w:cs="Arial"/>
                <w:sz w:val="16"/>
                <w:szCs w:val="16"/>
                <w:lang w:val="en-US"/>
              </w:rPr>
              <w:t xml:space="preserve">EP 2.4 </w:t>
            </w:r>
            <w:r w:rsidRPr="004D6F95">
              <w:rPr>
                <w:rFonts w:ascii="Arial" w:hAnsi="Arial" w:cs="Arial"/>
                <w:sz w:val="16"/>
                <w:szCs w:val="16"/>
                <w:lang w:val="en-US"/>
              </w:rPr>
              <w:tab/>
              <w:t>Collaborate with others, as appropriate, to promote equity and consistency in assessment processes.</w:t>
            </w:r>
          </w:p>
        </w:tc>
      </w:tr>
      <w:tr w:rsidR="004D6F95" w:rsidRPr="004D6F95" w:rsidTr="00EF3BBD">
        <w:tc>
          <w:tcPr>
            <w:tcW w:w="10998" w:type="dxa"/>
            <w:tcMar>
              <w:top w:w="28" w:type="dxa"/>
              <w:bottom w:w="28" w:type="dxa"/>
            </w:tcMar>
            <w:vAlign w:val="center"/>
          </w:tcPr>
          <w:p w:rsidR="004D6F95" w:rsidRPr="004D6F95" w:rsidRDefault="004D6F95" w:rsidP="00EF3BBD">
            <w:pPr>
              <w:ind w:left="763" w:hanging="720"/>
              <w:rPr>
                <w:rFonts w:ascii="Arial" w:hAnsi="Arial" w:cs="Arial"/>
                <w:sz w:val="16"/>
                <w:szCs w:val="16"/>
                <w:lang w:val="en-US"/>
              </w:rPr>
            </w:pPr>
            <w:r w:rsidRPr="004D6F95">
              <w:rPr>
                <w:rFonts w:ascii="Arial" w:hAnsi="Arial" w:cs="Arial"/>
                <w:sz w:val="16"/>
                <w:szCs w:val="16"/>
                <w:lang w:val="en-US"/>
              </w:rPr>
              <w:t xml:space="preserve">EP 4.2 </w:t>
            </w:r>
            <w:r w:rsidRPr="004D6F95">
              <w:rPr>
                <w:rFonts w:ascii="Arial" w:hAnsi="Arial" w:cs="Arial"/>
                <w:sz w:val="16"/>
                <w:szCs w:val="16"/>
                <w:lang w:val="en-US"/>
              </w:rPr>
              <w:tab/>
              <w:t>Use feedback to evaluate and improve own skills in assessment.</w:t>
            </w:r>
          </w:p>
        </w:tc>
      </w:tr>
      <w:tr w:rsidR="004D6F95" w:rsidRPr="004D6F95" w:rsidTr="00EF3BBD">
        <w:tc>
          <w:tcPr>
            <w:tcW w:w="10998" w:type="dxa"/>
            <w:tcMar>
              <w:top w:w="28" w:type="dxa"/>
              <w:bottom w:w="28" w:type="dxa"/>
            </w:tcMar>
            <w:vAlign w:val="center"/>
          </w:tcPr>
          <w:p w:rsidR="004D6F95" w:rsidRPr="004D6F95" w:rsidRDefault="004D6F95" w:rsidP="00EF3BBD">
            <w:pPr>
              <w:ind w:left="763" w:hanging="720"/>
              <w:rPr>
                <w:rFonts w:ascii="Arial" w:hAnsi="Arial" w:cs="Arial"/>
                <w:sz w:val="16"/>
                <w:szCs w:val="16"/>
                <w:lang w:val="en-US"/>
              </w:rPr>
            </w:pPr>
            <w:r w:rsidRPr="004D6F95">
              <w:rPr>
                <w:rFonts w:ascii="Arial" w:hAnsi="Arial" w:cs="Arial"/>
                <w:sz w:val="16"/>
                <w:szCs w:val="16"/>
                <w:lang w:val="en-US"/>
              </w:rPr>
              <w:t xml:space="preserve">EP 5.1 </w:t>
            </w:r>
            <w:r w:rsidRPr="004D6F95">
              <w:rPr>
                <w:rFonts w:ascii="Arial" w:hAnsi="Arial" w:cs="Arial"/>
                <w:sz w:val="16"/>
                <w:szCs w:val="16"/>
                <w:lang w:val="en-US"/>
              </w:rPr>
              <w:tab/>
              <w:t xml:space="preserve">Contribute to the </w:t>
            </w:r>
            <w:proofErr w:type="spellStart"/>
            <w:r w:rsidRPr="004D6F95">
              <w:rPr>
                <w:rFonts w:ascii="Arial" w:hAnsi="Arial" w:cs="Arial"/>
                <w:sz w:val="16"/>
                <w:szCs w:val="16"/>
                <w:lang w:val="en-US"/>
              </w:rPr>
              <w:t>organisation’s</w:t>
            </w:r>
            <w:proofErr w:type="spellEnd"/>
            <w:r w:rsidRPr="004D6F95">
              <w:rPr>
                <w:rFonts w:ascii="Arial" w:hAnsi="Arial" w:cs="Arial"/>
                <w:sz w:val="16"/>
                <w:szCs w:val="16"/>
                <w:lang w:val="en-US"/>
              </w:rPr>
              <w:t xml:space="preserve"> quality cycle by producing accurate and </w:t>
            </w:r>
            <w:proofErr w:type="spellStart"/>
            <w:r w:rsidRPr="004D6F95">
              <w:rPr>
                <w:rFonts w:ascii="Arial" w:hAnsi="Arial" w:cs="Arial"/>
                <w:sz w:val="16"/>
                <w:szCs w:val="16"/>
                <w:lang w:val="en-US"/>
              </w:rPr>
              <w:t>standardised</w:t>
            </w:r>
            <w:proofErr w:type="spellEnd"/>
            <w:r w:rsidRPr="004D6F95">
              <w:rPr>
                <w:rFonts w:ascii="Arial" w:hAnsi="Arial" w:cs="Arial"/>
                <w:sz w:val="16"/>
                <w:szCs w:val="16"/>
                <w:lang w:val="en-US"/>
              </w:rPr>
              <w:t xml:space="preserve"> assessment information, and keeping appropriate records of assessment decisions and learners’ progress. </w:t>
            </w:r>
          </w:p>
        </w:tc>
      </w:tr>
      <w:tr w:rsidR="004D6F95" w:rsidRPr="004D6F95" w:rsidTr="00EF3BBD">
        <w:tc>
          <w:tcPr>
            <w:tcW w:w="10998" w:type="dxa"/>
            <w:tcMar>
              <w:top w:w="28" w:type="dxa"/>
              <w:bottom w:w="28" w:type="dxa"/>
            </w:tcMar>
            <w:vAlign w:val="center"/>
          </w:tcPr>
          <w:p w:rsidR="004D6F95" w:rsidRPr="004D6F95" w:rsidRDefault="004D6F95" w:rsidP="00EF3BBD">
            <w:pPr>
              <w:ind w:left="763" w:hanging="720"/>
              <w:rPr>
                <w:rFonts w:ascii="Arial" w:hAnsi="Arial" w:cs="Arial"/>
                <w:sz w:val="16"/>
                <w:szCs w:val="16"/>
                <w:lang w:val="en-US"/>
              </w:rPr>
            </w:pPr>
            <w:r w:rsidRPr="004D6F95">
              <w:rPr>
                <w:rFonts w:ascii="Arial" w:hAnsi="Arial" w:cs="Arial"/>
                <w:sz w:val="16"/>
                <w:szCs w:val="16"/>
                <w:lang w:val="en-US"/>
              </w:rPr>
              <w:t xml:space="preserve">EP 5.2 </w:t>
            </w:r>
            <w:r w:rsidRPr="004D6F95">
              <w:rPr>
                <w:rFonts w:ascii="Arial" w:hAnsi="Arial" w:cs="Arial"/>
                <w:sz w:val="16"/>
                <w:szCs w:val="16"/>
                <w:lang w:val="en-US"/>
              </w:rPr>
              <w:tab/>
              <w:t xml:space="preserve">Conduct and record assessments which adhere to the particular requirements of individual learning </w:t>
            </w:r>
            <w:proofErr w:type="spellStart"/>
            <w:r w:rsidRPr="004D6F95">
              <w:rPr>
                <w:rFonts w:ascii="Arial" w:hAnsi="Arial" w:cs="Arial"/>
                <w:sz w:val="16"/>
                <w:szCs w:val="16"/>
                <w:lang w:val="en-US"/>
              </w:rPr>
              <w:t>programmes</w:t>
            </w:r>
            <w:proofErr w:type="spellEnd"/>
            <w:r w:rsidRPr="004D6F95">
              <w:rPr>
                <w:rFonts w:ascii="Arial" w:hAnsi="Arial" w:cs="Arial"/>
                <w:sz w:val="16"/>
                <w:szCs w:val="16"/>
                <w:lang w:val="en-US"/>
              </w:rPr>
              <w:t xml:space="preserve"> and, where appropriate, external bodies.</w:t>
            </w:r>
          </w:p>
        </w:tc>
      </w:tr>
      <w:tr w:rsidR="004D6F95" w:rsidRPr="004D6F95" w:rsidTr="00EF3BBD">
        <w:tc>
          <w:tcPr>
            <w:tcW w:w="10998" w:type="dxa"/>
            <w:tcBorders>
              <w:bottom w:val="single" w:sz="4" w:space="0" w:color="auto"/>
            </w:tcBorders>
            <w:tcMar>
              <w:top w:w="28" w:type="dxa"/>
              <w:bottom w:w="28" w:type="dxa"/>
            </w:tcMar>
            <w:vAlign w:val="center"/>
          </w:tcPr>
          <w:p w:rsidR="004D6F95" w:rsidRPr="004D6F95" w:rsidRDefault="004D6F95" w:rsidP="00EF3BBD">
            <w:pPr>
              <w:ind w:left="763" w:hanging="720"/>
              <w:rPr>
                <w:rFonts w:ascii="Arial" w:hAnsi="Arial" w:cs="Arial"/>
                <w:sz w:val="16"/>
                <w:szCs w:val="16"/>
                <w:lang w:eastAsia="en-GB"/>
              </w:rPr>
            </w:pPr>
            <w:r w:rsidRPr="004D6F95">
              <w:rPr>
                <w:rFonts w:ascii="Arial" w:hAnsi="Arial" w:cs="Arial"/>
                <w:sz w:val="16"/>
                <w:szCs w:val="16"/>
                <w:lang w:val="en-US"/>
              </w:rPr>
              <w:t xml:space="preserve">EP 5.3 </w:t>
            </w:r>
            <w:r w:rsidRPr="004D6F95">
              <w:rPr>
                <w:rFonts w:ascii="Arial" w:hAnsi="Arial" w:cs="Arial"/>
                <w:sz w:val="16"/>
                <w:szCs w:val="16"/>
                <w:lang w:val="en-US"/>
              </w:rPr>
              <w:tab/>
              <w:t>Communicate relevant assessment information to those with a legitimate interest in learner achievement, as necessary/appropriate.</w:t>
            </w:r>
          </w:p>
        </w:tc>
      </w:tr>
    </w:tbl>
    <w:p w:rsidR="004D6F95" w:rsidRPr="004D6F95" w:rsidRDefault="004D6F95" w:rsidP="004D6F95">
      <w:pPr>
        <w:rPr>
          <w:rFonts w:ascii="Arial" w:hAnsi="Arial" w:cs="Arial"/>
          <w:sz w:val="12"/>
          <w:szCs w:val="12"/>
          <w:lang w:eastAsia="en-GB"/>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98"/>
      </w:tblGrid>
      <w:tr w:rsidR="004D6F95" w:rsidRPr="004D6F95" w:rsidTr="00EF3BBD">
        <w:tc>
          <w:tcPr>
            <w:tcW w:w="10998" w:type="dxa"/>
            <w:shd w:val="clear" w:color="auto" w:fill="F2F2F2"/>
            <w:vAlign w:val="center"/>
          </w:tcPr>
          <w:p w:rsidR="004D6F95" w:rsidRPr="004D6F95" w:rsidRDefault="004D6F95" w:rsidP="00EF3BBD">
            <w:pPr>
              <w:rPr>
                <w:rFonts w:ascii="Arial" w:hAnsi="Arial" w:cs="Arial"/>
                <w:b/>
                <w:sz w:val="17"/>
                <w:szCs w:val="17"/>
                <w:lang w:eastAsia="en-GB"/>
              </w:rPr>
            </w:pPr>
            <w:r w:rsidRPr="004D6F95">
              <w:rPr>
                <w:rFonts w:ascii="Arial" w:hAnsi="Arial" w:cs="Arial"/>
                <w:b/>
                <w:sz w:val="17"/>
                <w:szCs w:val="17"/>
                <w:lang w:eastAsia="en-GB"/>
              </w:rPr>
              <w:t>F. Access and progression</w:t>
            </w:r>
          </w:p>
        </w:tc>
      </w:tr>
      <w:tr w:rsidR="004D6F95" w:rsidRPr="004D6F95" w:rsidTr="00EF3BBD">
        <w:tc>
          <w:tcPr>
            <w:tcW w:w="10998" w:type="dxa"/>
            <w:tcMar>
              <w:top w:w="28" w:type="dxa"/>
              <w:bottom w:w="28" w:type="dxa"/>
            </w:tcMar>
            <w:vAlign w:val="center"/>
          </w:tcPr>
          <w:p w:rsidR="004D6F95" w:rsidRPr="004D6F95" w:rsidRDefault="004D6F95" w:rsidP="00EF3BBD">
            <w:pPr>
              <w:ind w:left="763" w:hanging="720"/>
              <w:rPr>
                <w:rFonts w:ascii="Arial" w:hAnsi="Arial" w:cs="Arial"/>
                <w:sz w:val="16"/>
                <w:szCs w:val="16"/>
                <w:lang w:eastAsia="en-GB"/>
              </w:rPr>
            </w:pPr>
            <w:r w:rsidRPr="004D6F95">
              <w:rPr>
                <w:rFonts w:ascii="Arial" w:hAnsi="Arial" w:cs="Arial"/>
                <w:sz w:val="16"/>
                <w:szCs w:val="16"/>
                <w:lang w:val="en-US"/>
              </w:rPr>
              <w:t xml:space="preserve">FP 4.2 </w:t>
            </w:r>
            <w:r w:rsidRPr="004D6F95">
              <w:rPr>
                <w:rFonts w:ascii="Arial" w:hAnsi="Arial" w:cs="Arial"/>
                <w:sz w:val="16"/>
                <w:szCs w:val="16"/>
                <w:lang w:val="en-US"/>
              </w:rPr>
              <w:tab/>
              <w:t>Work with colleagues to provide guidance and support for learners.</w:t>
            </w:r>
          </w:p>
        </w:tc>
      </w:tr>
    </w:tbl>
    <w:p w:rsidR="004D6F95" w:rsidRPr="004D6F95" w:rsidRDefault="004D6F95" w:rsidP="004D6F95">
      <w:pPr>
        <w:rPr>
          <w:rFonts w:ascii="Arial" w:hAnsi="Arial" w:cs="Arial"/>
          <w:sz w:val="12"/>
          <w:szCs w:val="12"/>
          <w:lang w:eastAsia="en-GB"/>
        </w:rPr>
      </w:pPr>
    </w:p>
    <w:p w:rsidR="004D6F95" w:rsidRPr="004D6F95" w:rsidRDefault="004D6F95" w:rsidP="004D6F95">
      <w:pPr>
        <w:rPr>
          <w:rFonts w:ascii="Arial" w:hAnsi="Arial" w:cs="Arial"/>
          <w:sz w:val="12"/>
          <w:szCs w:val="12"/>
          <w:lang w:eastAsia="en-GB"/>
        </w:rPr>
      </w:pPr>
    </w:p>
    <w:p w:rsidR="004D6F95" w:rsidRDefault="004D6F95" w:rsidP="004D6F95">
      <w:pPr>
        <w:ind w:left="-851"/>
      </w:pPr>
    </w:p>
    <w:p w:rsidR="004D6F95" w:rsidRDefault="004D6F95" w:rsidP="00F91292">
      <w:pPr>
        <w:rPr>
          <w:rFonts w:ascii="Arial" w:hAnsi="Arial" w:cs="Arial"/>
          <w:b/>
          <w:u w:val="single"/>
        </w:rPr>
      </w:pPr>
    </w:p>
    <w:p w:rsidR="00F97BBB" w:rsidRDefault="00F97BBB" w:rsidP="00F91292">
      <w:pPr>
        <w:rPr>
          <w:rFonts w:ascii="Arial" w:hAnsi="Arial" w:cs="Arial"/>
          <w:b/>
          <w:u w:val="single"/>
        </w:rPr>
      </w:pPr>
    </w:p>
    <w:p w:rsidR="00226301" w:rsidRDefault="00226301" w:rsidP="00F91292">
      <w:pPr>
        <w:rPr>
          <w:rFonts w:ascii="Arial" w:hAnsi="Arial" w:cs="Arial"/>
          <w:b/>
          <w:u w:val="single"/>
        </w:rPr>
        <w:sectPr w:rsidR="00226301" w:rsidSect="006319A2">
          <w:pgSz w:w="11909" w:h="16834" w:code="9"/>
          <w:pgMar w:top="567" w:right="569" w:bottom="426" w:left="851" w:header="709" w:footer="709" w:gutter="0"/>
          <w:cols w:space="720"/>
        </w:sectPr>
      </w:pPr>
    </w:p>
    <w:p w:rsidR="00226301" w:rsidRPr="00226301" w:rsidRDefault="00226301" w:rsidP="00226301">
      <w:pPr>
        <w:pStyle w:val="NormalWeb"/>
        <w:spacing w:after="240" w:afterAutospacing="0"/>
        <w:rPr>
          <w:rFonts w:ascii="Arial" w:hAnsi="Arial" w:cs="Arial"/>
          <w:b/>
          <w:bCs/>
          <w:sz w:val="28"/>
          <w:szCs w:val="28"/>
        </w:rPr>
      </w:pPr>
      <w:r w:rsidRPr="00226301">
        <w:rPr>
          <w:rFonts w:ascii="Arial" w:hAnsi="Arial" w:cs="Arial"/>
          <w:b/>
          <w:bCs/>
          <w:noProof/>
          <w:sz w:val="28"/>
          <w:szCs w:val="28"/>
          <w:lang w:val="en-GB" w:eastAsia="en-GB"/>
        </w:rPr>
        <w:lastRenderedPageBreak/>
        <w:drawing>
          <wp:inline distT="0" distB="0" distL="0" distR="0">
            <wp:extent cx="2110692" cy="810228"/>
            <wp:effectExtent l="19050" t="0" r="3858" b="0"/>
            <wp:docPr id="27" name="Picture 2"/>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7" cstate="print"/>
                    <a:srcRect/>
                    <a:stretch>
                      <a:fillRect/>
                    </a:stretch>
                  </pic:blipFill>
                  <pic:spPr bwMode="auto">
                    <a:xfrm>
                      <a:off x="0" y="0"/>
                      <a:ext cx="2121658" cy="814437"/>
                    </a:xfrm>
                    <a:prstGeom prst="rect">
                      <a:avLst/>
                    </a:prstGeom>
                    <a:noFill/>
                    <a:ln w="9525">
                      <a:noFill/>
                      <a:miter lim="800000"/>
                      <a:headEnd/>
                      <a:tailEnd/>
                    </a:ln>
                  </pic:spPr>
                </pic:pic>
              </a:graphicData>
            </a:graphic>
          </wp:inline>
        </w:drawing>
      </w:r>
    </w:p>
    <w:p w:rsidR="00226301" w:rsidRPr="00713668" w:rsidRDefault="00226301" w:rsidP="00226301">
      <w:pPr>
        <w:pStyle w:val="NormalWeb"/>
        <w:spacing w:after="240" w:afterAutospacing="0"/>
        <w:rPr>
          <w:rFonts w:ascii="Arial" w:hAnsi="Arial" w:cs="Arial"/>
          <w:b/>
          <w:bCs/>
          <w:sz w:val="28"/>
          <w:szCs w:val="28"/>
        </w:rPr>
      </w:pPr>
      <w:r w:rsidRPr="00162A43">
        <w:rPr>
          <w:rFonts w:ascii="Arial" w:hAnsi="Arial" w:cs="Arial"/>
          <w:b/>
          <w:bCs/>
          <w:sz w:val="28"/>
          <w:szCs w:val="28"/>
          <w:u w:val="single"/>
        </w:rPr>
        <w:t>FT11</w:t>
      </w:r>
      <w:r>
        <w:rPr>
          <w:rFonts w:ascii="Arial" w:hAnsi="Arial" w:cs="Arial"/>
          <w:b/>
          <w:bCs/>
          <w:sz w:val="28"/>
          <w:szCs w:val="28"/>
        </w:rPr>
        <w:t xml:space="preserve">  </w:t>
      </w:r>
      <w:r>
        <w:rPr>
          <w:rFonts w:ascii="Arial" w:hAnsi="Arial" w:cs="Arial"/>
          <w:b/>
          <w:bCs/>
          <w:sz w:val="28"/>
          <w:szCs w:val="28"/>
        </w:rPr>
        <w:tab/>
      </w:r>
      <w:r w:rsidRPr="00713668">
        <w:rPr>
          <w:rFonts w:ascii="Arial" w:hAnsi="Arial" w:cs="Arial"/>
          <w:b/>
          <w:bCs/>
          <w:sz w:val="28"/>
          <w:szCs w:val="28"/>
        </w:rPr>
        <w:t>PG</w:t>
      </w:r>
      <w:r>
        <w:rPr>
          <w:rFonts w:ascii="Arial" w:hAnsi="Arial" w:cs="Arial"/>
          <w:b/>
          <w:bCs/>
          <w:sz w:val="28"/>
          <w:szCs w:val="28"/>
        </w:rPr>
        <w:t>CE PCET</w:t>
      </w:r>
      <w:r w:rsidRPr="00713668">
        <w:rPr>
          <w:rFonts w:ascii="Arial" w:hAnsi="Arial" w:cs="Arial"/>
          <w:b/>
          <w:bCs/>
          <w:sz w:val="28"/>
          <w:szCs w:val="28"/>
        </w:rPr>
        <w:t>:</w:t>
      </w:r>
      <w:r w:rsidRPr="00713668">
        <w:rPr>
          <w:rFonts w:ascii="Arial" w:hAnsi="Arial" w:cs="Arial"/>
          <w:noProof/>
          <w:sz w:val="28"/>
          <w:szCs w:val="28"/>
        </w:rPr>
        <w:t xml:space="preserve"> </w:t>
      </w:r>
      <w:r w:rsidRPr="00713668">
        <w:rPr>
          <w:rFonts w:ascii="Arial" w:hAnsi="Arial" w:cs="Arial"/>
          <w:b/>
          <w:bCs/>
          <w:sz w:val="28"/>
          <w:szCs w:val="28"/>
        </w:rPr>
        <w:t xml:space="preserve">Practical Teaching Structured Feedback Form </w:t>
      </w:r>
    </w:p>
    <w:p w:rsidR="00226301" w:rsidRPr="00D12210" w:rsidRDefault="00226301" w:rsidP="00226301">
      <w:pPr>
        <w:pStyle w:val="NormalWeb"/>
        <w:spacing w:after="240" w:afterAutospacing="0"/>
        <w:rPr>
          <w:rFonts w:ascii="Arial" w:hAnsi="Arial" w:cs="Arial"/>
          <w:sz w:val="18"/>
          <w:szCs w:val="18"/>
        </w:rPr>
      </w:pPr>
      <w:r w:rsidRPr="00D12210">
        <w:rPr>
          <w:rFonts w:ascii="Arial" w:hAnsi="Arial" w:cs="Arial"/>
          <w:sz w:val="18"/>
          <w:szCs w:val="18"/>
        </w:rPr>
        <w:t xml:space="preserve">Complete both pages of this brief pro forma in the final ten minutes of an observation or, if you like, shortly afterwards together with the trainee. Let the trainee keep a copy. It is designed to </w:t>
      </w:r>
      <w:proofErr w:type="spellStart"/>
      <w:r>
        <w:rPr>
          <w:rFonts w:ascii="Arial" w:hAnsi="Arial" w:cs="Arial"/>
          <w:sz w:val="18"/>
          <w:szCs w:val="18"/>
        </w:rPr>
        <w:t>summaris</w:t>
      </w:r>
      <w:r w:rsidRPr="00D12210">
        <w:rPr>
          <w:rFonts w:ascii="Arial" w:hAnsi="Arial" w:cs="Arial"/>
          <w:sz w:val="18"/>
          <w:szCs w:val="18"/>
        </w:rPr>
        <w:t>e</w:t>
      </w:r>
      <w:proofErr w:type="spellEnd"/>
      <w:r w:rsidRPr="00D12210">
        <w:rPr>
          <w:rFonts w:ascii="Arial" w:hAnsi="Arial" w:cs="Arial"/>
          <w:sz w:val="18"/>
          <w:szCs w:val="18"/>
        </w:rPr>
        <w:t xml:space="preserve"> your conclusions in a helpful way, complementing your ‘as it happens’ feedback given on the ‘Open Feedback Form’</w:t>
      </w:r>
      <w:r>
        <w:rPr>
          <w:rFonts w:ascii="Arial" w:hAnsi="Arial" w:cs="Arial"/>
          <w:sz w:val="18"/>
          <w:szCs w:val="18"/>
        </w:rPr>
        <w:t>,</w:t>
      </w:r>
      <w:r w:rsidRPr="00D12210">
        <w:rPr>
          <w:rFonts w:ascii="Arial" w:hAnsi="Arial" w:cs="Arial"/>
          <w:sz w:val="18"/>
          <w:szCs w:val="18"/>
        </w:rPr>
        <w:t xml:space="preserve"> letting the trainee know how they are doing in each of the assessed areas and what they have to work on. </w:t>
      </w:r>
    </w:p>
    <w:tbl>
      <w:tblPr>
        <w:tblStyle w:val="TableGrid"/>
        <w:tblW w:w="14283" w:type="dxa"/>
        <w:tblLook w:val="04A0"/>
      </w:tblPr>
      <w:tblGrid>
        <w:gridCol w:w="3227"/>
        <w:gridCol w:w="11056"/>
      </w:tblGrid>
      <w:tr w:rsidR="009A2B13" w:rsidRPr="00510FE7" w:rsidTr="00510FE7">
        <w:tc>
          <w:tcPr>
            <w:tcW w:w="3227" w:type="dxa"/>
          </w:tcPr>
          <w:p w:rsidR="009A2B13" w:rsidRPr="00510FE7" w:rsidRDefault="009A2B13" w:rsidP="00510FE7">
            <w:pPr>
              <w:pStyle w:val="Heading3"/>
              <w:rPr>
                <w:rFonts w:ascii="Arial" w:hAnsi="Arial" w:cs="Arial"/>
                <w:b w:val="0"/>
                <w:color w:val="auto"/>
                <w:sz w:val="20"/>
                <w:szCs w:val="20"/>
              </w:rPr>
            </w:pPr>
            <w:r w:rsidRPr="00510FE7">
              <w:rPr>
                <w:rFonts w:ascii="Arial" w:hAnsi="Arial" w:cs="Arial"/>
                <w:b w:val="0"/>
                <w:color w:val="auto"/>
                <w:sz w:val="20"/>
                <w:szCs w:val="20"/>
              </w:rPr>
              <w:t>Name of observed teacher</w:t>
            </w:r>
          </w:p>
        </w:tc>
        <w:tc>
          <w:tcPr>
            <w:tcW w:w="11056" w:type="dxa"/>
          </w:tcPr>
          <w:p w:rsidR="009A2B13" w:rsidRPr="00510FE7" w:rsidRDefault="009A2B13" w:rsidP="00510FE7">
            <w:pPr>
              <w:pStyle w:val="Heading3"/>
              <w:rPr>
                <w:rFonts w:ascii="Arial" w:hAnsi="Arial" w:cs="Arial"/>
                <w:b w:val="0"/>
                <w:color w:val="auto"/>
                <w:sz w:val="20"/>
                <w:szCs w:val="20"/>
              </w:rPr>
            </w:pPr>
          </w:p>
        </w:tc>
      </w:tr>
      <w:tr w:rsidR="009A2B13" w:rsidRPr="00510FE7" w:rsidTr="00510FE7">
        <w:tc>
          <w:tcPr>
            <w:tcW w:w="3227" w:type="dxa"/>
          </w:tcPr>
          <w:p w:rsidR="00510FE7" w:rsidRPr="00510FE7" w:rsidRDefault="00510FE7" w:rsidP="00510FE7">
            <w:pPr>
              <w:rPr>
                <w:rFonts w:ascii="Arial" w:hAnsi="Arial" w:cs="Arial"/>
                <w:sz w:val="20"/>
                <w:szCs w:val="20"/>
              </w:rPr>
            </w:pPr>
          </w:p>
          <w:p w:rsidR="009A2B13" w:rsidRPr="00510FE7" w:rsidRDefault="00510FE7" w:rsidP="00510FE7">
            <w:pPr>
              <w:rPr>
                <w:rFonts w:ascii="Arial" w:hAnsi="Arial" w:cs="Arial"/>
                <w:sz w:val="20"/>
                <w:szCs w:val="20"/>
              </w:rPr>
            </w:pPr>
            <w:r w:rsidRPr="00510FE7">
              <w:rPr>
                <w:rFonts w:ascii="Arial" w:hAnsi="Arial" w:cs="Arial"/>
                <w:sz w:val="20"/>
                <w:szCs w:val="20"/>
              </w:rPr>
              <w:t>Subject of session</w:t>
            </w:r>
          </w:p>
        </w:tc>
        <w:tc>
          <w:tcPr>
            <w:tcW w:w="11056" w:type="dxa"/>
          </w:tcPr>
          <w:p w:rsidR="009A2B13" w:rsidRPr="00510FE7" w:rsidRDefault="009A2B13" w:rsidP="00510FE7">
            <w:pPr>
              <w:pStyle w:val="Heading3"/>
              <w:rPr>
                <w:rFonts w:ascii="Arial" w:hAnsi="Arial" w:cs="Arial"/>
                <w:b w:val="0"/>
                <w:color w:val="auto"/>
                <w:sz w:val="20"/>
                <w:szCs w:val="20"/>
              </w:rPr>
            </w:pPr>
          </w:p>
        </w:tc>
      </w:tr>
      <w:tr w:rsidR="009A2B13" w:rsidRPr="00510FE7" w:rsidTr="00510FE7">
        <w:tc>
          <w:tcPr>
            <w:tcW w:w="3227" w:type="dxa"/>
          </w:tcPr>
          <w:p w:rsidR="009A2B13" w:rsidRPr="00510FE7" w:rsidRDefault="009A2B13" w:rsidP="00510FE7">
            <w:pPr>
              <w:pStyle w:val="Heading3"/>
              <w:rPr>
                <w:rFonts w:ascii="Arial" w:hAnsi="Arial" w:cs="Arial"/>
                <w:b w:val="0"/>
                <w:color w:val="auto"/>
                <w:sz w:val="20"/>
                <w:szCs w:val="20"/>
              </w:rPr>
            </w:pPr>
            <w:r w:rsidRPr="00510FE7">
              <w:rPr>
                <w:rFonts w:ascii="Arial" w:hAnsi="Arial" w:cs="Arial"/>
                <w:b w:val="0"/>
                <w:color w:val="auto"/>
                <w:sz w:val="20"/>
                <w:szCs w:val="20"/>
              </w:rPr>
              <w:t>Date and time of visit</w:t>
            </w:r>
          </w:p>
        </w:tc>
        <w:tc>
          <w:tcPr>
            <w:tcW w:w="11056" w:type="dxa"/>
          </w:tcPr>
          <w:p w:rsidR="009A2B13" w:rsidRPr="00510FE7" w:rsidRDefault="009A2B13" w:rsidP="00510FE7">
            <w:pPr>
              <w:pStyle w:val="Heading3"/>
              <w:rPr>
                <w:rFonts w:ascii="Arial" w:hAnsi="Arial" w:cs="Arial"/>
                <w:b w:val="0"/>
                <w:color w:val="auto"/>
                <w:sz w:val="20"/>
                <w:szCs w:val="20"/>
              </w:rPr>
            </w:pPr>
          </w:p>
        </w:tc>
      </w:tr>
      <w:tr w:rsidR="009A2B13" w:rsidRPr="00510FE7" w:rsidTr="00510FE7">
        <w:tc>
          <w:tcPr>
            <w:tcW w:w="3227" w:type="dxa"/>
          </w:tcPr>
          <w:p w:rsidR="009A2B13" w:rsidRPr="00510FE7" w:rsidRDefault="009A2B13" w:rsidP="00510FE7">
            <w:pPr>
              <w:pStyle w:val="Heading3"/>
              <w:rPr>
                <w:rFonts w:ascii="Arial" w:hAnsi="Arial" w:cs="Arial"/>
                <w:b w:val="0"/>
                <w:color w:val="auto"/>
                <w:sz w:val="20"/>
                <w:szCs w:val="20"/>
              </w:rPr>
            </w:pPr>
            <w:r w:rsidRPr="00510FE7">
              <w:rPr>
                <w:rFonts w:ascii="Arial" w:hAnsi="Arial" w:cs="Arial"/>
                <w:b w:val="0"/>
                <w:color w:val="auto"/>
                <w:sz w:val="20"/>
                <w:szCs w:val="20"/>
              </w:rPr>
              <w:t>Name of observer</w:t>
            </w:r>
          </w:p>
        </w:tc>
        <w:tc>
          <w:tcPr>
            <w:tcW w:w="11056" w:type="dxa"/>
          </w:tcPr>
          <w:p w:rsidR="009A2B13" w:rsidRPr="00510FE7" w:rsidRDefault="009A2B13" w:rsidP="00510FE7">
            <w:pPr>
              <w:pStyle w:val="Heading3"/>
              <w:rPr>
                <w:rFonts w:ascii="Arial" w:hAnsi="Arial" w:cs="Arial"/>
                <w:b w:val="0"/>
                <w:color w:val="auto"/>
                <w:sz w:val="20"/>
                <w:szCs w:val="20"/>
              </w:rPr>
            </w:pPr>
          </w:p>
        </w:tc>
      </w:tr>
      <w:tr w:rsidR="009A2B13" w:rsidRPr="00510FE7" w:rsidTr="00510FE7">
        <w:tc>
          <w:tcPr>
            <w:tcW w:w="3227" w:type="dxa"/>
          </w:tcPr>
          <w:p w:rsidR="009A2B13" w:rsidRPr="00510FE7" w:rsidRDefault="009A2B13" w:rsidP="00510FE7">
            <w:pPr>
              <w:pStyle w:val="Heading3"/>
              <w:rPr>
                <w:rFonts w:ascii="Arial" w:hAnsi="Arial" w:cs="Arial"/>
                <w:b w:val="0"/>
                <w:color w:val="auto"/>
                <w:sz w:val="20"/>
                <w:szCs w:val="20"/>
              </w:rPr>
            </w:pPr>
            <w:r w:rsidRPr="00510FE7">
              <w:rPr>
                <w:rFonts w:ascii="Arial" w:hAnsi="Arial" w:cs="Arial"/>
                <w:b w:val="0"/>
                <w:color w:val="auto"/>
                <w:sz w:val="20"/>
                <w:szCs w:val="20"/>
              </w:rPr>
              <w:t>Role (Please circle*)</w:t>
            </w:r>
          </w:p>
        </w:tc>
        <w:tc>
          <w:tcPr>
            <w:tcW w:w="11056" w:type="dxa"/>
          </w:tcPr>
          <w:p w:rsidR="009A2B13" w:rsidRPr="00510FE7" w:rsidRDefault="009A2B13" w:rsidP="00510FE7">
            <w:pPr>
              <w:pStyle w:val="Heading3"/>
              <w:rPr>
                <w:rFonts w:ascii="Arial" w:hAnsi="Arial" w:cs="Arial"/>
                <w:b w:val="0"/>
                <w:color w:val="auto"/>
                <w:sz w:val="20"/>
                <w:szCs w:val="20"/>
              </w:rPr>
            </w:pPr>
            <w:r w:rsidRPr="00510FE7">
              <w:rPr>
                <w:rFonts w:ascii="Arial" w:hAnsi="Arial" w:cs="Arial"/>
                <w:b w:val="0"/>
                <w:color w:val="auto"/>
                <w:sz w:val="20"/>
                <w:szCs w:val="20"/>
              </w:rPr>
              <w:t>Mentor, UT, Peer or other*</w:t>
            </w:r>
          </w:p>
        </w:tc>
      </w:tr>
    </w:tbl>
    <w:p w:rsidR="00510FE7" w:rsidRDefault="00510FE7">
      <w:r>
        <w:br w:type="page"/>
      </w:r>
    </w:p>
    <w:tbl>
      <w:tblPr>
        <w:tblW w:w="14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5"/>
        <w:gridCol w:w="2835"/>
        <w:gridCol w:w="3118"/>
        <w:gridCol w:w="2269"/>
        <w:gridCol w:w="4538"/>
      </w:tblGrid>
      <w:tr w:rsidR="00226301" w:rsidRPr="009A2B13" w:rsidTr="00510FE7">
        <w:trPr>
          <w:trHeight w:val="2907"/>
        </w:trPr>
        <w:tc>
          <w:tcPr>
            <w:tcW w:w="1525" w:type="dxa"/>
            <w:tcBorders>
              <w:top w:val="outset" w:sz="6" w:space="0" w:color="auto"/>
              <w:left w:val="outset" w:sz="6" w:space="0" w:color="auto"/>
              <w:bottom w:val="outset" w:sz="6" w:space="0" w:color="auto"/>
              <w:right w:val="outset" w:sz="6" w:space="0" w:color="auto"/>
            </w:tcBorders>
          </w:tcPr>
          <w:p w:rsidR="00226301" w:rsidRPr="009A2B13" w:rsidRDefault="00226301" w:rsidP="009A2B13">
            <w:pPr>
              <w:pStyle w:val="NormalWeb"/>
              <w:spacing w:after="240" w:afterAutospacing="0"/>
              <w:rPr>
                <w:rFonts w:ascii="Arial" w:hAnsi="Arial" w:cs="Arial"/>
                <w:sz w:val="20"/>
                <w:szCs w:val="20"/>
              </w:rPr>
            </w:pPr>
            <w:r w:rsidRPr="009A2B13">
              <w:rPr>
                <w:rFonts w:ascii="Arial" w:hAnsi="Arial" w:cs="Arial"/>
                <w:b/>
                <w:bCs/>
                <w:sz w:val="20"/>
                <w:szCs w:val="20"/>
              </w:rPr>
              <w:lastRenderedPageBreak/>
              <w:t>LLUK domains</w:t>
            </w:r>
          </w:p>
        </w:tc>
        <w:tc>
          <w:tcPr>
            <w:tcW w:w="2835" w:type="dxa"/>
            <w:tcBorders>
              <w:top w:val="outset" w:sz="6" w:space="0" w:color="auto"/>
              <w:left w:val="outset" w:sz="6" w:space="0" w:color="auto"/>
              <w:bottom w:val="outset" w:sz="6" w:space="0" w:color="auto"/>
              <w:right w:val="outset" w:sz="6" w:space="0" w:color="auto"/>
            </w:tcBorders>
          </w:tcPr>
          <w:p w:rsidR="00226301" w:rsidRPr="009A2B13" w:rsidRDefault="009A2B13" w:rsidP="009A2B13">
            <w:pPr>
              <w:pStyle w:val="NormalWeb"/>
              <w:spacing w:after="240" w:afterAutospacing="0"/>
              <w:rPr>
                <w:rFonts w:ascii="Arial" w:hAnsi="Arial" w:cs="Arial"/>
                <w:sz w:val="20"/>
                <w:szCs w:val="20"/>
              </w:rPr>
            </w:pPr>
            <w:r w:rsidRPr="009A2B13">
              <w:rPr>
                <w:rFonts w:ascii="Arial" w:hAnsi="Arial" w:cs="Arial"/>
                <w:b/>
                <w:bCs/>
                <w:sz w:val="20"/>
                <w:szCs w:val="20"/>
              </w:rPr>
              <w:t>S</w:t>
            </w:r>
            <w:r w:rsidR="00226301" w:rsidRPr="009A2B13">
              <w:rPr>
                <w:rFonts w:ascii="Arial" w:hAnsi="Arial" w:cs="Arial"/>
                <w:b/>
                <w:bCs/>
                <w:sz w:val="20"/>
                <w:szCs w:val="20"/>
              </w:rPr>
              <w:t xml:space="preserve">trengths </w:t>
            </w:r>
            <w:r w:rsidR="00226301" w:rsidRPr="009A2B13">
              <w:rPr>
                <w:rFonts w:ascii="Arial" w:hAnsi="Arial" w:cs="Arial"/>
                <w:bCs/>
                <w:sz w:val="20"/>
                <w:szCs w:val="20"/>
              </w:rPr>
              <w:t xml:space="preserve">– </w:t>
            </w:r>
            <w:proofErr w:type="spellStart"/>
            <w:r w:rsidR="00226301" w:rsidRPr="009A2B13">
              <w:rPr>
                <w:rFonts w:ascii="Arial" w:hAnsi="Arial" w:cs="Arial"/>
                <w:bCs/>
                <w:sz w:val="20"/>
                <w:szCs w:val="20"/>
              </w:rPr>
              <w:t>Summarise</w:t>
            </w:r>
            <w:proofErr w:type="spellEnd"/>
            <w:r w:rsidR="00226301" w:rsidRPr="009A2B13">
              <w:rPr>
                <w:rFonts w:ascii="Arial" w:hAnsi="Arial" w:cs="Arial"/>
                <w:bCs/>
                <w:sz w:val="20"/>
                <w:szCs w:val="20"/>
              </w:rPr>
              <w:t xml:space="preserve"> strengths, but also include action targets to ‘stretch’ trainees where they have achieved </w:t>
            </w:r>
            <w:r w:rsidR="00226301" w:rsidRPr="009A2B13">
              <w:rPr>
                <w:rFonts w:ascii="Arial" w:hAnsi="Arial" w:cs="Arial"/>
                <w:bCs/>
                <w:i/>
                <w:sz w:val="20"/>
                <w:szCs w:val="20"/>
              </w:rPr>
              <w:t>Good</w:t>
            </w:r>
            <w:r w:rsidRPr="009A2B13">
              <w:rPr>
                <w:rFonts w:ascii="Arial" w:hAnsi="Arial" w:cs="Arial"/>
                <w:bCs/>
                <w:sz w:val="20"/>
                <w:szCs w:val="20"/>
              </w:rPr>
              <w:t xml:space="preserve"> or above</w:t>
            </w:r>
            <w:r w:rsidR="00226301" w:rsidRPr="009A2B13">
              <w:rPr>
                <w:rFonts w:ascii="Arial" w:hAnsi="Arial" w:cs="Arial"/>
                <w:bCs/>
                <w:sz w:val="20"/>
                <w:szCs w:val="20"/>
              </w:rPr>
              <w:t xml:space="preserve">. These should be carried into FT5 for discussion at the next UT/CM </w:t>
            </w:r>
            <w:r w:rsidRPr="009A2B13">
              <w:rPr>
                <w:rFonts w:ascii="Arial" w:hAnsi="Arial" w:cs="Arial"/>
                <w:bCs/>
                <w:sz w:val="20"/>
                <w:szCs w:val="20"/>
              </w:rPr>
              <w:t xml:space="preserve">scheduled </w:t>
            </w:r>
            <w:r w:rsidR="00226301" w:rsidRPr="009A2B13">
              <w:rPr>
                <w:rFonts w:ascii="Arial" w:hAnsi="Arial" w:cs="Arial"/>
                <w:bCs/>
                <w:sz w:val="20"/>
                <w:szCs w:val="20"/>
              </w:rPr>
              <w:t>tutorial.</w:t>
            </w:r>
          </w:p>
        </w:tc>
        <w:tc>
          <w:tcPr>
            <w:tcW w:w="3118" w:type="dxa"/>
            <w:tcBorders>
              <w:top w:val="outset" w:sz="6" w:space="0" w:color="auto"/>
              <w:left w:val="outset" w:sz="6" w:space="0" w:color="auto"/>
              <w:bottom w:val="outset" w:sz="6" w:space="0" w:color="auto"/>
              <w:right w:val="outset" w:sz="6" w:space="0" w:color="auto"/>
            </w:tcBorders>
          </w:tcPr>
          <w:p w:rsidR="00226301" w:rsidRPr="009A2B13" w:rsidRDefault="00226301" w:rsidP="009A2B13">
            <w:pPr>
              <w:pStyle w:val="NormalWeb"/>
              <w:spacing w:after="240" w:afterAutospacing="0"/>
              <w:rPr>
                <w:rFonts w:ascii="Arial" w:hAnsi="Arial" w:cs="Arial"/>
                <w:sz w:val="20"/>
                <w:szCs w:val="20"/>
              </w:rPr>
            </w:pPr>
            <w:r w:rsidRPr="009A2B13">
              <w:rPr>
                <w:rFonts w:ascii="Arial" w:hAnsi="Arial" w:cs="Arial"/>
                <w:b/>
                <w:bCs/>
                <w:sz w:val="20"/>
                <w:szCs w:val="20"/>
              </w:rPr>
              <w:t>Action targets for improvement –</w:t>
            </w:r>
            <w:r w:rsidR="009A2B13" w:rsidRPr="009A2B13">
              <w:rPr>
                <w:rFonts w:ascii="Arial" w:hAnsi="Arial" w:cs="Arial"/>
                <w:b/>
                <w:bCs/>
                <w:sz w:val="20"/>
                <w:szCs w:val="20"/>
              </w:rPr>
              <w:t xml:space="preserve"> </w:t>
            </w:r>
            <w:r w:rsidRPr="009A2B13">
              <w:rPr>
                <w:rFonts w:ascii="Arial" w:hAnsi="Arial" w:cs="Arial"/>
                <w:bCs/>
                <w:sz w:val="20"/>
                <w:szCs w:val="20"/>
              </w:rPr>
              <w:t>These should be carried into FT5 for discussion at the next UT/CM</w:t>
            </w:r>
            <w:r w:rsidR="009A2B13" w:rsidRPr="009A2B13">
              <w:rPr>
                <w:rFonts w:ascii="Arial" w:hAnsi="Arial" w:cs="Arial"/>
                <w:bCs/>
                <w:sz w:val="20"/>
                <w:szCs w:val="20"/>
              </w:rPr>
              <w:t xml:space="preserve"> scheduled</w:t>
            </w:r>
            <w:r w:rsidRPr="009A2B13">
              <w:rPr>
                <w:rFonts w:ascii="Arial" w:hAnsi="Arial" w:cs="Arial"/>
                <w:bCs/>
                <w:sz w:val="20"/>
                <w:szCs w:val="20"/>
              </w:rPr>
              <w:t xml:space="preserve"> tutorial. </w:t>
            </w:r>
          </w:p>
        </w:tc>
        <w:tc>
          <w:tcPr>
            <w:tcW w:w="2269" w:type="dxa"/>
            <w:tcBorders>
              <w:top w:val="outset" w:sz="6" w:space="0" w:color="auto"/>
              <w:left w:val="outset" w:sz="6" w:space="0" w:color="auto"/>
              <w:bottom w:val="outset" w:sz="6" w:space="0" w:color="auto"/>
              <w:right w:val="outset" w:sz="6" w:space="0" w:color="auto"/>
            </w:tcBorders>
          </w:tcPr>
          <w:p w:rsidR="00226301" w:rsidRPr="009A2B13" w:rsidRDefault="00226301" w:rsidP="009A2B13">
            <w:pPr>
              <w:pStyle w:val="NormalWeb"/>
              <w:spacing w:before="0" w:beforeAutospacing="0" w:after="120" w:afterAutospacing="0"/>
              <w:rPr>
                <w:rFonts w:ascii="Arial" w:hAnsi="Arial" w:cs="Arial"/>
                <w:b/>
                <w:sz w:val="20"/>
                <w:szCs w:val="20"/>
              </w:rPr>
            </w:pPr>
            <w:r w:rsidRPr="009A2B13">
              <w:rPr>
                <w:rFonts w:ascii="Arial" w:hAnsi="Arial" w:cs="Arial"/>
                <w:b/>
                <w:sz w:val="20"/>
                <w:szCs w:val="20"/>
              </w:rPr>
              <w:t xml:space="preserve">Trainee’s performance relative to normal expectation at this stage in the </w:t>
            </w:r>
            <w:proofErr w:type="spellStart"/>
            <w:r w:rsidRPr="009A2B13">
              <w:rPr>
                <w:rFonts w:ascii="Arial" w:hAnsi="Arial" w:cs="Arial"/>
                <w:b/>
                <w:sz w:val="20"/>
                <w:szCs w:val="20"/>
              </w:rPr>
              <w:t>programme</w:t>
            </w:r>
            <w:proofErr w:type="spellEnd"/>
            <w:r w:rsidRPr="009A2B13">
              <w:rPr>
                <w:rFonts w:ascii="Arial" w:hAnsi="Arial" w:cs="Arial"/>
                <w:b/>
                <w:sz w:val="20"/>
                <w:szCs w:val="20"/>
              </w:rPr>
              <w:t xml:space="preserve">. </w:t>
            </w:r>
          </w:p>
          <w:p w:rsidR="009A2B13" w:rsidRPr="009A2B13" w:rsidRDefault="009A2B13" w:rsidP="009A2B13">
            <w:pPr>
              <w:pStyle w:val="NormalWeb"/>
              <w:spacing w:before="0" w:beforeAutospacing="0" w:after="0" w:afterAutospacing="0"/>
              <w:rPr>
                <w:rFonts w:ascii="Arial" w:hAnsi="Arial" w:cs="Arial"/>
                <w:i/>
                <w:sz w:val="20"/>
                <w:szCs w:val="20"/>
              </w:rPr>
            </w:pPr>
            <w:r w:rsidRPr="009A2B13">
              <w:rPr>
                <w:rFonts w:ascii="Arial" w:hAnsi="Arial" w:cs="Arial"/>
                <w:i/>
                <w:sz w:val="20"/>
                <w:szCs w:val="20"/>
              </w:rPr>
              <w:t>1* = Exceptional</w:t>
            </w:r>
          </w:p>
          <w:p w:rsidR="00226301" w:rsidRPr="009A2B13" w:rsidRDefault="009A2B13" w:rsidP="009A2B13">
            <w:pPr>
              <w:pStyle w:val="NormalWeb"/>
              <w:spacing w:before="0" w:beforeAutospacing="0" w:after="0" w:afterAutospacing="0"/>
              <w:rPr>
                <w:rFonts w:ascii="Arial" w:hAnsi="Arial" w:cs="Arial"/>
                <w:i/>
                <w:sz w:val="20"/>
                <w:szCs w:val="20"/>
              </w:rPr>
            </w:pPr>
            <w:r w:rsidRPr="009A2B13">
              <w:rPr>
                <w:rFonts w:ascii="Arial" w:hAnsi="Arial" w:cs="Arial"/>
                <w:i/>
                <w:sz w:val="20"/>
                <w:szCs w:val="20"/>
              </w:rPr>
              <w:t xml:space="preserve">1 = </w:t>
            </w:r>
            <w:r w:rsidR="00226301" w:rsidRPr="009A2B13">
              <w:rPr>
                <w:rFonts w:ascii="Arial" w:hAnsi="Arial" w:cs="Arial"/>
                <w:i/>
                <w:sz w:val="20"/>
                <w:szCs w:val="20"/>
              </w:rPr>
              <w:t xml:space="preserve">Outstanding </w:t>
            </w:r>
          </w:p>
          <w:p w:rsidR="00226301" w:rsidRPr="009A2B13" w:rsidRDefault="00226301" w:rsidP="009A2B13">
            <w:pPr>
              <w:pStyle w:val="NormalWeb"/>
              <w:spacing w:before="0" w:beforeAutospacing="0" w:after="0" w:afterAutospacing="0"/>
              <w:rPr>
                <w:rFonts w:ascii="Arial" w:hAnsi="Arial" w:cs="Arial"/>
                <w:i/>
                <w:sz w:val="20"/>
                <w:szCs w:val="20"/>
              </w:rPr>
            </w:pPr>
            <w:r w:rsidRPr="009A2B13">
              <w:rPr>
                <w:rFonts w:ascii="Arial" w:hAnsi="Arial" w:cs="Arial"/>
                <w:i/>
                <w:sz w:val="20"/>
                <w:szCs w:val="20"/>
              </w:rPr>
              <w:t>2 = Good</w:t>
            </w:r>
          </w:p>
          <w:p w:rsidR="00226301" w:rsidRPr="009A2B13" w:rsidRDefault="00226301" w:rsidP="009A2B13">
            <w:pPr>
              <w:pStyle w:val="NormalWeb"/>
              <w:spacing w:before="0" w:beforeAutospacing="0" w:after="0" w:afterAutospacing="0"/>
              <w:rPr>
                <w:rFonts w:ascii="Arial" w:hAnsi="Arial" w:cs="Arial"/>
                <w:i/>
                <w:sz w:val="20"/>
                <w:szCs w:val="20"/>
              </w:rPr>
            </w:pPr>
            <w:r w:rsidRPr="009A2B13">
              <w:rPr>
                <w:rFonts w:ascii="Arial" w:hAnsi="Arial" w:cs="Arial"/>
                <w:i/>
                <w:sz w:val="20"/>
                <w:szCs w:val="20"/>
              </w:rPr>
              <w:t>3 = Requires Improvement</w:t>
            </w:r>
          </w:p>
          <w:p w:rsidR="00226301" w:rsidRPr="009A2B13" w:rsidRDefault="00226301" w:rsidP="009A2B13">
            <w:pPr>
              <w:pStyle w:val="NormalWeb"/>
              <w:spacing w:before="0" w:beforeAutospacing="0" w:after="0" w:afterAutospacing="0"/>
              <w:rPr>
                <w:rFonts w:ascii="Arial" w:hAnsi="Arial" w:cs="Arial"/>
                <w:i/>
                <w:sz w:val="20"/>
                <w:szCs w:val="20"/>
              </w:rPr>
            </w:pPr>
            <w:r w:rsidRPr="009A2B13">
              <w:rPr>
                <w:rFonts w:ascii="Arial" w:hAnsi="Arial" w:cs="Arial"/>
                <w:i/>
                <w:sz w:val="20"/>
                <w:szCs w:val="20"/>
              </w:rPr>
              <w:t>4 = Inadequate</w:t>
            </w:r>
          </w:p>
        </w:tc>
        <w:tc>
          <w:tcPr>
            <w:tcW w:w="4538" w:type="dxa"/>
            <w:tcBorders>
              <w:top w:val="outset" w:sz="6" w:space="0" w:color="auto"/>
              <w:left w:val="outset" w:sz="6" w:space="0" w:color="auto"/>
              <w:bottom w:val="outset" w:sz="6" w:space="0" w:color="auto"/>
              <w:right w:val="outset" w:sz="6" w:space="0" w:color="auto"/>
            </w:tcBorders>
          </w:tcPr>
          <w:p w:rsidR="00226301" w:rsidRPr="009A2B13" w:rsidRDefault="00226301" w:rsidP="009A2B13">
            <w:pPr>
              <w:pStyle w:val="NormalWeb"/>
              <w:spacing w:before="0" w:beforeAutospacing="0" w:after="0" w:afterAutospacing="0"/>
              <w:rPr>
                <w:rFonts w:ascii="Arial" w:hAnsi="Arial" w:cs="Arial"/>
                <w:b/>
                <w:bCs/>
                <w:sz w:val="20"/>
                <w:szCs w:val="20"/>
              </w:rPr>
            </w:pPr>
            <w:r w:rsidRPr="009A2B13">
              <w:rPr>
                <w:rFonts w:ascii="Arial" w:hAnsi="Arial" w:cs="Arial"/>
                <w:b/>
                <w:bCs/>
                <w:sz w:val="20"/>
                <w:szCs w:val="20"/>
              </w:rPr>
              <w:t>Key questions - for guidance</w:t>
            </w:r>
          </w:p>
          <w:p w:rsidR="00226301" w:rsidRPr="009A2B13" w:rsidRDefault="00226301" w:rsidP="009A2B13">
            <w:pPr>
              <w:pStyle w:val="NormalWeb"/>
              <w:spacing w:before="0" w:beforeAutospacing="0" w:after="0" w:afterAutospacing="0"/>
              <w:rPr>
                <w:rFonts w:ascii="Arial" w:hAnsi="Arial" w:cs="Arial"/>
                <w:b/>
                <w:bCs/>
                <w:sz w:val="20"/>
                <w:szCs w:val="20"/>
              </w:rPr>
            </w:pPr>
          </w:p>
          <w:p w:rsidR="00226301" w:rsidRPr="009A2B13" w:rsidRDefault="00226301" w:rsidP="009A2B13">
            <w:pPr>
              <w:pStyle w:val="NormalWeb"/>
              <w:spacing w:before="0" w:beforeAutospacing="0" w:after="0" w:afterAutospacing="0"/>
              <w:rPr>
                <w:rFonts w:ascii="Arial" w:hAnsi="Arial" w:cs="Arial"/>
                <w:b/>
                <w:bCs/>
                <w:sz w:val="20"/>
                <w:szCs w:val="20"/>
              </w:rPr>
            </w:pPr>
            <w:r w:rsidRPr="009A2B13">
              <w:rPr>
                <w:rFonts w:ascii="Arial" w:hAnsi="Arial" w:cs="Arial"/>
                <w:b/>
                <w:bCs/>
                <w:sz w:val="20"/>
                <w:szCs w:val="20"/>
              </w:rPr>
              <w:t xml:space="preserve">PT1 refers to requirement for </w:t>
            </w:r>
            <w:r w:rsidR="009A2B13" w:rsidRPr="009A2B13">
              <w:rPr>
                <w:rFonts w:ascii="Arial" w:hAnsi="Arial" w:cs="Arial"/>
                <w:b/>
                <w:bCs/>
                <w:sz w:val="20"/>
                <w:szCs w:val="20"/>
              </w:rPr>
              <w:t>UTXGTK-15-3</w:t>
            </w:r>
            <w:r w:rsidRPr="009A2B13">
              <w:rPr>
                <w:rFonts w:ascii="Arial" w:hAnsi="Arial" w:cs="Arial"/>
                <w:b/>
                <w:bCs/>
                <w:sz w:val="20"/>
                <w:szCs w:val="20"/>
              </w:rPr>
              <w:t xml:space="preserve">) </w:t>
            </w:r>
          </w:p>
          <w:p w:rsidR="00226301" w:rsidRPr="009A2B13" w:rsidRDefault="00226301" w:rsidP="009A2B13">
            <w:pPr>
              <w:pStyle w:val="NormalWeb"/>
              <w:spacing w:before="0" w:beforeAutospacing="0" w:after="0" w:afterAutospacing="0"/>
              <w:rPr>
                <w:rFonts w:ascii="Arial" w:hAnsi="Arial" w:cs="Arial"/>
                <w:b/>
                <w:bCs/>
                <w:sz w:val="20"/>
                <w:szCs w:val="20"/>
              </w:rPr>
            </w:pPr>
            <w:r w:rsidRPr="009A2B13">
              <w:rPr>
                <w:rFonts w:ascii="Arial" w:hAnsi="Arial" w:cs="Arial"/>
                <w:b/>
                <w:bCs/>
                <w:sz w:val="20"/>
                <w:szCs w:val="20"/>
              </w:rPr>
              <w:t xml:space="preserve">PT2 refers </w:t>
            </w:r>
            <w:r w:rsidR="009A2B13" w:rsidRPr="009A2B13">
              <w:rPr>
                <w:rFonts w:ascii="Arial" w:hAnsi="Arial" w:cs="Arial"/>
                <w:b/>
                <w:bCs/>
                <w:sz w:val="20"/>
                <w:szCs w:val="20"/>
              </w:rPr>
              <w:t>to requirement for  UTXGTL-15-3</w:t>
            </w:r>
          </w:p>
          <w:p w:rsidR="00226301" w:rsidRPr="009A2B13" w:rsidRDefault="00226301" w:rsidP="009A2B13">
            <w:pPr>
              <w:pStyle w:val="NormalWeb"/>
              <w:spacing w:before="0" w:beforeAutospacing="0" w:after="0" w:afterAutospacing="0"/>
              <w:rPr>
                <w:rFonts w:ascii="Arial" w:hAnsi="Arial" w:cs="Arial"/>
                <w:b/>
                <w:bCs/>
                <w:sz w:val="20"/>
                <w:szCs w:val="20"/>
              </w:rPr>
            </w:pPr>
          </w:p>
          <w:p w:rsidR="00226301" w:rsidRPr="009A2B13" w:rsidRDefault="00226301" w:rsidP="009A2B13">
            <w:pPr>
              <w:pStyle w:val="NormalWeb"/>
              <w:spacing w:before="0" w:beforeAutospacing="0" w:after="0" w:afterAutospacing="0"/>
              <w:rPr>
                <w:rFonts w:ascii="Arial" w:hAnsi="Arial" w:cs="Arial"/>
                <w:i/>
                <w:sz w:val="20"/>
                <w:szCs w:val="20"/>
              </w:rPr>
            </w:pPr>
            <w:r w:rsidRPr="009A2B13">
              <w:rPr>
                <w:rFonts w:ascii="Arial" w:hAnsi="Arial" w:cs="Arial"/>
                <w:bCs/>
                <w:i/>
                <w:sz w:val="20"/>
                <w:szCs w:val="20"/>
              </w:rPr>
              <w:t xml:space="preserve">Adapted from LLUK and OFSTED </w:t>
            </w:r>
            <w:r w:rsidR="009A2B13" w:rsidRPr="009A2B13">
              <w:rPr>
                <w:rFonts w:ascii="Arial" w:hAnsi="Arial" w:cs="Arial"/>
                <w:bCs/>
                <w:i/>
                <w:sz w:val="20"/>
                <w:szCs w:val="20"/>
              </w:rPr>
              <w:t xml:space="preserve">(see Aide Memoire </w:t>
            </w:r>
            <w:r w:rsidR="006F3518">
              <w:rPr>
                <w:rFonts w:ascii="Arial" w:hAnsi="Arial" w:cs="Arial"/>
                <w:bCs/>
                <w:i/>
                <w:sz w:val="20"/>
                <w:szCs w:val="20"/>
              </w:rPr>
              <w:t xml:space="preserve">form FT24 </w:t>
            </w:r>
            <w:r w:rsidR="009A2B13" w:rsidRPr="009A2B13">
              <w:rPr>
                <w:rFonts w:ascii="Arial" w:hAnsi="Arial" w:cs="Arial"/>
                <w:bCs/>
                <w:i/>
                <w:sz w:val="20"/>
                <w:szCs w:val="20"/>
              </w:rPr>
              <w:t>supplied for further breakdown of domains)</w:t>
            </w:r>
          </w:p>
        </w:tc>
      </w:tr>
      <w:tr w:rsidR="00226301" w:rsidRPr="00D12210" w:rsidTr="00510FE7">
        <w:trPr>
          <w:trHeight w:val="1570"/>
        </w:trPr>
        <w:tc>
          <w:tcPr>
            <w:tcW w:w="1525" w:type="dxa"/>
            <w:tcBorders>
              <w:top w:val="outset" w:sz="6" w:space="0" w:color="auto"/>
              <w:left w:val="outset" w:sz="6" w:space="0" w:color="auto"/>
              <w:bottom w:val="outset" w:sz="6" w:space="0" w:color="auto"/>
              <w:right w:val="outset" w:sz="6" w:space="0" w:color="auto"/>
            </w:tcBorders>
            <w:vAlign w:val="center"/>
          </w:tcPr>
          <w:p w:rsidR="00226301" w:rsidRPr="00D12210" w:rsidRDefault="00226301" w:rsidP="00FF6A14">
            <w:pPr>
              <w:pStyle w:val="NormalWeb"/>
              <w:spacing w:after="240" w:afterAutospacing="0"/>
              <w:rPr>
                <w:rFonts w:ascii="Arial" w:hAnsi="Arial" w:cs="Arial"/>
              </w:rPr>
            </w:pPr>
            <w:r w:rsidRPr="00D12210">
              <w:rPr>
                <w:rFonts w:ascii="Arial" w:hAnsi="Arial" w:cs="Arial"/>
                <w:b/>
                <w:bCs/>
                <w:sz w:val="18"/>
                <w:szCs w:val="18"/>
              </w:rPr>
              <w:t xml:space="preserve">Professional values and practice (A) </w:t>
            </w:r>
          </w:p>
        </w:tc>
        <w:tc>
          <w:tcPr>
            <w:tcW w:w="2835" w:type="dxa"/>
            <w:tcBorders>
              <w:top w:val="outset" w:sz="6" w:space="0" w:color="auto"/>
              <w:left w:val="outset" w:sz="6" w:space="0" w:color="auto"/>
              <w:bottom w:val="outset" w:sz="6" w:space="0" w:color="auto"/>
              <w:right w:val="outset" w:sz="6" w:space="0" w:color="auto"/>
            </w:tcBorders>
            <w:vAlign w:val="center"/>
          </w:tcPr>
          <w:p w:rsidR="00226301" w:rsidRDefault="00226301" w:rsidP="00FF6A14">
            <w:pPr>
              <w:rPr>
                <w:rFonts w:ascii="Arial" w:hAnsi="Arial" w:cs="Arial"/>
              </w:rPr>
            </w:pPr>
          </w:p>
          <w:p w:rsidR="00510FE7" w:rsidRDefault="00510FE7" w:rsidP="00FF6A14">
            <w:pPr>
              <w:rPr>
                <w:rFonts w:ascii="Arial" w:hAnsi="Arial" w:cs="Arial"/>
              </w:rPr>
            </w:pPr>
          </w:p>
          <w:p w:rsidR="00510FE7" w:rsidRDefault="00510FE7" w:rsidP="00FF6A14">
            <w:pPr>
              <w:rPr>
                <w:rFonts w:ascii="Arial" w:hAnsi="Arial" w:cs="Arial"/>
              </w:rPr>
            </w:pPr>
          </w:p>
          <w:p w:rsidR="00510FE7" w:rsidRDefault="00510FE7" w:rsidP="00FF6A14">
            <w:pPr>
              <w:rPr>
                <w:rFonts w:ascii="Arial" w:hAnsi="Arial" w:cs="Arial"/>
              </w:rPr>
            </w:pPr>
          </w:p>
          <w:p w:rsidR="00510FE7" w:rsidRDefault="00510FE7" w:rsidP="00FF6A14">
            <w:pPr>
              <w:rPr>
                <w:rFonts w:ascii="Arial" w:hAnsi="Arial" w:cs="Arial"/>
              </w:rPr>
            </w:pPr>
          </w:p>
          <w:p w:rsidR="00510FE7" w:rsidRDefault="00510FE7" w:rsidP="00FF6A14">
            <w:pPr>
              <w:rPr>
                <w:rFonts w:ascii="Arial" w:hAnsi="Arial" w:cs="Arial"/>
              </w:rPr>
            </w:pPr>
          </w:p>
          <w:p w:rsidR="00510FE7" w:rsidRDefault="00510FE7" w:rsidP="00FF6A14">
            <w:pPr>
              <w:rPr>
                <w:rFonts w:ascii="Arial" w:hAnsi="Arial" w:cs="Arial"/>
              </w:rPr>
            </w:pPr>
          </w:p>
          <w:p w:rsidR="00510FE7" w:rsidRPr="00D12210" w:rsidRDefault="00510FE7" w:rsidP="00FF6A14">
            <w:pPr>
              <w:rPr>
                <w:rFonts w:ascii="Arial" w:hAnsi="Arial" w:cs="Arial"/>
              </w:rPr>
            </w:pPr>
          </w:p>
        </w:tc>
        <w:tc>
          <w:tcPr>
            <w:tcW w:w="3118" w:type="dxa"/>
            <w:tcBorders>
              <w:top w:val="outset" w:sz="6" w:space="0" w:color="auto"/>
              <w:left w:val="outset" w:sz="6" w:space="0" w:color="auto"/>
              <w:bottom w:val="outset" w:sz="6" w:space="0" w:color="auto"/>
              <w:right w:val="outset" w:sz="6" w:space="0" w:color="auto"/>
            </w:tcBorders>
            <w:vAlign w:val="center"/>
          </w:tcPr>
          <w:p w:rsidR="00226301" w:rsidRPr="00D12210" w:rsidRDefault="00226301" w:rsidP="00FF6A14">
            <w:pPr>
              <w:rPr>
                <w:rFonts w:ascii="Arial" w:hAnsi="Arial" w:cs="Arial"/>
              </w:rPr>
            </w:pPr>
          </w:p>
        </w:tc>
        <w:tc>
          <w:tcPr>
            <w:tcW w:w="2269" w:type="dxa"/>
            <w:tcBorders>
              <w:top w:val="outset" w:sz="6" w:space="0" w:color="auto"/>
              <w:left w:val="outset" w:sz="6" w:space="0" w:color="auto"/>
              <w:bottom w:val="outset" w:sz="6" w:space="0" w:color="auto"/>
              <w:right w:val="outset" w:sz="6" w:space="0" w:color="auto"/>
            </w:tcBorders>
            <w:vAlign w:val="center"/>
          </w:tcPr>
          <w:p w:rsidR="00226301" w:rsidRPr="00D12210" w:rsidRDefault="00226301" w:rsidP="00FF6A14">
            <w:pPr>
              <w:rPr>
                <w:rFonts w:ascii="Arial" w:hAnsi="Arial" w:cs="Arial"/>
              </w:rPr>
            </w:pPr>
          </w:p>
        </w:tc>
        <w:tc>
          <w:tcPr>
            <w:tcW w:w="4538" w:type="dxa"/>
            <w:tcBorders>
              <w:top w:val="outset" w:sz="6" w:space="0" w:color="auto"/>
              <w:left w:val="outset" w:sz="6" w:space="0" w:color="auto"/>
              <w:bottom w:val="outset" w:sz="6" w:space="0" w:color="auto"/>
              <w:right w:val="outset" w:sz="6" w:space="0" w:color="auto"/>
            </w:tcBorders>
            <w:vAlign w:val="center"/>
          </w:tcPr>
          <w:p w:rsidR="00226301" w:rsidRPr="00D12210" w:rsidRDefault="00226301" w:rsidP="00FF6A14">
            <w:pPr>
              <w:pStyle w:val="NormalWeb"/>
              <w:spacing w:after="240" w:afterAutospacing="0"/>
              <w:rPr>
                <w:rFonts w:ascii="Arial" w:hAnsi="Arial" w:cs="Arial"/>
                <w:sz w:val="18"/>
                <w:szCs w:val="18"/>
              </w:rPr>
            </w:pPr>
            <w:r w:rsidRPr="00D12210">
              <w:rPr>
                <w:rFonts w:ascii="Arial" w:hAnsi="Arial" w:cs="Arial"/>
                <w:sz w:val="18"/>
                <w:szCs w:val="18"/>
              </w:rPr>
              <w:t xml:space="preserve">Is trainee’s conduct with students and others appropriate? Does it meet needs of learners? (PT 1) Does the trainee show ethical professionalism and understanding of appropriate professional standards? Is there evidence of reflective evaluation in trainee’s practice? </w:t>
            </w:r>
            <w:r w:rsidRPr="00834DAF">
              <w:rPr>
                <w:rFonts w:ascii="Arial" w:hAnsi="Arial" w:cs="Arial"/>
                <w:sz w:val="18"/>
                <w:szCs w:val="18"/>
              </w:rPr>
              <w:t>Does the trainee model and promote commitment to equality of opportunity?</w:t>
            </w:r>
            <w:r>
              <w:rPr>
                <w:rFonts w:ascii="Arial" w:hAnsi="Arial" w:cs="Arial"/>
                <w:sz w:val="18"/>
                <w:szCs w:val="18"/>
              </w:rPr>
              <w:t xml:space="preserve"> </w:t>
            </w:r>
            <w:r w:rsidRPr="00D12210">
              <w:rPr>
                <w:rFonts w:ascii="Arial" w:hAnsi="Arial" w:cs="Arial"/>
                <w:sz w:val="18"/>
                <w:szCs w:val="18"/>
              </w:rPr>
              <w:t xml:space="preserve">(PT 2) </w:t>
            </w:r>
            <w:r>
              <w:rPr>
                <w:rFonts w:ascii="Arial" w:hAnsi="Arial" w:cs="Arial"/>
                <w:sz w:val="18"/>
                <w:szCs w:val="18"/>
              </w:rPr>
              <w:t xml:space="preserve">Is the session managed safely </w:t>
            </w:r>
            <w:r w:rsidRPr="00D12210">
              <w:rPr>
                <w:rFonts w:ascii="Arial" w:hAnsi="Arial" w:cs="Arial"/>
                <w:sz w:val="18"/>
                <w:szCs w:val="18"/>
              </w:rPr>
              <w:t>and with awareness of policies such as Every Child Matters/Youth Matters and/or other relevant legislation? (PT1 and PT2)</w:t>
            </w:r>
          </w:p>
        </w:tc>
      </w:tr>
      <w:tr w:rsidR="00226301" w:rsidRPr="00D12210" w:rsidTr="00510FE7">
        <w:trPr>
          <w:trHeight w:val="805"/>
        </w:trPr>
        <w:tc>
          <w:tcPr>
            <w:tcW w:w="1525" w:type="dxa"/>
            <w:tcBorders>
              <w:top w:val="outset" w:sz="6" w:space="0" w:color="auto"/>
              <w:left w:val="outset" w:sz="6" w:space="0" w:color="auto"/>
              <w:bottom w:val="outset" w:sz="6" w:space="0" w:color="auto"/>
              <w:right w:val="outset" w:sz="6" w:space="0" w:color="auto"/>
            </w:tcBorders>
            <w:vAlign w:val="center"/>
          </w:tcPr>
          <w:p w:rsidR="00226301" w:rsidRPr="00D12210" w:rsidRDefault="00226301" w:rsidP="00FF6A14">
            <w:pPr>
              <w:pStyle w:val="NormalWeb"/>
              <w:spacing w:after="240" w:afterAutospacing="0"/>
              <w:rPr>
                <w:rFonts w:ascii="Arial" w:hAnsi="Arial" w:cs="Arial"/>
                <w:b/>
                <w:bCs/>
                <w:sz w:val="18"/>
                <w:szCs w:val="18"/>
              </w:rPr>
            </w:pPr>
            <w:r w:rsidRPr="00D12210">
              <w:rPr>
                <w:rFonts w:ascii="Arial" w:hAnsi="Arial" w:cs="Arial"/>
                <w:b/>
                <w:bCs/>
                <w:sz w:val="18"/>
                <w:szCs w:val="18"/>
              </w:rPr>
              <w:t xml:space="preserve">Planning for learning (D) </w:t>
            </w:r>
          </w:p>
        </w:tc>
        <w:tc>
          <w:tcPr>
            <w:tcW w:w="2835" w:type="dxa"/>
            <w:tcBorders>
              <w:top w:val="outset" w:sz="6" w:space="0" w:color="auto"/>
              <w:left w:val="outset" w:sz="6" w:space="0" w:color="auto"/>
              <w:bottom w:val="outset" w:sz="6" w:space="0" w:color="auto"/>
              <w:right w:val="outset" w:sz="6" w:space="0" w:color="auto"/>
            </w:tcBorders>
            <w:vAlign w:val="center"/>
          </w:tcPr>
          <w:p w:rsidR="00226301" w:rsidRDefault="00226301" w:rsidP="00FF6A14">
            <w:pPr>
              <w:rPr>
                <w:rFonts w:ascii="Arial" w:hAnsi="Arial" w:cs="Arial"/>
              </w:rPr>
            </w:pPr>
          </w:p>
          <w:p w:rsidR="00510FE7" w:rsidRDefault="00510FE7" w:rsidP="00FF6A14">
            <w:pPr>
              <w:rPr>
                <w:rFonts w:ascii="Arial" w:hAnsi="Arial" w:cs="Arial"/>
              </w:rPr>
            </w:pPr>
          </w:p>
          <w:p w:rsidR="00510FE7" w:rsidRDefault="00510FE7" w:rsidP="00FF6A14">
            <w:pPr>
              <w:rPr>
                <w:rFonts w:ascii="Arial" w:hAnsi="Arial" w:cs="Arial"/>
              </w:rPr>
            </w:pPr>
          </w:p>
          <w:p w:rsidR="00510FE7" w:rsidRDefault="00510FE7" w:rsidP="00FF6A14">
            <w:pPr>
              <w:rPr>
                <w:rFonts w:ascii="Arial" w:hAnsi="Arial" w:cs="Arial"/>
              </w:rPr>
            </w:pPr>
          </w:p>
          <w:p w:rsidR="00510FE7" w:rsidRDefault="00510FE7" w:rsidP="00FF6A14">
            <w:pPr>
              <w:rPr>
                <w:rFonts w:ascii="Arial" w:hAnsi="Arial" w:cs="Arial"/>
              </w:rPr>
            </w:pPr>
          </w:p>
          <w:p w:rsidR="00510FE7" w:rsidRDefault="00510FE7" w:rsidP="00FF6A14">
            <w:pPr>
              <w:rPr>
                <w:rFonts w:ascii="Arial" w:hAnsi="Arial" w:cs="Arial"/>
              </w:rPr>
            </w:pPr>
          </w:p>
          <w:p w:rsidR="00510FE7" w:rsidRDefault="00510FE7" w:rsidP="00FF6A14">
            <w:pPr>
              <w:rPr>
                <w:rFonts w:ascii="Arial" w:hAnsi="Arial" w:cs="Arial"/>
              </w:rPr>
            </w:pPr>
          </w:p>
          <w:p w:rsidR="00510FE7" w:rsidRPr="00D12210" w:rsidRDefault="00510FE7" w:rsidP="00FF6A14">
            <w:pPr>
              <w:rPr>
                <w:rFonts w:ascii="Arial" w:hAnsi="Arial" w:cs="Arial"/>
              </w:rPr>
            </w:pPr>
          </w:p>
        </w:tc>
        <w:tc>
          <w:tcPr>
            <w:tcW w:w="3118" w:type="dxa"/>
            <w:tcBorders>
              <w:top w:val="outset" w:sz="6" w:space="0" w:color="auto"/>
              <w:left w:val="outset" w:sz="6" w:space="0" w:color="auto"/>
              <w:bottom w:val="outset" w:sz="6" w:space="0" w:color="auto"/>
              <w:right w:val="outset" w:sz="6" w:space="0" w:color="auto"/>
            </w:tcBorders>
            <w:vAlign w:val="center"/>
          </w:tcPr>
          <w:p w:rsidR="00226301" w:rsidRPr="00D12210" w:rsidRDefault="00226301" w:rsidP="00FF6A14">
            <w:pPr>
              <w:rPr>
                <w:rFonts w:ascii="Arial" w:hAnsi="Arial" w:cs="Arial"/>
              </w:rPr>
            </w:pPr>
          </w:p>
        </w:tc>
        <w:tc>
          <w:tcPr>
            <w:tcW w:w="2269" w:type="dxa"/>
            <w:tcBorders>
              <w:top w:val="outset" w:sz="6" w:space="0" w:color="auto"/>
              <w:left w:val="outset" w:sz="6" w:space="0" w:color="auto"/>
              <w:bottom w:val="outset" w:sz="6" w:space="0" w:color="auto"/>
              <w:right w:val="outset" w:sz="6" w:space="0" w:color="auto"/>
            </w:tcBorders>
            <w:vAlign w:val="center"/>
          </w:tcPr>
          <w:p w:rsidR="00226301" w:rsidRPr="00D12210" w:rsidRDefault="00226301" w:rsidP="00FF6A14">
            <w:pPr>
              <w:rPr>
                <w:rFonts w:ascii="Arial" w:hAnsi="Arial" w:cs="Arial"/>
              </w:rPr>
            </w:pPr>
          </w:p>
        </w:tc>
        <w:tc>
          <w:tcPr>
            <w:tcW w:w="4538" w:type="dxa"/>
            <w:tcBorders>
              <w:top w:val="outset" w:sz="6" w:space="0" w:color="auto"/>
              <w:left w:val="outset" w:sz="6" w:space="0" w:color="auto"/>
              <w:bottom w:val="outset" w:sz="6" w:space="0" w:color="auto"/>
              <w:right w:val="outset" w:sz="6" w:space="0" w:color="auto"/>
            </w:tcBorders>
            <w:vAlign w:val="center"/>
          </w:tcPr>
          <w:p w:rsidR="00226301" w:rsidRDefault="00226301" w:rsidP="00FF6A14">
            <w:pPr>
              <w:pStyle w:val="NormalWeb"/>
              <w:spacing w:after="240" w:afterAutospacing="0"/>
              <w:rPr>
                <w:rFonts w:ascii="Arial" w:hAnsi="Arial" w:cs="Arial"/>
                <w:sz w:val="18"/>
                <w:szCs w:val="18"/>
              </w:rPr>
            </w:pPr>
            <w:r w:rsidRPr="00D12210">
              <w:rPr>
                <w:rFonts w:ascii="Arial" w:hAnsi="Arial" w:cs="Arial"/>
                <w:sz w:val="18"/>
                <w:szCs w:val="18"/>
              </w:rPr>
              <w:t>Is the trainee getting to know the learners and to identify their individual needs? Does the session plan meet the needs of individuals and group(s)? Is sufficient variety planned? (PT1) Are the requirements of the curriculum met? Is there sufficient flexibility to adapt to changing and diverse needs? (PT2)</w:t>
            </w:r>
          </w:p>
          <w:p w:rsidR="00226301" w:rsidRPr="00D12210" w:rsidRDefault="00226301" w:rsidP="00FF6A14">
            <w:pPr>
              <w:pStyle w:val="NormalWeb"/>
              <w:spacing w:after="240" w:afterAutospacing="0"/>
              <w:rPr>
                <w:rFonts w:ascii="Arial" w:hAnsi="Arial" w:cs="Arial"/>
              </w:rPr>
            </w:pPr>
          </w:p>
        </w:tc>
      </w:tr>
      <w:tr w:rsidR="00226301" w:rsidRPr="00D12210" w:rsidTr="00510FE7">
        <w:trPr>
          <w:trHeight w:val="779"/>
        </w:trPr>
        <w:tc>
          <w:tcPr>
            <w:tcW w:w="1525" w:type="dxa"/>
            <w:tcBorders>
              <w:top w:val="outset" w:sz="6" w:space="0" w:color="auto"/>
              <w:left w:val="outset" w:sz="6" w:space="0" w:color="auto"/>
              <w:bottom w:val="outset" w:sz="6" w:space="0" w:color="auto"/>
              <w:right w:val="outset" w:sz="6" w:space="0" w:color="auto"/>
            </w:tcBorders>
            <w:vAlign w:val="center"/>
          </w:tcPr>
          <w:p w:rsidR="00226301" w:rsidRPr="00D12210" w:rsidRDefault="00226301" w:rsidP="00FF6A14">
            <w:pPr>
              <w:pStyle w:val="NormalWeb"/>
              <w:spacing w:after="240" w:afterAutospacing="0"/>
              <w:rPr>
                <w:rFonts w:ascii="Arial" w:hAnsi="Arial" w:cs="Arial"/>
              </w:rPr>
            </w:pPr>
            <w:r w:rsidRPr="00D12210">
              <w:rPr>
                <w:rFonts w:ascii="Arial" w:hAnsi="Arial" w:cs="Arial"/>
                <w:b/>
                <w:bCs/>
                <w:sz w:val="18"/>
                <w:szCs w:val="18"/>
              </w:rPr>
              <w:t xml:space="preserve">Learning and teaching </w:t>
            </w:r>
            <w:r w:rsidRPr="00D12210">
              <w:rPr>
                <w:rFonts w:ascii="Arial" w:hAnsi="Arial" w:cs="Arial"/>
                <w:b/>
                <w:bCs/>
                <w:sz w:val="18"/>
                <w:szCs w:val="18"/>
              </w:rPr>
              <w:br/>
              <w:t xml:space="preserve">(B) </w:t>
            </w:r>
          </w:p>
        </w:tc>
        <w:tc>
          <w:tcPr>
            <w:tcW w:w="2835" w:type="dxa"/>
            <w:tcBorders>
              <w:top w:val="outset" w:sz="6" w:space="0" w:color="auto"/>
              <w:left w:val="outset" w:sz="6" w:space="0" w:color="auto"/>
              <w:bottom w:val="outset" w:sz="6" w:space="0" w:color="auto"/>
              <w:right w:val="outset" w:sz="6" w:space="0" w:color="auto"/>
            </w:tcBorders>
            <w:vAlign w:val="center"/>
          </w:tcPr>
          <w:p w:rsidR="00226301" w:rsidRPr="00D12210" w:rsidRDefault="00226301" w:rsidP="00FF6A14">
            <w:pPr>
              <w:rPr>
                <w:rFonts w:ascii="Arial" w:hAnsi="Arial" w:cs="Arial"/>
              </w:rPr>
            </w:pPr>
          </w:p>
        </w:tc>
        <w:tc>
          <w:tcPr>
            <w:tcW w:w="3118" w:type="dxa"/>
            <w:tcBorders>
              <w:top w:val="outset" w:sz="6" w:space="0" w:color="auto"/>
              <w:left w:val="outset" w:sz="6" w:space="0" w:color="auto"/>
              <w:bottom w:val="outset" w:sz="6" w:space="0" w:color="auto"/>
              <w:right w:val="outset" w:sz="6" w:space="0" w:color="auto"/>
            </w:tcBorders>
            <w:vAlign w:val="center"/>
          </w:tcPr>
          <w:p w:rsidR="00226301" w:rsidRPr="00D12210" w:rsidRDefault="00226301" w:rsidP="00FF6A14">
            <w:pPr>
              <w:rPr>
                <w:rFonts w:ascii="Arial" w:hAnsi="Arial" w:cs="Arial"/>
              </w:rPr>
            </w:pPr>
          </w:p>
        </w:tc>
        <w:tc>
          <w:tcPr>
            <w:tcW w:w="2269" w:type="dxa"/>
            <w:tcBorders>
              <w:top w:val="outset" w:sz="6" w:space="0" w:color="auto"/>
              <w:left w:val="outset" w:sz="6" w:space="0" w:color="auto"/>
              <w:bottom w:val="outset" w:sz="6" w:space="0" w:color="auto"/>
              <w:right w:val="outset" w:sz="6" w:space="0" w:color="auto"/>
            </w:tcBorders>
            <w:vAlign w:val="center"/>
          </w:tcPr>
          <w:p w:rsidR="00226301" w:rsidRPr="00D12210" w:rsidRDefault="00226301" w:rsidP="00FF6A14">
            <w:pPr>
              <w:rPr>
                <w:rFonts w:ascii="Arial" w:hAnsi="Arial" w:cs="Arial"/>
              </w:rPr>
            </w:pPr>
          </w:p>
        </w:tc>
        <w:tc>
          <w:tcPr>
            <w:tcW w:w="4538" w:type="dxa"/>
            <w:tcBorders>
              <w:top w:val="outset" w:sz="6" w:space="0" w:color="auto"/>
              <w:left w:val="outset" w:sz="6" w:space="0" w:color="auto"/>
              <w:bottom w:val="outset" w:sz="6" w:space="0" w:color="auto"/>
              <w:right w:val="outset" w:sz="6" w:space="0" w:color="auto"/>
            </w:tcBorders>
            <w:vAlign w:val="center"/>
          </w:tcPr>
          <w:p w:rsidR="00226301" w:rsidRDefault="00226301" w:rsidP="00FF6A14">
            <w:pPr>
              <w:pStyle w:val="NormalWeb"/>
              <w:spacing w:after="240" w:afterAutospacing="0"/>
              <w:rPr>
                <w:rFonts w:ascii="Arial" w:hAnsi="Arial" w:cs="Arial"/>
                <w:sz w:val="18"/>
                <w:szCs w:val="18"/>
              </w:rPr>
            </w:pPr>
            <w:r w:rsidRPr="00D12210">
              <w:rPr>
                <w:rFonts w:ascii="Arial" w:hAnsi="Arial" w:cs="Arial"/>
                <w:sz w:val="18"/>
                <w:szCs w:val="18"/>
              </w:rPr>
              <w:t xml:space="preserve">Is there an orderly, inclusive and motivating learning environment? Does the trainee use effectively an appropriate range of teaching and learning strategies and resources? Are effective communication skills demonstrated? Are elements of </w:t>
            </w:r>
            <w:r>
              <w:rPr>
                <w:rFonts w:ascii="Arial" w:hAnsi="Arial" w:cs="Arial"/>
                <w:sz w:val="18"/>
                <w:szCs w:val="18"/>
              </w:rPr>
              <w:t>essential/</w:t>
            </w:r>
            <w:r w:rsidRPr="00D12210">
              <w:rPr>
                <w:rFonts w:ascii="Arial" w:hAnsi="Arial" w:cs="Arial"/>
                <w:sz w:val="18"/>
                <w:szCs w:val="18"/>
              </w:rPr>
              <w:t>functional skills</w:t>
            </w:r>
            <w:r>
              <w:rPr>
                <w:rFonts w:ascii="Arial" w:hAnsi="Arial" w:cs="Arial"/>
                <w:sz w:val="18"/>
                <w:szCs w:val="18"/>
              </w:rPr>
              <w:t xml:space="preserve"> </w:t>
            </w:r>
            <w:r w:rsidRPr="00D12210">
              <w:rPr>
                <w:rFonts w:ascii="Arial" w:hAnsi="Arial" w:cs="Arial"/>
                <w:sz w:val="18"/>
                <w:szCs w:val="18"/>
              </w:rPr>
              <w:t>embedded? (PT1) Are these informally assessed? (PT2)</w:t>
            </w:r>
          </w:p>
          <w:p w:rsidR="009A2B13" w:rsidRPr="00D12210" w:rsidRDefault="009A2B13" w:rsidP="00FF6A14">
            <w:pPr>
              <w:pStyle w:val="NormalWeb"/>
              <w:spacing w:after="240" w:afterAutospacing="0"/>
              <w:rPr>
                <w:rFonts w:ascii="Arial" w:hAnsi="Arial" w:cs="Arial"/>
              </w:rPr>
            </w:pPr>
          </w:p>
        </w:tc>
      </w:tr>
      <w:tr w:rsidR="00226301" w:rsidRPr="00D12210" w:rsidTr="00510FE7">
        <w:trPr>
          <w:trHeight w:val="904"/>
        </w:trPr>
        <w:tc>
          <w:tcPr>
            <w:tcW w:w="1525" w:type="dxa"/>
            <w:tcBorders>
              <w:top w:val="outset" w:sz="6" w:space="0" w:color="auto"/>
              <w:left w:val="outset" w:sz="6" w:space="0" w:color="auto"/>
              <w:bottom w:val="outset" w:sz="6" w:space="0" w:color="auto"/>
              <w:right w:val="outset" w:sz="6" w:space="0" w:color="auto"/>
            </w:tcBorders>
            <w:vAlign w:val="center"/>
          </w:tcPr>
          <w:p w:rsidR="00226301" w:rsidRPr="00D12210" w:rsidRDefault="00226301" w:rsidP="00FF6A14">
            <w:pPr>
              <w:pStyle w:val="NormalWeb"/>
              <w:spacing w:after="240" w:afterAutospacing="0"/>
              <w:rPr>
                <w:rFonts w:ascii="Arial" w:hAnsi="Arial" w:cs="Arial"/>
              </w:rPr>
            </w:pPr>
            <w:r w:rsidRPr="00D12210">
              <w:rPr>
                <w:rFonts w:ascii="Arial" w:hAnsi="Arial" w:cs="Arial"/>
                <w:b/>
                <w:bCs/>
                <w:sz w:val="18"/>
                <w:szCs w:val="18"/>
              </w:rPr>
              <w:lastRenderedPageBreak/>
              <w:t xml:space="preserve">Specialist learning and teaching (C) </w:t>
            </w:r>
          </w:p>
        </w:tc>
        <w:tc>
          <w:tcPr>
            <w:tcW w:w="2835" w:type="dxa"/>
            <w:tcBorders>
              <w:top w:val="outset" w:sz="6" w:space="0" w:color="auto"/>
              <w:left w:val="outset" w:sz="6" w:space="0" w:color="auto"/>
              <w:bottom w:val="outset" w:sz="6" w:space="0" w:color="auto"/>
              <w:right w:val="outset" w:sz="6" w:space="0" w:color="auto"/>
            </w:tcBorders>
            <w:vAlign w:val="center"/>
          </w:tcPr>
          <w:p w:rsidR="00226301" w:rsidRPr="00D12210" w:rsidRDefault="00226301" w:rsidP="00FF6A14">
            <w:pPr>
              <w:rPr>
                <w:rFonts w:ascii="Arial" w:hAnsi="Arial" w:cs="Arial"/>
              </w:rPr>
            </w:pPr>
          </w:p>
        </w:tc>
        <w:tc>
          <w:tcPr>
            <w:tcW w:w="3118" w:type="dxa"/>
            <w:tcBorders>
              <w:top w:val="outset" w:sz="6" w:space="0" w:color="auto"/>
              <w:left w:val="outset" w:sz="6" w:space="0" w:color="auto"/>
              <w:bottom w:val="outset" w:sz="6" w:space="0" w:color="auto"/>
              <w:right w:val="outset" w:sz="6" w:space="0" w:color="auto"/>
            </w:tcBorders>
            <w:vAlign w:val="center"/>
          </w:tcPr>
          <w:p w:rsidR="00226301" w:rsidRPr="00D12210" w:rsidRDefault="00226301" w:rsidP="00FF6A14">
            <w:pPr>
              <w:rPr>
                <w:rFonts w:ascii="Arial" w:hAnsi="Arial" w:cs="Arial"/>
              </w:rPr>
            </w:pPr>
          </w:p>
        </w:tc>
        <w:tc>
          <w:tcPr>
            <w:tcW w:w="2269" w:type="dxa"/>
            <w:tcBorders>
              <w:top w:val="outset" w:sz="6" w:space="0" w:color="auto"/>
              <w:left w:val="outset" w:sz="6" w:space="0" w:color="auto"/>
              <w:bottom w:val="outset" w:sz="6" w:space="0" w:color="auto"/>
              <w:right w:val="outset" w:sz="6" w:space="0" w:color="auto"/>
            </w:tcBorders>
            <w:vAlign w:val="center"/>
          </w:tcPr>
          <w:p w:rsidR="00226301" w:rsidRPr="00D12210" w:rsidRDefault="00226301" w:rsidP="00FF6A14">
            <w:pPr>
              <w:rPr>
                <w:rFonts w:ascii="Arial" w:hAnsi="Arial" w:cs="Arial"/>
              </w:rPr>
            </w:pPr>
          </w:p>
        </w:tc>
        <w:tc>
          <w:tcPr>
            <w:tcW w:w="4538" w:type="dxa"/>
            <w:tcBorders>
              <w:top w:val="outset" w:sz="6" w:space="0" w:color="auto"/>
              <w:left w:val="outset" w:sz="6" w:space="0" w:color="auto"/>
              <w:bottom w:val="outset" w:sz="6" w:space="0" w:color="auto"/>
              <w:right w:val="outset" w:sz="6" w:space="0" w:color="auto"/>
            </w:tcBorders>
            <w:vAlign w:val="center"/>
          </w:tcPr>
          <w:p w:rsidR="00226301" w:rsidRDefault="00226301" w:rsidP="00FF6A14">
            <w:pPr>
              <w:pStyle w:val="NormalWeb"/>
              <w:spacing w:after="240" w:afterAutospacing="0"/>
              <w:rPr>
                <w:rFonts w:ascii="Arial" w:hAnsi="Arial" w:cs="Arial"/>
                <w:sz w:val="18"/>
                <w:szCs w:val="18"/>
              </w:rPr>
            </w:pPr>
            <w:r w:rsidRPr="00D12210">
              <w:rPr>
                <w:rFonts w:ascii="Arial" w:hAnsi="Arial" w:cs="Arial"/>
                <w:sz w:val="18"/>
                <w:szCs w:val="18"/>
              </w:rPr>
              <w:t>Does the trainee show sufficient command of their subject and its pedagogy? Do they show willingness and ability to develop this further? (PT1) Do they have a significant and up to date command of their specialist subject and its pedagogy?</w:t>
            </w:r>
            <w:r>
              <w:rPr>
                <w:rFonts w:ascii="Arial" w:hAnsi="Arial" w:cs="Arial"/>
                <w:sz w:val="18"/>
                <w:szCs w:val="18"/>
              </w:rPr>
              <w:t xml:space="preserve"> Are opportunities to embed essential/functional skills exploited within specialist teaching and learning? </w:t>
            </w:r>
            <w:r w:rsidRPr="00D12210">
              <w:rPr>
                <w:rFonts w:ascii="Arial" w:hAnsi="Arial" w:cs="Arial"/>
                <w:sz w:val="18"/>
                <w:szCs w:val="18"/>
              </w:rPr>
              <w:t xml:space="preserve">Is this fully reflected in their classroom practice? (PT2)  </w:t>
            </w:r>
          </w:p>
          <w:p w:rsidR="00226301" w:rsidRPr="00D12210" w:rsidRDefault="00226301" w:rsidP="00FF6A14">
            <w:pPr>
              <w:pStyle w:val="NormalWeb"/>
              <w:spacing w:after="240" w:afterAutospacing="0"/>
              <w:rPr>
                <w:rFonts w:ascii="Arial" w:hAnsi="Arial" w:cs="Arial"/>
                <w:sz w:val="18"/>
                <w:szCs w:val="18"/>
              </w:rPr>
            </w:pPr>
          </w:p>
        </w:tc>
      </w:tr>
      <w:tr w:rsidR="00226301" w:rsidRPr="00D12210" w:rsidTr="00510FE7">
        <w:trPr>
          <w:trHeight w:val="883"/>
        </w:trPr>
        <w:tc>
          <w:tcPr>
            <w:tcW w:w="1525" w:type="dxa"/>
            <w:tcBorders>
              <w:top w:val="outset" w:sz="6" w:space="0" w:color="auto"/>
              <w:left w:val="outset" w:sz="6" w:space="0" w:color="auto"/>
              <w:bottom w:val="outset" w:sz="6" w:space="0" w:color="auto"/>
              <w:right w:val="outset" w:sz="6" w:space="0" w:color="auto"/>
            </w:tcBorders>
            <w:vAlign w:val="center"/>
          </w:tcPr>
          <w:p w:rsidR="00226301" w:rsidRPr="00D12210" w:rsidRDefault="00226301" w:rsidP="00FF6A14">
            <w:pPr>
              <w:pStyle w:val="NormalWeb"/>
              <w:spacing w:after="240" w:afterAutospacing="0"/>
              <w:rPr>
                <w:rFonts w:ascii="Arial" w:hAnsi="Arial" w:cs="Arial"/>
              </w:rPr>
            </w:pPr>
            <w:r w:rsidRPr="00D12210">
              <w:rPr>
                <w:rFonts w:ascii="Arial" w:hAnsi="Arial" w:cs="Arial"/>
                <w:b/>
                <w:bCs/>
                <w:sz w:val="18"/>
                <w:szCs w:val="18"/>
              </w:rPr>
              <w:t>Assessment for (and of) learning  (E)</w:t>
            </w:r>
          </w:p>
        </w:tc>
        <w:tc>
          <w:tcPr>
            <w:tcW w:w="2835" w:type="dxa"/>
            <w:tcBorders>
              <w:top w:val="outset" w:sz="6" w:space="0" w:color="auto"/>
              <w:left w:val="outset" w:sz="6" w:space="0" w:color="auto"/>
              <w:bottom w:val="outset" w:sz="6" w:space="0" w:color="auto"/>
              <w:right w:val="outset" w:sz="6" w:space="0" w:color="auto"/>
            </w:tcBorders>
            <w:vAlign w:val="center"/>
          </w:tcPr>
          <w:p w:rsidR="00226301" w:rsidRPr="00D12210" w:rsidRDefault="00226301" w:rsidP="00FF6A14">
            <w:pPr>
              <w:rPr>
                <w:rFonts w:ascii="Arial" w:hAnsi="Arial" w:cs="Arial"/>
              </w:rPr>
            </w:pPr>
          </w:p>
        </w:tc>
        <w:tc>
          <w:tcPr>
            <w:tcW w:w="3118" w:type="dxa"/>
            <w:tcBorders>
              <w:top w:val="outset" w:sz="6" w:space="0" w:color="auto"/>
              <w:left w:val="outset" w:sz="6" w:space="0" w:color="auto"/>
              <w:bottom w:val="outset" w:sz="6" w:space="0" w:color="auto"/>
              <w:right w:val="outset" w:sz="6" w:space="0" w:color="auto"/>
            </w:tcBorders>
            <w:vAlign w:val="center"/>
          </w:tcPr>
          <w:p w:rsidR="00226301" w:rsidRPr="00D12210" w:rsidRDefault="00226301" w:rsidP="00FF6A14">
            <w:pPr>
              <w:rPr>
                <w:rFonts w:ascii="Arial" w:hAnsi="Arial" w:cs="Arial"/>
              </w:rPr>
            </w:pPr>
          </w:p>
        </w:tc>
        <w:tc>
          <w:tcPr>
            <w:tcW w:w="2269" w:type="dxa"/>
            <w:tcBorders>
              <w:top w:val="outset" w:sz="6" w:space="0" w:color="auto"/>
              <w:left w:val="outset" w:sz="6" w:space="0" w:color="auto"/>
              <w:bottom w:val="outset" w:sz="6" w:space="0" w:color="auto"/>
              <w:right w:val="outset" w:sz="6" w:space="0" w:color="auto"/>
            </w:tcBorders>
            <w:vAlign w:val="center"/>
          </w:tcPr>
          <w:p w:rsidR="00226301" w:rsidRPr="00D12210" w:rsidRDefault="00226301" w:rsidP="00FF6A14">
            <w:pPr>
              <w:rPr>
                <w:rFonts w:ascii="Arial" w:hAnsi="Arial" w:cs="Arial"/>
              </w:rPr>
            </w:pPr>
          </w:p>
        </w:tc>
        <w:tc>
          <w:tcPr>
            <w:tcW w:w="4538" w:type="dxa"/>
            <w:tcBorders>
              <w:top w:val="outset" w:sz="6" w:space="0" w:color="auto"/>
              <w:left w:val="outset" w:sz="6" w:space="0" w:color="auto"/>
              <w:bottom w:val="outset" w:sz="6" w:space="0" w:color="auto"/>
              <w:right w:val="outset" w:sz="6" w:space="0" w:color="auto"/>
            </w:tcBorders>
            <w:vAlign w:val="center"/>
          </w:tcPr>
          <w:p w:rsidR="00226301" w:rsidRDefault="00226301" w:rsidP="00FF6A14">
            <w:pPr>
              <w:pStyle w:val="NormalWeb"/>
              <w:spacing w:after="240" w:afterAutospacing="0"/>
              <w:rPr>
                <w:rFonts w:ascii="Arial" w:hAnsi="Arial" w:cs="Arial"/>
                <w:sz w:val="18"/>
                <w:szCs w:val="18"/>
              </w:rPr>
            </w:pPr>
            <w:r w:rsidRPr="00D12210">
              <w:rPr>
                <w:rFonts w:ascii="Arial" w:hAnsi="Arial" w:cs="Arial"/>
                <w:sz w:val="18"/>
                <w:szCs w:val="18"/>
              </w:rPr>
              <w:t>Does the trainee use both formal and informal assessment appropriately? Is constructive feedback used with learners to enable progression? (PT1) Is assessment valid, reliable, and sufficient? Is any formal assessment conducted appropriately with respect to institutional and awarding body requirements? (PT2)</w:t>
            </w:r>
          </w:p>
          <w:p w:rsidR="009A2B13" w:rsidRPr="00D12210" w:rsidRDefault="009A2B13" w:rsidP="00FF6A14">
            <w:pPr>
              <w:pStyle w:val="NormalWeb"/>
              <w:spacing w:after="240" w:afterAutospacing="0"/>
              <w:rPr>
                <w:rFonts w:ascii="Arial" w:hAnsi="Arial" w:cs="Arial"/>
                <w:sz w:val="18"/>
                <w:szCs w:val="18"/>
              </w:rPr>
            </w:pPr>
          </w:p>
        </w:tc>
      </w:tr>
      <w:tr w:rsidR="00226301" w:rsidRPr="00D12210" w:rsidTr="00510FE7">
        <w:trPr>
          <w:trHeight w:val="1192"/>
        </w:trPr>
        <w:tc>
          <w:tcPr>
            <w:tcW w:w="1525" w:type="dxa"/>
            <w:tcBorders>
              <w:top w:val="outset" w:sz="6" w:space="0" w:color="auto"/>
              <w:left w:val="outset" w:sz="6" w:space="0" w:color="auto"/>
              <w:bottom w:val="outset" w:sz="6" w:space="0" w:color="auto"/>
              <w:right w:val="outset" w:sz="6" w:space="0" w:color="auto"/>
            </w:tcBorders>
            <w:vAlign w:val="center"/>
          </w:tcPr>
          <w:p w:rsidR="00226301" w:rsidRPr="00D12210" w:rsidRDefault="00226301" w:rsidP="006937A0">
            <w:pPr>
              <w:pStyle w:val="NormalWeb"/>
              <w:spacing w:after="240" w:afterAutospacing="0"/>
              <w:rPr>
                <w:rFonts w:ascii="Arial" w:hAnsi="Arial" w:cs="Arial"/>
              </w:rPr>
            </w:pPr>
            <w:r w:rsidRPr="00D12210">
              <w:rPr>
                <w:rFonts w:ascii="Arial" w:hAnsi="Arial" w:cs="Arial"/>
                <w:b/>
                <w:bCs/>
                <w:sz w:val="18"/>
                <w:szCs w:val="18"/>
              </w:rPr>
              <w:t xml:space="preserve">Access and progression (F) </w:t>
            </w:r>
          </w:p>
        </w:tc>
        <w:tc>
          <w:tcPr>
            <w:tcW w:w="2835" w:type="dxa"/>
            <w:tcBorders>
              <w:top w:val="outset" w:sz="6" w:space="0" w:color="auto"/>
              <w:left w:val="outset" w:sz="6" w:space="0" w:color="auto"/>
              <w:bottom w:val="outset" w:sz="6" w:space="0" w:color="auto"/>
              <w:right w:val="outset" w:sz="6" w:space="0" w:color="auto"/>
            </w:tcBorders>
            <w:vAlign w:val="center"/>
          </w:tcPr>
          <w:p w:rsidR="00226301" w:rsidRDefault="00226301" w:rsidP="00FF6A14">
            <w:pPr>
              <w:rPr>
                <w:rFonts w:ascii="Arial" w:hAnsi="Arial" w:cs="Arial"/>
              </w:rPr>
            </w:pPr>
          </w:p>
          <w:p w:rsidR="00510FE7" w:rsidRDefault="00510FE7" w:rsidP="00FF6A14">
            <w:pPr>
              <w:rPr>
                <w:rFonts w:ascii="Arial" w:hAnsi="Arial" w:cs="Arial"/>
              </w:rPr>
            </w:pPr>
          </w:p>
          <w:p w:rsidR="00510FE7" w:rsidRDefault="00510FE7" w:rsidP="00FF6A14">
            <w:pPr>
              <w:rPr>
                <w:rFonts w:ascii="Arial" w:hAnsi="Arial" w:cs="Arial"/>
              </w:rPr>
            </w:pPr>
          </w:p>
          <w:p w:rsidR="00510FE7" w:rsidRDefault="00510FE7" w:rsidP="00FF6A14">
            <w:pPr>
              <w:rPr>
                <w:rFonts w:ascii="Arial" w:hAnsi="Arial" w:cs="Arial"/>
              </w:rPr>
            </w:pPr>
          </w:p>
          <w:p w:rsidR="00510FE7" w:rsidRDefault="00510FE7" w:rsidP="00FF6A14">
            <w:pPr>
              <w:rPr>
                <w:rFonts w:ascii="Arial" w:hAnsi="Arial" w:cs="Arial"/>
              </w:rPr>
            </w:pPr>
          </w:p>
          <w:p w:rsidR="00510FE7" w:rsidRDefault="00510FE7" w:rsidP="00FF6A14">
            <w:pPr>
              <w:rPr>
                <w:rFonts w:ascii="Arial" w:hAnsi="Arial" w:cs="Arial"/>
              </w:rPr>
            </w:pPr>
          </w:p>
          <w:p w:rsidR="00510FE7" w:rsidRDefault="00510FE7" w:rsidP="00FF6A14">
            <w:pPr>
              <w:rPr>
                <w:rFonts w:ascii="Arial" w:hAnsi="Arial" w:cs="Arial"/>
              </w:rPr>
            </w:pPr>
          </w:p>
          <w:p w:rsidR="00510FE7" w:rsidRDefault="00510FE7" w:rsidP="00FF6A14">
            <w:pPr>
              <w:rPr>
                <w:rFonts w:ascii="Arial" w:hAnsi="Arial" w:cs="Arial"/>
              </w:rPr>
            </w:pPr>
          </w:p>
          <w:p w:rsidR="00510FE7" w:rsidRDefault="00510FE7" w:rsidP="00FF6A14">
            <w:pPr>
              <w:rPr>
                <w:rFonts w:ascii="Arial" w:hAnsi="Arial" w:cs="Arial"/>
              </w:rPr>
            </w:pPr>
          </w:p>
          <w:p w:rsidR="00510FE7" w:rsidRDefault="00510FE7" w:rsidP="00FF6A14">
            <w:pPr>
              <w:rPr>
                <w:rFonts w:ascii="Arial" w:hAnsi="Arial" w:cs="Arial"/>
              </w:rPr>
            </w:pPr>
          </w:p>
          <w:p w:rsidR="00510FE7" w:rsidRDefault="00510FE7" w:rsidP="00FF6A14">
            <w:pPr>
              <w:rPr>
                <w:rFonts w:ascii="Arial" w:hAnsi="Arial" w:cs="Arial"/>
              </w:rPr>
            </w:pPr>
          </w:p>
          <w:p w:rsidR="00510FE7" w:rsidRPr="00D12210" w:rsidRDefault="00510FE7" w:rsidP="00FF6A14">
            <w:pPr>
              <w:rPr>
                <w:rFonts w:ascii="Arial" w:hAnsi="Arial" w:cs="Arial"/>
              </w:rPr>
            </w:pPr>
          </w:p>
        </w:tc>
        <w:tc>
          <w:tcPr>
            <w:tcW w:w="3118" w:type="dxa"/>
            <w:tcBorders>
              <w:top w:val="outset" w:sz="6" w:space="0" w:color="auto"/>
              <w:left w:val="outset" w:sz="6" w:space="0" w:color="auto"/>
              <w:bottom w:val="outset" w:sz="6" w:space="0" w:color="auto"/>
              <w:right w:val="outset" w:sz="6" w:space="0" w:color="auto"/>
            </w:tcBorders>
            <w:vAlign w:val="center"/>
          </w:tcPr>
          <w:p w:rsidR="00226301" w:rsidRPr="00D12210" w:rsidRDefault="00226301" w:rsidP="00FF6A14">
            <w:pPr>
              <w:rPr>
                <w:rFonts w:ascii="Arial" w:hAnsi="Arial" w:cs="Arial"/>
              </w:rPr>
            </w:pPr>
          </w:p>
        </w:tc>
        <w:tc>
          <w:tcPr>
            <w:tcW w:w="2269" w:type="dxa"/>
            <w:tcBorders>
              <w:top w:val="outset" w:sz="6" w:space="0" w:color="auto"/>
              <w:left w:val="outset" w:sz="6" w:space="0" w:color="auto"/>
              <w:bottom w:val="outset" w:sz="6" w:space="0" w:color="auto"/>
              <w:right w:val="outset" w:sz="6" w:space="0" w:color="auto"/>
            </w:tcBorders>
            <w:vAlign w:val="center"/>
          </w:tcPr>
          <w:p w:rsidR="00226301" w:rsidRPr="00D12210" w:rsidRDefault="00226301" w:rsidP="00FF6A14">
            <w:pPr>
              <w:rPr>
                <w:rFonts w:ascii="Arial" w:hAnsi="Arial" w:cs="Arial"/>
              </w:rPr>
            </w:pPr>
          </w:p>
        </w:tc>
        <w:tc>
          <w:tcPr>
            <w:tcW w:w="4538" w:type="dxa"/>
            <w:tcBorders>
              <w:top w:val="outset" w:sz="6" w:space="0" w:color="auto"/>
              <w:left w:val="outset" w:sz="6" w:space="0" w:color="auto"/>
              <w:bottom w:val="outset" w:sz="6" w:space="0" w:color="auto"/>
              <w:right w:val="outset" w:sz="6" w:space="0" w:color="auto"/>
            </w:tcBorders>
          </w:tcPr>
          <w:p w:rsidR="00226301" w:rsidRPr="00D12210" w:rsidRDefault="00226301" w:rsidP="00510FE7">
            <w:pPr>
              <w:pStyle w:val="NormalWeb"/>
              <w:spacing w:after="240" w:afterAutospacing="0"/>
              <w:rPr>
                <w:rFonts w:ascii="Arial" w:hAnsi="Arial" w:cs="Arial"/>
              </w:rPr>
            </w:pPr>
            <w:r w:rsidRPr="00D12210">
              <w:rPr>
                <w:rFonts w:ascii="Arial" w:hAnsi="Arial" w:cs="Arial"/>
                <w:sz w:val="18"/>
                <w:szCs w:val="18"/>
              </w:rPr>
              <w:t xml:space="preserve">Does the trainee ensure all learners have full access to the </w:t>
            </w:r>
            <w:proofErr w:type="spellStart"/>
            <w:r w:rsidRPr="00D12210">
              <w:rPr>
                <w:rFonts w:ascii="Arial" w:hAnsi="Arial" w:cs="Arial"/>
                <w:sz w:val="18"/>
                <w:szCs w:val="18"/>
              </w:rPr>
              <w:t>programme</w:t>
            </w:r>
            <w:proofErr w:type="spellEnd"/>
            <w:r w:rsidRPr="00D12210">
              <w:rPr>
                <w:rFonts w:ascii="Arial" w:hAnsi="Arial" w:cs="Arial"/>
                <w:sz w:val="18"/>
                <w:szCs w:val="18"/>
              </w:rPr>
              <w:t xml:space="preserve"> and give suitable support to help them make good progress? (PT1) Does the trainee liaise well with colleagues and others to meet the needs of learners? (PT2)</w:t>
            </w:r>
          </w:p>
        </w:tc>
      </w:tr>
    </w:tbl>
    <w:p w:rsidR="00226301" w:rsidRDefault="00226301" w:rsidP="00226301">
      <w:pPr>
        <w:rPr>
          <w:rFonts w:ascii="Arial" w:hAnsi="Arial" w:cs="Arial"/>
          <w:b/>
          <w:u w:val="single"/>
        </w:rPr>
      </w:pPr>
    </w:p>
    <w:p w:rsidR="006937A0" w:rsidRDefault="006937A0" w:rsidP="00226301">
      <w:pPr>
        <w:rPr>
          <w:rFonts w:ascii="Arial" w:hAnsi="Arial" w:cs="Arial"/>
          <w:b/>
          <w:u w:val="single"/>
        </w:rPr>
      </w:pPr>
    </w:p>
    <w:p w:rsidR="006937A0" w:rsidRDefault="006937A0" w:rsidP="00226301">
      <w:pPr>
        <w:rPr>
          <w:rFonts w:ascii="Arial" w:hAnsi="Arial" w:cs="Arial"/>
          <w:b/>
          <w:u w:val="single"/>
        </w:rPr>
      </w:pPr>
    </w:p>
    <w:p w:rsidR="00F90193" w:rsidRDefault="00F90193" w:rsidP="00226301">
      <w:pPr>
        <w:rPr>
          <w:rFonts w:ascii="Arial" w:hAnsi="Arial" w:cs="Arial"/>
          <w:b/>
          <w:u w:val="single"/>
        </w:rPr>
      </w:pPr>
    </w:p>
    <w:p w:rsidR="00F90193" w:rsidRDefault="00F90193" w:rsidP="00226301">
      <w:pPr>
        <w:rPr>
          <w:rFonts w:ascii="Arial" w:hAnsi="Arial" w:cs="Arial"/>
          <w:b/>
          <w:u w:val="single"/>
        </w:rPr>
      </w:pPr>
    </w:p>
    <w:p w:rsidR="00F90193" w:rsidRDefault="00F90193" w:rsidP="00226301">
      <w:pPr>
        <w:rPr>
          <w:rFonts w:ascii="Arial" w:hAnsi="Arial" w:cs="Arial"/>
          <w:b/>
          <w:u w:val="single"/>
        </w:rPr>
      </w:pPr>
    </w:p>
    <w:p w:rsidR="00F90193" w:rsidRDefault="00F90193" w:rsidP="00226301">
      <w:pPr>
        <w:rPr>
          <w:rFonts w:ascii="Arial" w:hAnsi="Arial" w:cs="Arial"/>
          <w:b/>
          <w:u w:val="single"/>
        </w:rPr>
      </w:pPr>
    </w:p>
    <w:p w:rsidR="00F90193" w:rsidRDefault="00F90193" w:rsidP="00226301">
      <w:pPr>
        <w:rPr>
          <w:rFonts w:ascii="Arial" w:hAnsi="Arial" w:cs="Arial"/>
          <w:b/>
          <w:u w:val="single"/>
        </w:rPr>
      </w:pPr>
    </w:p>
    <w:p w:rsidR="00711F17" w:rsidRPr="00711F17" w:rsidRDefault="00711F17" w:rsidP="00711F17">
      <w:pPr>
        <w:jc w:val="center"/>
        <w:rPr>
          <w:rFonts w:ascii="Arial" w:hAnsi="Arial" w:cs="Arial"/>
          <w:b/>
          <w:sz w:val="28"/>
          <w:szCs w:val="28"/>
        </w:rPr>
      </w:pPr>
      <w:r w:rsidRPr="00711F17">
        <w:rPr>
          <w:rFonts w:ascii="Arial" w:hAnsi="Arial" w:cs="Arial"/>
          <w:b/>
          <w:sz w:val="28"/>
          <w:szCs w:val="28"/>
        </w:rPr>
        <w:lastRenderedPageBreak/>
        <w:t xml:space="preserve">FT 11 (Cont) Grade descriptor guidance for tutors and </w:t>
      </w:r>
      <w:proofErr w:type="gramStart"/>
      <w:r w:rsidRPr="00711F17">
        <w:rPr>
          <w:rFonts w:ascii="Arial" w:hAnsi="Arial" w:cs="Arial"/>
          <w:b/>
          <w:sz w:val="28"/>
          <w:szCs w:val="28"/>
        </w:rPr>
        <w:t>mentors :</w:t>
      </w:r>
      <w:proofErr w:type="gramEnd"/>
    </w:p>
    <w:p w:rsidR="00711F17" w:rsidRPr="00711F17" w:rsidRDefault="00711F17" w:rsidP="00711F17">
      <w:pPr>
        <w:jc w:val="center"/>
        <w:rPr>
          <w:rFonts w:ascii="Arial" w:hAnsi="Arial" w:cs="Arial"/>
          <w:b/>
          <w:sz w:val="28"/>
          <w:szCs w:val="28"/>
        </w:rPr>
      </w:pPr>
    </w:p>
    <w:p w:rsidR="00711F17" w:rsidRPr="00711F17" w:rsidRDefault="00711F17" w:rsidP="00711F17">
      <w:pPr>
        <w:rPr>
          <w:rFonts w:ascii="Arial" w:hAnsi="Arial" w:cs="Arial"/>
          <w:sz w:val="20"/>
          <w:szCs w:val="20"/>
        </w:rPr>
      </w:pPr>
    </w:p>
    <w:p w:rsidR="00711F17" w:rsidRPr="00711F17" w:rsidRDefault="00711F17" w:rsidP="00711F17">
      <w:pPr>
        <w:rPr>
          <w:rFonts w:ascii="Arial" w:hAnsi="Arial" w:cs="Arial"/>
          <w:sz w:val="20"/>
          <w:szCs w:val="20"/>
        </w:rPr>
      </w:pPr>
      <w:r w:rsidRPr="00711F17">
        <w:rPr>
          <w:rFonts w:ascii="Arial" w:hAnsi="Arial" w:cs="Arial"/>
          <w:sz w:val="20"/>
          <w:szCs w:val="20"/>
        </w:rPr>
        <w:t>Achievement is an overall judgement. In a best fit model, the statements describe indicative additional features of practice that are characteristic of a trainee performing at that level. They also need to be interpreted within the setting and context in which the trainee has worked.</w:t>
      </w:r>
    </w:p>
    <w:p w:rsidR="00711F17" w:rsidRPr="00711F17" w:rsidRDefault="00711F17" w:rsidP="00711F17">
      <w:pPr>
        <w:jc w:val="center"/>
        <w:rPr>
          <w:rFonts w:ascii="Arial" w:hAnsi="Arial" w:cs="Arial"/>
          <w:sz w:val="20"/>
          <w:szCs w:val="20"/>
        </w:rPr>
      </w:pPr>
    </w:p>
    <w:tbl>
      <w:tblPr>
        <w:tblStyle w:val="TableGrid"/>
        <w:tblW w:w="14534" w:type="dxa"/>
        <w:tblLook w:val="01E0"/>
      </w:tblPr>
      <w:tblGrid>
        <w:gridCol w:w="1976"/>
        <w:gridCol w:w="3175"/>
        <w:gridCol w:w="3114"/>
        <w:gridCol w:w="3132"/>
        <w:gridCol w:w="3137"/>
      </w:tblGrid>
      <w:tr w:rsidR="00711F17" w:rsidRPr="00711F17" w:rsidTr="00EF3BBD">
        <w:trPr>
          <w:trHeight w:val="343"/>
        </w:trPr>
        <w:tc>
          <w:tcPr>
            <w:tcW w:w="1911" w:type="dxa"/>
          </w:tcPr>
          <w:p w:rsidR="00711F17" w:rsidRPr="00711F17" w:rsidRDefault="00711F17" w:rsidP="00EF3BBD">
            <w:pPr>
              <w:jc w:val="center"/>
              <w:rPr>
                <w:rFonts w:ascii="Arial" w:hAnsi="Arial" w:cs="Arial"/>
                <w:b/>
              </w:rPr>
            </w:pPr>
            <w:r w:rsidRPr="00711F17">
              <w:rPr>
                <w:rFonts w:ascii="Arial" w:hAnsi="Arial" w:cs="Arial"/>
                <w:b/>
              </w:rPr>
              <w:t>Grade</w:t>
            </w:r>
          </w:p>
          <w:p w:rsidR="00711F17" w:rsidRPr="00711F17" w:rsidRDefault="00711F17" w:rsidP="00EF3BBD">
            <w:pPr>
              <w:jc w:val="center"/>
              <w:rPr>
                <w:rFonts w:ascii="Arial" w:hAnsi="Arial" w:cs="Arial"/>
                <w:b/>
              </w:rPr>
            </w:pPr>
            <w:r w:rsidRPr="00711F17">
              <w:rPr>
                <w:rFonts w:ascii="Arial" w:hAnsi="Arial" w:cs="Arial"/>
                <w:b/>
              </w:rPr>
              <w:t>Description:</w:t>
            </w:r>
          </w:p>
        </w:tc>
        <w:tc>
          <w:tcPr>
            <w:tcW w:w="3189" w:type="dxa"/>
          </w:tcPr>
          <w:p w:rsidR="00711F17" w:rsidRPr="00711F17" w:rsidRDefault="00711F17" w:rsidP="00EF3BBD">
            <w:pPr>
              <w:jc w:val="center"/>
              <w:rPr>
                <w:rFonts w:ascii="Arial" w:hAnsi="Arial" w:cs="Arial"/>
                <w:b/>
              </w:rPr>
            </w:pPr>
            <w:r w:rsidRPr="00711F17">
              <w:rPr>
                <w:rFonts w:ascii="Arial" w:hAnsi="Arial" w:cs="Arial"/>
                <w:b/>
              </w:rPr>
              <w:t>Trainees’ teaching</w:t>
            </w:r>
          </w:p>
        </w:tc>
        <w:tc>
          <w:tcPr>
            <w:tcW w:w="3132" w:type="dxa"/>
          </w:tcPr>
          <w:p w:rsidR="00711F17" w:rsidRPr="00711F17" w:rsidRDefault="00711F17" w:rsidP="00EF3BBD">
            <w:pPr>
              <w:jc w:val="center"/>
              <w:rPr>
                <w:rFonts w:ascii="Arial" w:hAnsi="Arial" w:cs="Arial"/>
                <w:b/>
              </w:rPr>
            </w:pPr>
            <w:r w:rsidRPr="00711F17">
              <w:rPr>
                <w:rFonts w:ascii="Arial" w:hAnsi="Arial" w:cs="Arial"/>
                <w:b/>
              </w:rPr>
              <w:t>Trainees’ files – Teaching File and PDR</w:t>
            </w:r>
          </w:p>
        </w:tc>
        <w:tc>
          <w:tcPr>
            <w:tcW w:w="3148" w:type="dxa"/>
          </w:tcPr>
          <w:p w:rsidR="00711F17" w:rsidRPr="00711F17" w:rsidRDefault="00711F17" w:rsidP="00EF3BBD">
            <w:pPr>
              <w:jc w:val="center"/>
              <w:rPr>
                <w:rFonts w:ascii="Arial" w:hAnsi="Arial" w:cs="Arial"/>
                <w:b/>
              </w:rPr>
            </w:pPr>
            <w:r w:rsidRPr="00711F17">
              <w:rPr>
                <w:rFonts w:ascii="Arial" w:hAnsi="Arial" w:cs="Arial"/>
                <w:b/>
              </w:rPr>
              <w:t xml:space="preserve">Trainees’ explanations </w:t>
            </w:r>
            <w:proofErr w:type="spellStart"/>
            <w:r w:rsidRPr="00711F17">
              <w:rPr>
                <w:rFonts w:ascii="Arial" w:hAnsi="Arial" w:cs="Arial"/>
                <w:b/>
              </w:rPr>
              <w:t>eg</w:t>
            </w:r>
            <w:proofErr w:type="spellEnd"/>
            <w:r w:rsidRPr="00711F17">
              <w:rPr>
                <w:rFonts w:ascii="Arial" w:hAnsi="Arial" w:cs="Arial"/>
                <w:b/>
              </w:rPr>
              <w:t xml:space="preserve"> in tutorials</w:t>
            </w:r>
          </w:p>
        </w:tc>
        <w:tc>
          <w:tcPr>
            <w:tcW w:w="3154" w:type="dxa"/>
          </w:tcPr>
          <w:p w:rsidR="00711F17" w:rsidRPr="00711F17" w:rsidRDefault="00711F17" w:rsidP="00EF3BBD">
            <w:pPr>
              <w:jc w:val="center"/>
              <w:rPr>
                <w:rFonts w:ascii="Arial" w:hAnsi="Arial" w:cs="Arial"/>
                <w:b/>
              </w:rPr>
            </w:pPr>
            <w:r w:rsidRPr="00711F17">
              <w:rPr>
                <w:rFonts w:ascii="Arial" w:hAnsi="Arial" w:cs="Arial"/>
                <w:b/>
              </w:rPr>
              <w:t>Trainees’ characteristics - overall</w:t>
            </w:r>
          </w:p>
        </w:tc>
      </w:tr>
      <w:tr w:rsidR="00711F17" w:rsidRPr="00711F17" w:rsidTr="00EF3BBD">
        <w:trPr>
          <w:trHeight w:val="1782"/>
        </w:trPr>
        <w:tc>
          <w:tcPr>
            <w:tcW w:w="1911" w:type="dxa"/>
          </w:tcPr>
          <w:p w:rsidR="00711F17" w:rsidRPr="00711F17" w:rsidRDefault="00711F17" w:rsidP="00EF3BBD">
            <w:pPr>
              <w:rPr>
                <w:rFonts w:ascii="Arial" w:hAnsi="Arial" w:cs="Arial"/>
                <w:b/>
                <w:sz w:val="28"/>
                <w:szCs w:val="28"/>
              </w:rPr>
            </w:pPr>
            <w:r w:rsidRPr="00711F17">
              <w:rPr>
                <w:rFonts w:ascii="Arial" w:hAnsi="Arial" w:cs="Arial"/>
                <w:b/>
                <w:sz w:val="28"/>
                <w:szCs w:val="28"/>
              </w:rPr>
              <w:t>Outstanding</w:t>
            </w:r>
            <w:r>
              <w:rPr>
                <w:rFonts w:ascii="Arial" w:hAnsi="Arial" w:cs="Arial"/>
                <w:b/>
                <w:sz w:val="28"/>
                <w:szCs w:val="28"/>
              </w:rPr>
              <w:t xml:space="preserve"> (1)</w:t>
            </w:r>
          </w:p>
          <w:p w:rsidR="00711F17" w:rsidRPr="00711F17" w:rsidRDefault="00711F17" w:rsidP="00EF3BBD">
            <w:pPr>
              <w:rPr>
                <w:rFonts w:ascii="Arial" w:hAnsi="Arial" w:cs="Arial"/>
                <w:sz w:val="20"/>
                <w:szCs w:val="20"/>
              </w:rPr>
            </w:pPr>
          </w:p>
          <w:p w:rsidR="00711F17" w:rsidRPr="00711F17" w:rsidRDefault="00711F17" w:rsidP="00EF3BBD">
            <w:pPr>
              <w:rPr>
                <w:rFonts w:ascii="Arial" w:hAnsi="Arial" w:cs="Arial"/>
                <w:sz w:val="20"/>
                <w:szCs w:val="20"/>
              </w:rPr>
            </w:pPr>
            <w:r w:rsidRPr="00711F17">
              <w:rPr>
                <w:rFonts w:ascii="Arial" w:hAnsi="Arial" w:cs="Arial"/>
                <w:sz w:val="20"/>
                <w:szCs w:val="20"/>
              </w:rPr>
              <w:t>Trainees graded as `outstanding’ teach consistently good lessons that often demonstrate outstanding features across a range of different contexts (for example, different ages, backgrounds, group sizes, and abilities) by the end of their training.</w:t>
            </w:r>
          </w:p>
          <w:p w:rsidR="00711F17" w:rsidRPr="00711F17" w:rsidRDefault="00711F17" w:rsidP="00EF3BBD">
            <w:pPr>
              <w:rPr>
                <w:rFonts w:ascii="Arial" w:hAnsi="Arial" w:cs="Arial"/>
                <w:sz w:val="20"/>
                <w:szCs w:val="20"/>
              </w:rPr>
            </w:pPr>
          </w:p>
          <w:p w:rsidR="00711F17" w:rsidRPr="00711F17" w:rsidRDefault="00711F17" w:rsidP="00EF3BBD">
            <w:pPr>
              <w:rPr>
                <w:rFonts w:ascii="Arial" w:hAnsi="Arial" w:cs="Arial"/>
                <w:b/>
              </w:rPr>
            </w:pPr>
            <w:r w:rsidRPr="00711F17">
              <w:rPr>
                <w:rFonts w:ascii="Arial" w:hAnsi="Arial" w:cs="Arial"/>
                <w:b/>
              </w:rPr>
              <w:t>All the criteria for ‘good’ Grade  and:</w:t>
            </w:r>
          </w:p>
          <w:p w:rsidR="00711F17" w:rsidRPr="00711F17" w:rsidRDefault="00711F17" w:rsidP="00EF3BBD">
            <w:pPr>
              <w:rPr>
                <w:rFonts w:ascii="Arial" w:hAnsi="Arial" w:cs="Arial"/>
                <w:b/>
              </w:rPr>
            </w:pPr>
          </w:p>
        </w:tc>
        <w:tc>
          <w:tcPr>
            <w:tcW w:w="3189" w:type="dxa"/>
          </w:tcPr>
          <w:p w:rsidR="00711F17" w:rsidRPr="00711F17" w:rsidRDefault="00711F17" w:rsidP="00EF3BBD">
            <w:pPr>
              <w:rPr>
                <w:rFonts w:ascii="Arial" w:hAnsi="Arial" w:cs="Arial"/>
                <w:sz w:val="20"/>
                <w:szCs w:val="20"/>
              </w:rPr>
            </w:pPr>
            <w:r w:rsidRPr="00711F17">
              <w:rPr>
                <w:rFonts w:ascii="Arial" w:hAnsi="Arial" w:cs="Arial"/>
                <w:sz w:val="20"/>
                <w:szCs w:val="20"/>
              </w:rPr>
              <w:t>always ensures that all learners make progress and are challenged</w:t>
            </w:r>
          </w:p>
          <w:p w:rsidR="00711F17" w:rsidRPr="00711F17" w:rsidRDefault="00711F17" w:rsidP="00EF3BBD">
            <w:pPr>
              <w:rPr>
                <w:rFonts w:ascii="Arial" w:hAnsi="Arial" w:cs="Arial"/>
                <w:sz w:val="20"/>
                <w:szCs w:val="20"/>
              </w:rPr>
            </w:pPr>
          </w:p>
          <w:p w:rsidR="00711F17" w:rsidRPr="00711F17" w:rsidRDefault="00711F17" w:rsidP="00EF3BBD">
            <w:pPr>
              <w:rPr>
                <w:rFonts w:ascii="Arial" w:hAnsi="Arial" w:cs="Arial"/>
                <w:sz w:val="20"/>
                <w:szCs w:val="20"/>
              </w:rPr>
            </w:pPr>
            <w:r w:rsidRPr="00711F17">
              <w:rPr>
                <w:rFonts w:ascii="Arial" w:hAnsi="Arial" w:cs="Arial"/>
                <w:sz w:val="20"/>
                <w:szCs w:val="20"/>
              </w:rPr>
              <w:t>lessons invariably capture the interest of learners, are interactive and inclusive</w:t>
            </w:r>
          </w:p>
          <w:p w:rsidR="00711F17" w:rsidRPr="00711F17" w:rsidRDefault="00711F17" w:rsidP="00EF3BBD">
            <w:pPr>
              <w:rPr>
                <w:rFonts w:ascii="Arial" w:hAnsi="Arial" w:cs="Arial"/>
                <w:sz w:val="20"/>
                <w:szCs w:val="20"/>
              </w:rPr>
            </w:pPr>
          </w:p>
          <w:p w:rsidR="00711F17" w:rsidRPr="00711F17" w:rsidRDefault="00711F17" w:rsidP="00EF3BBD">
            <w:pPr>
              <w:rPr>
                <w:rFonts w:ascii="Arial" w:hAnsi="Arial" w:cs="Arial"/>
                <w:sz w:val="20"/>
                <w:szCs w:val="20"/>
              </w:rPr>
            </w:pPr>
            <w:r w:rsidRPr="00711F17">
              <w:rPr>
                <w:rFonts w:ascii="Arial" w:hAnsi="Arial" w:cs="Arial"/>
                <w:sz w:val="20"/>
                <w:szCs w:val="20"/>
              </w:rPr>
              <w:t>rapport with learners - high-quality dialogue and questioning</w:t>
            </w:r>
          </w:p>
          <w:p w:rsidR="00711F17" w:rsidRPr="00711F17" w:rsidRDefault="00711F17" w:rsidP="00EF3BBD">
            <w:pPr>
              <w:rPr>
                <w:rFonts w:ascii="Arial" w:hAnsi="Arial" w:cs="Arial"/>
                <w:sz w:val="20"/>
                <w:szCs w:val="20"/>
              </w:rPr>
            </w:pPr>
          </w:p>
          <w:p w:rsidR="00711F17" w:rsidRPr="00711F17" w:rsidRDefault="00711F17" w:rsidP="00EF3BBD">
            <w:pPr>
              <w:pStyle w:val="Bulletskeyfindings"/>
              <w:numPr>
                <w:ilvl w:val="0"/>
                <w:numId w:val="0"/>
              </w:numPr>
              <w:rPr>
                <w:rFonts w:ascii="Arial" w:hAnsi="Arial" w:cs="Arial"/>
                <w:sz w:val="20"/>
                <w:szCs w:val="20"/>
              </w:rPr>
            </w:pPr>
            <w:r w:rsidRPr="00711F17">
              <w:rPr>
                <w:rFonts w:ascii="Arial" w:hAnsi="Arial" w:cs="Arial"/>
                <w:sz w:val="20"/>
                <w:szCs w:val="20"/>
              </w:rPr>
              <w:t>attention to individuals and groups</w:t>
            </w:r>
          </w:p>
          <w:p w:rsidR="00711F17" w:rsidRPr="00711F17" w:rsidRDefault="00711F17" w:rsidP="00EF3BBD">
            <w:pPr>
              <w:pStyle w:val="Bulletskeyfindings"/>
              <w:numPr>
                <w:ilvl w:val="0"/>
                <w:numId w:val="0"/>
              </w:numPr>
              <w:rPr>
                <w:rFonts w:ascii="Arial" w:hAnsi="Arial" w:cs="Arial"/>
                <w:sz w:val="20"/>
                <w:szCs w:val="20"/>
              </w:rPr>
            </w:pPr>
            <w:r w:rsidRPr="00711F17">
              <w:rPr>
                <w:rFonts w:ascii="Arial" w:hAnsi="Arial" w:cs="Arial"/>
                <w:sz w:val="20"/>
                <w:szCs w:val="20"/>
              </w:rPr>
              <w:t>monitor learners’ progress</w:t>
            </w:r>
            <w:r w:rsidRPr="00711F17">
              <w:rPr>
                <w:rFonts w:ascii="Arial" w:hAnsi="Arial" w:cs="Arial"/>
              </w:rPr>
              <w:t xml:space="preserve"> </w:t>
            </w:r>
            <w:r w:rsidRPr="00711F17">
              <w:rPr>
                <w:rFonts w:ascii="Arial" w:hAnsi="Arial" w:cs="Arial"/>
                <w:sz w:val="20"/>
                <w:szCs w:val="20"/>
              </w:rPr>
              <w:t>and provide detailed feedback and targets</w:t>
            </w:r>
          </w:p>
          <w:p w:rsidR="00711F17" w:rsidRPr="00711F17" w:rsidRDefault="00711F17" w:rsidP="00EF3BBD">
            <w:pPr>
              <w:pStyle w:val="Bulletskeyfindings"/>
              <w:numPr>
                <w:ilvl w:val="0"/>
                <w:numId w:val="0"/>
              </w:numPr>
              <w:rPr>
                <w:rFonts w:ascii="Arial" w:hAnsi="Arial" w:cs="Arial"/>
                <w:sz w:val="20"/>
                <w:szCs w:val="20"/>
              </w:rPr>
            </w:pPr>
            <w:r w:rsidRPr="00711F17">
              <w:rPr>
                <w:rFonts w:ascii="Arial" w:hAnsi="Arial" w:cs="Arial"/>
                <w:sz w:val="20"/>
                <w:szCs w:val="20"/>
              </w:rPr>
              <w:t>depth of subject knowledge demonstrated</w:t>
            </w:r>
          </w:p>
          <w:p w:rsidR="00711F17" w:rsidRPr="00711F17" w:rsidRDefault="00711F17" w:rsidP="00EF3BBD">
            <w:pPr>
              <w:pStyle w:val="Bulletskeyfindings"/>
              <w:numPr>
                <w:ilvl w:val="0"/>
                <w:numId w:val="0"/>
              </w:numPr>
              <w:rPr>
                <w:rFonts w:ascii="Arial" w:hAnsi="Arial" w:cs="Arial"/>
                <w:sz w:val="20"/>
                <w:szCs w:val="20"/>
              </w:rPr>
            </w:pPr>
            <w:r w:rsidRPr="00711F17">
              <w:rPr>
                <w:rFonts w:ascii="Arial" w:hAnsi="Arial" w:cs="Arial"/>
                <w:sz w:val="20"/>
                <w:szCs w:val="20"/>
              </w:rPr>
              <w:t>flexibility demonstrated by changing pace, approach and teaching method as appropriate</w:t>
            </w:r>
          </w:p>
          <w:p w:rsidR="00711F17" w:rsidRPr="00711F17" w:rsidRDefault="00711F17" w:rsidP="00EF3BBD">
            <w:pPr>
              <w:pStyle w:val="Bulletskeyfindings"/>
              <w:numPr>
                <w:ilvl w:val="0"/>
                <w:numId w:val="0"/>
              </w:numPr>
              <w:rPr>
                <w:rFonts w:ascii="Arial" w:hAnsi="Arial" w:cs="Arial"/>
                <w:sz w:val="20"/>
                <w:szCs w:val="20"/>
              </w:rPr>
            </w:pPr>
            <w:r w:rsidRPr="00711F17">
              <w:rPr>
                <w:rFonts w:ascii="Arial" w:hAnsi="Arial" w:cs="Arial"/>
                <w:sz w:val="20"/>
                <w:szCs w:val="20"/>
              </w:rPr>
              <w:t xml:space="preserve">make links </w:t>
            </w:r>
            <w:proofErr w:type="spellStart"/>
            <w:r w:rsidRPr="00711F17">
              <w:rPr>
                <w:rFonts w:ascii="Arial" w:hAnsi="Arial" w:cs="Arial"/>
                <w:sz w:val="20"/>
                <w:szCs w:val="20"/>
              </w:rPr>
              <w:t>eg</w:t>
            </w:r>
            <w:proofErr w:type="spellEnd"/>
            <w:r w:rsidRPr="00711F17">
              <w:rPr>
                <w:rFonts w:ascii="Arial" w:hAnsi="Arial" w:cs="Arial"/>
                <w:sz w:val="20"/>
                <w:szCs w:val="20"/>
              </w:rPr>
              <w:t xml:space="preserve"> with other aspects of learners’ development/interests</w:t>
            </w:r>
          </w:p>
          <w:p w:rsidR="00711F17" w:rsidRPr="00711F17" w:rsidRDefault="00711F17" w:rsidP="00EF3BBD">
            <w:pPr>
              <w:pStyle w:val="Bulletskeyfindings"/>
              <w:numPr>
                <w:ilvl w:val="0"/>
                <w:numId w:val="0"/>
              </w:numPr>
              <w:rPr>
                <w:rFonts w:ascii="Arial" w:hAnsi="Arial" w:cs="Arial"/>
                <w:sz w:val="20"/>
                <w:szCs w:val="20"/>
              </w:rPr>
            </w:pPr>
            <w:r w:rsidRPr="00711F17">
              <w:rPr>
                <w:rFonts w:ascii="Arial" w:hAnsi="Arial" w:cs="Arial"/>
                <w:sz w:val="20"/>
                <w:szCs w:val="20"/>
              </w:rPr>
              <w:t>fully exploit possibilities to promote learners’ understanding and appreciation of social and cultural diversity</w:t>
            </w:r>
          </w:p>
        </w:tc>
        <w:tc>
          <w:tcPr>
            <w:tcW w:w="3132" w:type="dxa"/>
          </w:tcPr>
          <w:p w:rsidR="00711F17" w:rsidRPr="00711F17" w:rsidRDefault="00711F17" w:rsidP="00EF3BBD">
            <w:pPr>
              <w:pStyle w:val="Bulletskeyfindings"/>
              <w:numPr>
                <w:ilvl w:val="0"/>
                <w:numId w:val="0"/>
              </w:numPr>
              <w:rPr>
                <w:rFonts w:ascii="Arial" w:hAnsi="Arial" w:cs="Arial"/>
                <w:sz w:val="20"/>
                <w:szCs w:val="20"/>
              </w:rPr>
            </w:pPr>
            <w:proofErr w:type="gramStart"/>
            <w:r w:rsidRPr="00711F17">
              <w:rPr>
                <w:rFonts w:ascii="Arial" w:hAnsi="Arial" w:cs="Arial"/>
                <w:sz w:val="20"/>
                <w:szCs w:val="20"/>
              </w:rPr>
              <w:t>clear</w:t>
            </w:r>
            <w:proofErr w:type="gramEnd"/>
            <w:r w:rsidRPr="00711F17">
              <w:rPr>
                <w:rFonts w:ascii="Arial" w:hAnsi="Arial" w:cs="Arial"/>
                <w:sz w:val="20"/>
                <w:szCs w:val="20"/>
              </w:rPr>
              <w:t xml:space="preserve"> and deep understanding of how to plan for progression – stages in learning, different rates of progress, dealing with barriers to learning.</w:t>
            </w:r>
          </w:p>
          <w:p w:rsidR="00711F17" w:rsidRPr="00711F17" w:rsidRDefault="00711F17" w:rsidP="00EF3BBD">
            <w:pPr>
              <w:rPr>
                <w:rFonts w:ascii="Arial" w:hAnsi="Arial" w:cs="Arial"/>
                <w:sz w:val="20"/>
                <w:szCs w:val="20"/>
              </w:rPr>
            </w:pPr>
            <w:r w:rsidRPr="00711F17">
              <w:rPr>
                <w:rFonts w:ascii="Arial" w:hAnsi="Arial" w:cs="Arial"/>
                <w:sz w:val="20"/>
                <w:szCs w:val="20"/>
              </w:rPr>
              <w:t>evidence of monitoring and recording learners’ progress and how the outcomes are used in subsequent planning</w:t>
            </w:r>
          </w:p>
          <w:p w:rsidR="00711F17" w:rsidRPr="00711F17" w:rsidRDefault="00711F17" w:rsidP="00EF3BBD">
            <w:pPr>
              <w:rPr>
                <w:rFonts w:ascii="Arial" w:hAnsi="Arial" w:cs="Arial"/>
                <w:sz w:val="20"/>
                <w:szCs w:val="20"/>
              </w:rPr>
            </w:pPr>
          </w:p>
          <w:p w:rsidR="00711F17" w:rsidRPr="00711F17" w:rsidRDefault="00711F17" w:rsidP="00EF3BBD">
            <w:pPr>
              <w:rPr>
                <w:rFonts w:ascii="Arial" w:hAnsi="Arial" w:cs="Arial"/>
                <w:sz w:val="20"/>
                <w:szCs w:val="20"/>
              </w:rPr>
            </w:pPr>
            <w:r w:rsidRPr="00711F17">
              <w:rPr>
                <w:rFonts w:ascii="Arial" w:hAnsi="Arial" w:cs="Arial"/>
                <w:sz w:val="20"/>
                <w:szCs w:val="20"/>
              </w:rPr>
              <w:t>clarity of links between learning objectives, teaching approaches and assessment strategies</w:t>
            </w:r>
          </w:p>
          <w:p w:rsidR="00711F17" w:rsidRPr="00711F17" w:rsidRDefault="00711F17" w:rsidP="00EF3BBD">
            <w:pPr>
              <w:rPr>
                <w:rFonts w:ascii="Arial" w:hAnsi="Arial" w:cs="Arial"/>
                <w:sz w:val="20"/>
                <w:szCs w:val="20"/>
              </w:rPr>
            </w:pPr>
          </w:p>
          <w:p w:rsidR="00711F17" w:rsidRPr="00711F17" w:rsidRDefault="00711F17" w:rsidP="00EF3BBD">
            <w:pPr>
              <w:rPr>
                <w:rFonts w:ascii="Arial" w:hAnsi="Arial" w:cs="Arial"/>
                <w:sz w:val="20"/>
                <w:szCs w:val="20"/>
              </w:rPr>
            </w:pPr>
            <w:r w:rsidRPr="00711F17">
              <w:rPr>
                <w:rFonts w:ascii="Arial" w:hAnsi="Arial" w:cs="Arial"/>
                <w:sz w:val="20"/>
                <w:szCs w:val="20"/>
              </w:rPr>
              <w:t xml:space="preserve">show innovation </w:t>
            </w:r>
            <w:proofErr w:type="spellStart"/>
            <w:r w:rsidRPr="00711F17">
              <w:rPr>
                <w:rFonts w:ascii="Arial" w:hAnsi="Arial" w:cs="Arial"/>
                <w:sz w:val="20"/>
                <w:szCs w:val="20"/>
              </w:rPr>
              <w:t>eg</w:t>
            </w:r>
            <w:proofErr w:type="spellEnd"/>
            <w:r w:rsidRPr="00711F17">
              <w:rPr>
                <w:rFonts w:ascii="Arial" w:hAnsi="Arial" w:cs="Arial"/>
                <w:sz w:val="20"/>
                <w:szCs w:val="20"/>
              </w:rPr>
              <w:t xml:space="preserve"> in </w:t>
            </w:r>
            <w:proofErr w:type="spellStart"/>
            <w:r w:rsidRPr="00711F17">
              <w:rPr>
                <w:rFonts w:ascii="Arial" w:hAnsi="Arial" w:cs="Arial"/>
                <w:sz w:val="20"/>
                <w:szCs w:val="20"/>
              </w:rPr>
              <w:t>SoW</w:t>
            </w:r>
            <w:proofErr w:type="spellEnd"/>
            <w:r w:rsidRPr="00711F17">
              <w:rPr>
                <w:rFonts w:ascii="Arial" w:hAnsi="Arial" w:cs="Arial"/>
                <w:sz w:val="20"/>
                <w:szCs w:val="20"/>
              </w:rPr>
              <w:t xml:space="preserve">, approaches to policies, social /cultural diversity </w:t>
            </w:r>
          </w:p>
          <w:p w:rsidR="00711F17" w:rsidRPr="00711F17" w:rsidRDefault="00711F17" w:rsidP="00EF3BBD">
            <w:pPr>
              <w:rPr>
                <w:rFonts w:ascii="Arial" w:hAnsi="Arial" w:cs="Arial"/>
                <w:sz w:val="20"/>
                <w:szCs w:val="20"/>
              </w:rPr>
            </w:pPr>
          </w:p>
          <w:p w:rsidR="00711F17" w:rsidRPr="00711F17" w:rsidRDefault="00711F17" w:rsidP="00EF3BBD">
            <w:pPr>
              <w:rPr>
                <w:rFonts w:ascii="Arial" w:hAnsi="Arial" w:cs="Arial"/>
                <w:sz w:val="20"/>
                <w:szCs w:val="20"/>
              </w:rPr>
            </w:pPr>
            <w:r w:rsidRPr="00711F17">
              <w:rPr>
                <w:rFonts w:ascii="Arial" w:hAnsi="Arial" w:cs="Arial"/>
                <w:sz w:val="20"/>
                <w:szCs w:val="20"/>
              </w:rPr>
              <w:t>maintain files as working documents</w:t>
            </w:r>
          </w:p>
          <w:p w:rsidR="00711F17" w:rsidRPr="00711F17" w:rsidRDefault="00711F17" w:rsidP="00EF3BBD">
            <w:pPr>
              <w:rPr>
                <w:rFonts w:ascii="Arial" w:hAnsi="Arial" w:cs="Arial"/>
                <w:sz w:val="20"/>
                <w:szCs w:val="20"/>
              </w:rPr>
            </w:pPr>
          </w:p>
          <w:p w:rsidR="00711F17" w:rsidRPr="00711F17" w:rsidRDefault="00711F17" w:rsidP="00EF3BBD">
            <w:pPr>
              <w:rPr>
                <w:rFonts w:ascii="Arial" w:hAnsi="Arial" w:cs="Arial"/>
                <w:sz w:val="20"/>
                <w:szCs w:val="20"/>
              </w:rPr>
            </w:pPr>
            <w:r w:rsidRPr="00711F17">
              <w:rPr>
                <w:rFonts w:ascii="Arial" w:hAnsi="Arial" w:cs="Arial"/>
                <w:sz w:val="20"/>
                <w:szCs w:val="20"/>
              </w:rPr>
              <w:t>show high-quality self-evaluation with clear focus on learners and setting challenging targets for their own professional development</w:t>
            </w:r>
          </w:p>
        </w:tc>
        <w:tc>
          <w:tcPr>
            <w:tcW w:w="3148" w:type="dxa"/>
          </w:tcPr>
          <w:p w:rsidR="00711F17" w:rsidRPr="00711F17" w:rsidRDefault="00711F17" w:rsidP="00EF3BBD">
            <w:pPr>
              <w:rPr>
                <w:rFonts w:ascii="Arial" w:hAnsi="Arial" w:cs="Arial"/>
                <w:sz w:val="20"/>
                <w:szCs w:val="20"/>
              </w:rPr>
            </w:pPr>
            <w:r w:rsidRPr="00711F17">
              <w:rPr>
                <w:rFonts w:ascii="Arial" w:hAnsi="Arial" w:cs="Arial"/>
                <w:sz w:val="20"/>
                <w:szCs w:val="20"/>
              </w:rPr>
              <w:t>describe the stages in progress through a topic/set of ideas and concepts/sequence of teaching</w:t>
            </w:r>
          </w:p>
          <w:p w:rsidR="00711F17" w:rsidRPr="00711F17" w:rsidRDefault="00711F17" w:rsidP="00EF3BBD">
            <w:pPr>
              <w:rPr>
                <w:rFonts w:ascii="Arial" w:hAnsi="Arial" w:cs="Arial"/>
                <w:sz w:val="20"/>
                <w:szCs w:val="20"/>
              </w:rPr>
            </w:pPr>
          </w:p>
          <w:p w:rsidR="00711F17" w:rsidRPr="00711F17" w:rsidRDefault="00711F17" w:rsidP="00EF3BBD">
            <w:pPr>
              <w:rPr>
                <w:rFonts w:ascii="Arial" w:hAnsi="Arial" w:cs="Arial"/>
                <w:sz w:val="20"/>
                <w:szCs w:val="20"/>
              </w:rPr>
            </w:pPr>
            <w:r w:rsidRPr="00711F17">
              <w:rPr>
                <w:rFonts w:ascii="Arial" w:hAnsi="Arial" w:cs="Arial"/>
                <w:sz w:val="20"/>
                <w:szCs w:val="20"/>
              </w:rPr>
              <w:t>able to discuss in detail individual learners’ progress</w:t>
            </w:r>
          </w:p>
          <w:p w:rsidR="00711F17" w:rsidRPr="00711F17" w:rsidRDefault="00711F17" w:rsidP="00EF3BBD">
            <w:pPr>
              <w:rPr>
                <w:rFonts w:ascii="Arial" w:hAnsi="Arial" w:cs="Arial"/>
                <w:sz w:val="20"/>
                <w:szCs w:val="20"/>
              </w:rPr>
            </w:pPr>
          </w:p>
          <w:p w:rsidR="00711F17" w:rsidRPr="00711F17" w:rsidRDefault="00711F17" w:rsidP="00EF3BBD">
            <w:pPr>
              <w:rPr>
                <w:rFonts w:ascii="Arial" w:hAnsi="Arial" w:cs="Arial"/>
                <w:sz w:val="20"/>
                <w:szCs w:val="20"/>
              </w:rPr>
            </w:pPr>
            <w:r w:rsidRPr="00711F17">
              <w:rPr>
                <w:rFonts w:ascii="Arial" w:hAnsi="Arial" w:cs="Arial"/>
                <w:sz w:val="20"/>
                <w:szCs w:val="20"/>
              </w:rPr>
              <w:t>able to use their depth of subject-specific pedagogical understanding to explain in detail why they use particular teaching approaches</w:t>
            </w:r>
          </w:p>
          <w:p w:rsidR="00711F17" w:rsidRPr="00711F17" w:rsidRDefault="00711F17" w:rsidP="00EF3BBD">
            <w:pPr>
              <w:rPr>
                <w:rFonts w:ascii="Arial" w:hAnsi="Arial" w:cs="Arial"/>
                <w:sz w:val="20"/>
                <w:szCs w:val="20"/>
              </w:rPr>
            </w:pPr>
          </w:p>
          <w:p w:rsidR="00711F17" w:rsidRPr="00711F17" w:rsidRDefault="00711F17" w:rsidP="00EF3BBD">
            <w:pPr>
              <w:rPr>
                <w:rFonts w:ascii="Arial" w:hAnsi="Arial" w:cs="Arial"/>
                <w:sz w:val="20"/>
                <w:szCs w:val="20"/>
              </w:rPr>
            </w:pPr>
            <w:r w:rsidRPr="00711F17">
              <w:rPr>
                <w:rFonts w:ascii="Arial" w:hAnsi="Arial" w:cs="Arial"/>
                <w:sz w:val="20"/>
                <w:szCs w:val="20"/>
              </w:rPr>
              <w:t>wide understanding of the range of professionals that contribute to learners’ overall development</w:t>
            </w:r>
          </w:p>
          <w:p w:rsidR="00711F17" w:rsidRPr="00711F17" w:rsidRDefault="00711F17" w:rsidP="00EF3BBD">
            <w:pPr>
              <w:rPr>
                <w:rFonts w:ascii="Arial" w:hAnsi="Arial" w:cs="Arial"/>
                <w:sz w:val="20"/>
                <w:szCs w:val="20"/>
              </w:rPr>
            </w:pPr>
          </w:p>
          <w:p w:rsidR="00711F17" w:rsidRPr="00711F17" w:rsidRDefault="00711F17" w:rsidP="00EF3BBD">
            <w:pPr>
              <w:pStyle w:val="Bulletskeyfindings"/>
              <w:numPr>
                <w:ilvl w:val="0"/>
                <w:numId w:val="0"/>
              </w:numPr>
              <w:rPr>
                <w:rFonts w:ascii="Arial" w:hAnsi="Arial" w:cs="Arial"/>
                <w:sz w:val="20"/>
                <w:szCs w:val="20"/>
              </w:rPr>
            </w:pPr>
          </w:p>
        </w:tc>
        <w:tc>
          <w:tcPr>
            <w:tcW w:w="3154" w:type="dxa"/>
          </w:tcPr>
          <w:p w:rsidR="00711F17" w:rsidRPr="00711F17" w:rsidRDefault="00711F17" w:rsidP="00EF3BBD">
            <w:pPr>
              <w:pStyle w:val="Bulletskeyfindings"/>
              <w:numPr>
                <w:ilvl w:val="0"/>
                <w:numId w:val="0"/>
              </w:numPr>
              <w:rPr>
                <w:rFonts w:ascii="Arial" w:hAnsi="Arial" w:cs="Arial"/>
                <w:sz w:val="20"/>
                <w:szCs w:val="20"/>
              </w:rPr>
            </w:pPr>
            <w:r w:rsidRPr="00711F17">
              <w:rPr>
                <w:rFonts w:ascii="Arial" w:hAnsi="Arial" w:cs="Arial"/>
                <w:sz w:val="20"/>
                <w:szCs w:val="20"/>
              </w:rPr>
              <w:t>take risks when trying to make teaching interesting, are able to deal with the unexpected and ‘grab the moment’</w:t>
            </w:r>
          </w:p>
          <w:p w:rsidR="00711F17" w:rsidRPr="00711F17" w:rsidRDefault="00711F17" w:rsidP="00EF3BBD">
            <w:pPr>
              <w:pStyle w:val="Bulletskeyfindings"/>
              <w:numPr>
                <w:ilvl w:val="0"/>
                <w:numId w:val="0"/>
              </w:numPr>
              <w:rPr>
                <w:rFonts w:ascii="Arial" w:hAnsi="Arial" w:cs="Arial"/>
                <w:sz w:val="20"/>
                <w:szCs w:val="20"/>
              </w:rPr>
            </w:pPr>
            <w:r w:rsidRPr="00711F17">
              <w:rPr>
                <w:rFonts w:ascii="Arial" w:hAnsi="Arial" w:cs="Arial"/>
                <w:sz w:val="20"/>
                <w:szCs w:val="20"/>
              </w:rPr>
              <w:t>inspire and communicate their enthusiasm to learners</w:t>
            </w:r>
          </w:p>
          <w:p w:rsidR="00711F17" w:rsidRPr="00711F17" w:rsidRDefault="00711F17" w:rsidP="00EF3BBD">
            <w:pPr>
              <w:pStyle w:val="Bulletskeyfindings"/>
              <w:numPr>
                <w:ilvl w:val="0"/>
                <w:numId w:val="0"/>
              </w:numPr>
              <w:rPr>
                <w:rFonts w:ascii="Arial" w:hAnsi="Arial" w:cs="Arial"/>
                <w:sz w:val="20"/>
                <w:szCs w:val="20"/>
              </w:rPr>
            </w:pPr>
            <w:r w:rsidRPr="00711F17">
              <w:rPr>
                <w:rFonts w:ascii="Arial" w:hAnsi="Arial" w:cs="Arial"/>
                <w:sz w:val="20"/>
                <w:szCs w:val="20"/>
              </w:rPr>
              <w:t>have an intrinsic passion for learning</w:t>
            </w:r>
          </w:p>
          <w:p w:rsidR="00711F17" w:rsidRPr="00711F17" w:rsidRDefault="00711F17" w:rsidP="00EF3BBD">
            <w:pPr>
              <w:pStyle w:val="Bulletskeyfindings"/>
              <w:numPr>
                <w:ilvl w:val="0"/>
                <w:numId w:val="0"/>
              </w:numPr>
              <w:rPr>
                <w:rFonts w:ascii="Arial" w:hAnsi="Arial" w:cs="Arial"/>
                <w:sz w:val="20"/>
                <w:szCs w:val="20"/>
              </w:rPr>
            </w:pPr>
            <w:r w:rsidRPr="00711F17">
              <w:rPr>
                <w:rFonts w:ascii="Arial" w:hAnsi="Arial" w:cs="Arial"/>
                <w:sz w:val="20"/>
                <w:szCs w:val="20"/>
              </w:rPr>
              <w:t>show innovative and creative thinking – lateral thinkers</w:t>
            </w:r>
          </w:p>
          <w:p w:rsidR="00711F17" w:rsidRPr="00711F17" w:rsidRDefault="00711F17" w:rsidP="00EF3BBD">
            <w:pPr>
              <w:pStyle w:val="Bulletskeyfindings"/>
              <w:numPr>
                <w:ilvl w:val="0"/>
                <w:numId w:val="0"/>
              </w:numPr>
              <w:rPr>
                <w:rFonts w:ascii="Arial" w:hAnsi="Arial" w:cs="Arial"/>
                <w:sz w:val="20"/>
                <w:szCs w:val="20"/>
              </w:rPr>
            </w:pPr>
            <w:r w:rsidRPr="00711F17">
              <w:rPr>
                <w:rFonts w:ascii="Arial" w:hAnsi="Arial" w:cs="Arial"/>
                <w:sz w:val="20"/>
                <w:szCs w:val="20"/>
              </w:rPr>
              <w:t>have the ability to reflect critically and rigorously on their own practice to inform their professional development, and to take and evaluate appropriate actions – they are able to learn from their mistakes</w:t>
            </w:r>
          </w:p>
          <w:p w:rsidR="00711F17" w:rsidRPr="00711F17" w:rsidRDefault="00711F17" w:rsidP="00EF3BBD">
            <w:pPr>
              <w:pStyle w:val="Bulletskeyfindings"/>
              <w:numPr>
                <w:ilvl w:val="0"/>
                <w:numId w:val="0"/>
              </w:numPr>
              <w:rPr>
                <w:rFonts w:ascii="Arial" w:hAnsi="Arial" w:cs="Arial"/>
                <w:sz w:val="20"/>
                <w:szCs w:val="20"/>
              </w:rPr>
            </w:pPr>
            <w:r w:rsidRPr="00711F17">
              <w:rPr>
                <w:rFonts w:ascii="Arial" w:hAnsi="Arial" w:cs="Arial"/>
                <w:sz w:val="20"/>
                <w:szCs w:val="20"/>
              </w:rPr>
              <w:t>take full responsibility for their own professional development</w:t>
            </w:r>
          </w:p>
          <w:p w:rsidR="00711F17" w:rsidRPr="00711F17" w:rsidRDefault="00711F17" w:rsidP="00EF3BBD">
            <w:pPr>
              <w:pStyle w:val="Bulletskeyfindings"/>
              <w:numPr>
                <w:ilvl w:val="0"/>
                <w:numId w:val="0"/>
              </w:numPr>
              <w:rPr>
                <w:rFonts w:ascii="Arial" w:hAnsi="Arial" w:cs="Arial"/>
                <w:sz w:val="20"/>
                <w:szCs w:val="20"/>
              </w:rPr>
            </w:pPr>
            <w:r w:rsidRPr="00711F17">
              <w:rPr>
                <w:rFonts w:ascii="Arial" w:hAnsi="Arial" w:cs="Arial"/>
                <w:sz w:val="20"/>
                <w:szCs w:val="20"/>
              </w:rPr>
              <w:t>are highly respected by learners and colleagues and, where appropriate, parents/carers and employers</w:t>
            </w:r>
          </w:p>
          <w:p w:rsidR="00711F17" w:rsidRPr="00711F17" w:rsidRDefault="00711F17" w:rsidP="00EF3BBD">
            <w:pPr>
              <w:pStyle w:val="Bulletskeyfindings"/>
              <w:numPr>
                <w:ilvl w:val="0"/>
                <w:numId w:val="0"/>
              </w:numPr>
              <w:rPr>
                <w:rFonts w:ascii="Arial" w:hAnsi="Arial" w:cs="Arial"/>
                <w:sz w:val="20"/>
                <w:szCs w:val="20"/>
              </w:rPr>
            </w:pPr>
            <w:r w:rsidRPr="00711F17">
              <w:rPr>
                <w:rFonts w:ascii="Arial" w:hAnsi="Arial" w:cs="Arial"/>
                <w:sz w:val="20"/>
                <w:szCs w:val="20"/>
              </w:rPr>
              <w:t>have the clear capacity to become outstanding teachers</w:t>
            </w:r>
          </w:p>
          <w:p w:rsidR="00711F17" w:rsidRPr="00711F17" w:rsidRDefault="00711F17" w:rsidP="00EF3BBD">
            <w:pPr>
              <w:rPr>
                <w:rFonts w:ascii="Arial" w:hAnsi="Arial" w:cs="Arial"/>
                <w:sz w:val="20"/>
                <w:szCs w:val="20"/>
              </w:rPr>
            </w:pPr>
            <w:proofErr w:type="gramStart"/>
            <w:r w:rsidRPr="00711F17">
              <w:rPr>
                <w:rFonts w:ascii="Arial" w:hAnsi="Arial" w:cs="Arial"/>
                <w:sz w:val="20"/>
                <w:szCs w:val="20"/>
              </w:rPr>
              <w:t>demonstrate</w:t>
            </w:r>
            <w:proofErr w:type="gramEnd"/>
            <w:r w:rsidRPr="00711F17">
              <w:rPr>
                <w:rFonts w:ascii="Arial" w:hAnsi="Arial" w:cs="Arial"/>
                <w:sz w:val="20"/>
                <w:szCs w:val="20"/>
              </w:rPr>
              <w:t>, or show the capacity to develop, leadership and management skills.</w:t>
            </w:r>
          </w:p>
        </w:tc>
      </w:tr>
      <w:tr w:rsidR="00711F17" w:rsidRPr="00711F17" w:rsidTr="00EF3BBD">
        <w:trPr>
          <w:trHeight w:val="1782"/>
        </w:trPr>
        <w:tc>
          <w:tcPr>
            <w:tcW w:w="1911" w:type="dxa"/>
          </w:tcPr>
          <w:p w:rsidR="00711F17" w:rsidRPr="00711F17" w:rsidRDefault="00711F17" w:rsidP="00EF3BBD">
            <w:pPr>
              <w:rPr>
                <w:rFonts w:ascii="Arial" w:hAnsi="Arial" w:cs="Arial"/>
                <w:b/>
                <w:sz w:val="28"/>
                <w:szCs w:val="28"/>
              </w:rPr>
            </w:pPr>
            <w:r w:rsidRPr="00711F17">
              <w:rPr>
                <w:rFonts w:ascii="Arial" w:hAnsi="Arial" w:cs="Arial"/>
                <w:b/>
                <w:sz w:val="28"/>
                <w:szCs w:val="28"/>
              </w:rPr>
              <w:lastRenderedPageBreak/>
              <w:t>Good</w:t>
            </w:r>
            <w:r>
              <w:rPr>
                <w:rFonts w:ascii="Arial" w:hAnsi="Arial" w:cs="Arial"/>
                <w:b/>
                <w:sz w:val="28"/>
                <w:szCs w:val="28"/>
              </w:rPr>
              <w:t xml:space="preserve"> (2)</w:t>
            </w:r>
          </w:p>
          <w:p w:rsidR="00711F17" w:rsidRPr="00711F17" w:rsidRDefault="00711F17" w:rsidP="00EF3BBD">
            <w:pPr>
              <w:rPr>
                <w:rFonts w:ascii="Arial" w:hAnsi="Arial" w:cs="Arial"/>
                <w:sz w:val="20"/>
                <w:szCs w:val="20"/>
              </w:rPr>
            </w:pPr>
            <w:r w:rsidRPr="00711F17">
              <w:rPr>
                <w:rFonts w:ascii="Arial" w:hAnsi="Arial" w:cs="Arial"/>
                <w:sz w:val="20"/>
                <w:szCs w:val="20"/>
              </w:rPr>
              <w:t>Trainees graded as `good’ teach mostly good lessons across a range of different contexts (for example, different ages, backgrounds, group sizes, and abilities) by the end of their training.</w:t>
            </w:r>
          </w:p>
          <w:p w:rsidR="00711F17" w:rsidRPr="00711F17" w:rsidRDefault="00711F17" w:rsidP="00EF3BBD">
            <w:pPr>
              <w:rPr>
                <w:rFonts w:ascii="Arial" w:hAnsi="Arial" w:cs="Arial"/>
                <w:b/>
              </w:rPr>
            </w:pPr>
          </w:p>
          <w:p w:rsidR="00711F17" w:rsidRPr="00711F17" w:rsidRDefault="00711F17" w:rsidP="00EF3BBD">
            <w:pPr>
              <w:rPr>
                <w:rFonts w:ascii="Arial" w:hAnsi="Arial" w:cs="Arial"/>
                <w:b/>
              </w:rPr>
            </w:pPr>
            <w:r w:rsidRPr="00711F17">
              <w:rPr>
                <w:rFonts w:ascii="Arial" w:hAnsi="Arial" w:cs="Arial"/>
                <w:b/>
              </w:rPr>
              <w:t>All the criteria for ‘room for Improvement’ and:</w:t>
            </w:r>
          </w:p>
        </w:tc>
        <w:tc>
          <w:tcPr>
            <w:tcW w:w="3189" w:type="dxa"/>
          </w:tcPr>
          <w:p w:rsidR="00711F17" w:rsidRPr="00711F17" w:rsidRDefault="00711F17" w:rsidP="00EF3BBD">
            <w:pPr>
              <w:pStyle w:val="Bulletskeyfindings"/>
              <w:numPr>
                <w:ilvl w:val="0"/>
                <w:numId w:val="0"/>
              </w:numPr>
              <w:rPr>
                <w:rFonts w:ascii="Arial" w:hAnsi="Arial" w:cs="Arial"/>
                <w:sz w:val="20"/>
                <w:szCs w:val="20"/>
              </w:rPr>
            </w:pPr>
            <w:r w:rsidRPr="00711F17">
              <w:rPr>
                <w:rFonts w:ascii="Arial" w:hAnsi="Arial" w:cs="Arial"/>
                <w:sz w:val="20"/>
                <w:szCs w:val="20"/>
              </w:rPr>
              <w:t>learners are sufficiently challenged and achieve the intended learning objectives</w:t>
            </w:r>
          </w:p>
          <w:p w:rsidR="00711F17" w:rsidRPr="00711F17" w:rsidRDefault="00711F17" w:rsidP="00EF3BBD">
            <w:pPr>
              <w:pStyle w:val="Bulletskeyfindings"/>
              <w:numPr>
                <w:ilvl w:val="0"/>
                <w:numId w:val="0"/>
              </w:numPr>
              <w:rPr>
                <w:rFonts w:ascii="Arial" w:hAnsi="Arial" w:cs="Arial"/>
                <w:sz w:val="20"/>
                <w:szCs w:val="20"/>
              </w:rPr>
            </w:pPr>
          </w:p>
          <w:p w:rsidR="00711F17" w:rsidRPr="00711F17" w:rsidRDefault="00711F17" w:rsidP="00EF3BBD">
            <w:pPr>
              <w:rPr>
                <w:rFonts w:ascii="Arial" w:hAnsi="Arial" w:cs="Arial"/>
                <w:sz w:val="20"/>
                <w:szCs w:val="20"/>
              </w:rPr>
            </w:pPr>
            <w:r w:rsidRPr="00711F17">
              <w:rPr>
                <w:rFonts w:ascii="Arial" w:hAnsi="Arial" w:cs="Arial"/>
                <w:sz w:val="20"/>
                <w:szCs w:val="20"/>
              </w:rPr>
              <w:t>engage learners’ interest</w:t>
            </w:r>
          </w:p>
          <w:p w:rsidR="00711F17" w:rsidRPr="00711F17" w:rsidRDefault="00711F17" w:rsidP="00EF3BBD">
            <w:pPr>
              <w:rPr>
                <w:rFonts w:ascii="Arial" w:hAnsi="Arial" w:cs="Arial"/>
                <w:sz w:val="20"/>
                <w:szCs w:val="20"/>
              </w:rPr>
            </w:pPr>
            <w:r w:rsidRPr="00711F17">
              <w:rPr>
                <w:rFonts w:ascii="Arial" w:hAnsi="Arial" w:cs="Arial"/>
                <w:sz w:val="20"/>
                <w:szCs w:val="20"/>
              </w:rPr>
              <w:t>creative use of resources</w:t>
            </w:r>
          </w:p>
          <w:p w:rsidR="00711F17" w:rsidRPr="00711F17" w:rsidRDefault="00711F17" w:rsidP="00EF3BBD">
            <w:pPr>
              <w:pStyle w:val="Bulletskeyfindings"/>
              <w:numPr>
                <w:ilvl w:val="0"/>
                <w:numId w:val="0"/>
              </w:numPr>
              <w:rPr>
                <w:rFonts w:ascii="Arial" w:hAnsi="Arial" w:cs="Arial"/>
                <w:sz w:val="20"/>
                <w:szCs w:val="20"/>
              </w:rPr>
            </w:pPr>
            <w:r w:rsidRPr="00711F17">
              <w:rPr>
                <w:rFonts w:ascii="Arial" w:hAnsi="Arial" w:cs="Arial"/>
                <w:sz w:val="20"/>
                <w:szCs w:val="20"/>
              </w:rPr>
              <w:t>use a range of different assessment methods matched well to the expected learning outcomes and show an understanding of why a particular method was chosen</w:t>
            </w:r>
          </w:p>
          <w:p w:rsidR="00711F17" w:rsidRPr="00711F17" w:rsidRDefault="00711F17" w:rsidP="00EF3BBD">
            <w:pPr>
              <w:pStyle w:val="Bulletskeyfindings"/>
              <w:numPr>
                <w:ilvl w:val="0"/>
                <w:numId w:val="0"/>
              </w:numPr>
              <w:rPr>
                <w:rFonts w:ascii="Arial" w:hAnsi="Arial" w:cs="Arial"/>
                <w:sz w:val="20"/>
                <w:szCs w:val="20"/>
              </w:rPr>
            </w:pPr>
          </w:p>
          <w:p w:rsidR="00711F17" w:rsidRPr="00711F17" w:rsidRDefault="00711F17" w:rsidP="00EF3BBD">
            <w:pPr>
              <w:pStyle w:val="Bulletskeyfindings"/>
              <w:numPr>
                <w:ilvl w:val="0"/>
                <w:numId w:val="0"/>
              </w:numPr>
              <w:rPr>
                <w:rFonts w:ascii="Arial" w:hAnsi="Arial" w:cs="Arial"/>
                <w:sz w:val="20"/>
                <w:szCs w:val="20"/>
              </w:rPr>
            </w:pPr>
            <w:r w:rsidRPr="00711F17">
              <w:rPr>
                <w:rFonts w:ascii="Arial" w:hAnsi="Arial" w:cs="Arial"/>
                <w:sz w:val="20"/>
                <w:szCs w:val="20"/>
              </w:rPr>
              <w:t>monitor learning and provide feedback based on the specific needs of learners</w:t>
            </w:r>
          </w:p>
          <w:p w:rsidR="00711F17" w:rsidRPr="00711F17" w:rsidRDefault="00711F17" w:rsidP="00EF3BBD">
            <w:pPr>
              <w:pStyle w:val="Bulletskeyfindings"/>
              <w:numPr>
                <w:ilvl w:val="0"/>
                <w:numId w:val="0"/>
              </w:numPr>
              <w:rPr>
                <w:rFonts w:ascii="Arial" w:hAnsi="Arial" w:cs="Arial"/>
                <w:sz w:val="20"/>
                <w:szCs w:val="20"/>
              </w:rPr>
            </w:pPr>
            <w:r w:rsidRPr="00711F17">
              <w:rPr>
                <w:rFonts w:ascii="Arial" w:hAnsi="Arial" w:cs="Arial"/>
                <w:sz w:val="20"/>
                <w:szCs w:val="20"/>
              </w:rPr>
              <w:t>show flexibility/adaptability</w:t>
            </w:r>
          </w:p>
          <w:p w:rsidR="00711F17" w:rsidRPr="00711F17" w:rsidRDefault="00711F17" w:rsidP="00EF3BBD">
            <w:pPr>
              <w:pStyle w:val="Bulletskeyfindings"/>
              <w:numPr>
                <w:ilvl w:val="0"/>
                <w:numId w:val="0"/>
              </w:numPr>
              <w:rPr>
                <w:rFonts w:ascii="Arial" w:hAnsi="Arial" w:cs="Arial"/>
                <w:sz w:val="20"/>
                <w:szCs w:val="20"/>
              </w:rPr>
            </w:pPr>
            <w:r w:rsidRPr="00711F17">
              <w:rPr>
                <w:rFonts w:ascii="Arial" w:hAnsi="Arial" w:cs="Arial"/>
                <w:sz w:val="20"/>
                <w:szCs w:val="20"/>
              </w:rPr>
              <w:t>understand how to overcome barriers to learning such as low levels of literacy/numeracy</w:t>
            </w:r>
          </w:p>
          <w:p w:rsidR="00711F17" w:rsidRPr="00711F17" w:rsidRDefault="00711F17" w:rsidP="00EF3BBD">
            <w:pPr>
              <w:pStyle w:val="Bulletskeyfindings"/>
              <w:numPr>
                <w:ilvl w:val="0"/>
                <w:numId w:val="0"/>
              </w:numPr>
              <w:rPr>
                <w:rFonts w:ascii="Arial" w:hAnsi="Arial" w:cs="Arial"/>
                <w:sz w:val="20"/>
                <w:szCs w:val="20"/>
              </w:rPr>
            </w:pPr>
            <w:r w:rsidRPr="00711F17">
              <w:rPr>
                <w:rFonts w:ascii="Arial" w:hAnsi="Arial" w:cs="Arial"/>
                <w:sz w:val="20"/>
                <w:szCs w:val="20"/>
              </w:rPr>
              <w:t>work effectively with learning support and other professionals</w:t>
            </w:r>
          </w:p>
          <w:p w:rsidR="00711F17" w:rsidRPr="00711F17" w:rsidRDefault="00711F17" w:rsidP="00EF3BBD">
            <w:pPr>
              <w:pStyle w:val="Bulletskeyfindings"/>
              <w:numPr>
                <w:ilvl w:val="0"/>
                <w:numId w:val="0"/>
              </w:numPr>
              <w:rPr>
                <w:rFonts w:ascii="Arial" w:hAnsi="Arial" w:cs="Arial"/>
                <w:sz w:val="20"/>
                <w:szCs w:val="20"/>
              </w:rPr>
            </w:pPr>
            <w:proofErr w:type="gramStart"/>
            <w:r w:rsidRPr="00711F17">
              <w:rPr>
                <w:rFonts w:ascii="Arial" w:hAnsi="Arial" w:cs="Arial"/>
                <w:sz w:val="20"/>
                <w:szCs w:val="20"/>
              </w:rPr>
              <w:t>promote</w:t>
            </w:r>
            <w:proofErr w:type="gramEnd"/>
            <w:r w:rsidRPr="00711F17">
              <w:rPr>
                <w:rFonts w:ascii="Arial" w:hAnsi="Arial" w:cs="Arial"/>
                <w:sz w:val="20"/>
                <w:szCs w:val="20"/>
              </w:rPr>
              <w:t xml:space="preserve"> understanding and appreciation of social and cultural diversity.</w:t>
            </w:r>
          </w:p>
          <w:p w:rsidR="00711F17" w:rsidRPr="00711F17" w:rsidRDefault="00711F17" w:rsidP="00EF3BBD">
            <w:pPr>
              <w:pStyle w:val="Bulletskeyfindings"/>
              <w:numPr>
                <w:ilvl w:val="0"/>
                <w:numId w:val="0"/>
              </w:numPr>
              <w:rPr>
                <w:rFonts w:ascii="Arial" w:hAnsi="Arial" w:cs="Arial"/>
                <w:sz w:val="20"/>
                <w:szCs w:val="20"/>
              </w:rPr>
            </w:pPr>
          </w:p>
        </w:tc>
        <w:tc>
          <w:tcPr>
            <w:tcW w:w="3132" w:type="dxa"/>
          </w:tcPr>
          <w:p w:rsidR="00711F17" w:rsidRPr="00711F17" w:rsidRDefault="00711F17" w:rsidP="00EF3BBD">
            <w:pPr>
              <w:rPr>
                <w:rFonts w:ascii="Arial" w:hAnsi="Arial" w:cs="Arial"/>
                <w:sz w:val="20"/>
                <w:szCs w:val="20"/>
              </w:rPr>
            </w:pPr>
            <w:r w:rsidRPr="00711F17">
              <w:rPr>
                <w:rFonts w:ascii="Arial" w:hAnsi="Arial" w:cs="Arial"/>
                <w:sz w:val="20"/>
                <w:szCs w:val="20"/>
              </w:rPr>
              <w:t>plan lessons that take account of the needs of groups of learners and individuals, through the setting of differentiated learning outcomes</w:t>
            </w:r>
          </w:p>
          <w:p w:rsidR="00711F17" w:rsidRPr="00711F17" w:rsidRDefault="00711F17" w:rsidP="00EF3BBD">
            <w:pPr>
              <w:rPr>
                <w:rFonts w:ascii="Arial" w:hAnsi="Arial" w:cs="Arial"/>
                <w:sz w:val="20"/>
                <w:szCs w:val="20"/>
              </w:rPr>
            </w:pPr>
          </w:p>
          <w:p w:rsidR="00711F17" w:rsidRPr="00711F17" w:rsidRDefault="00711F17" w:rsidP="00EF3BBD">
            <w:pPr>
              <w:pStyle w:val="Bulletskeyfindings"/>
              <w:numPr>
                <w:ilvl w:val="0"/>
                <w:numId w:val="0"/>
              </w:numPr>
              <w:rPr>
                <w:rFonts w:ascii="Arial" w:hAnsi="Arial" w:cs="Arial"/>
                <w:sz w:val="20"/>
                <w:szCs w:val="20"/>
              </w:rPr>
            </w:pPr>
            <w:r w:rsidRPr="00711F17">
              <w:rPr>
                <w:rFonts w:ascii="Arial" w:hAnsi="Arial" w:cs="Arial"/>
                <w:sz w:val="20"/>
                <w:szCs w:val="20"/>
              </w:rPr>
              <w:t>demonstrate their own depth of subject knowledge</w:t>
            </w:r>
          </w:p>
          <w:p w:rsidR="00711F17" w:rsidRPr="00711F17" w:rsidRDefault="00711F17" w:rsidP="00EF3BBD">
            <w:pPr>
              <w:pStyle w:val="Bulletskeyfindings"/>
              <w:numPr>
                <w:ilvl w:val="0"/>
                <w:numId w:val="0"/>
              </w:numPr>
              <w:rPr>
                <w:rFonts w:ascii="Arial" w:hAnsi="Arial" w:cs="Arial"/>
                <w:sz w:val="20"/>
                <w:szCs w:val="20"/>
              </w:rPr>
            </w:pPr>
            <w:r w:rsidRPr="00711F17">
              <w:rPr>
                <w:rFonts w:ascii="Arial" w:hAnsi="Arial" w:cs="Arial"/>
                <w:sz w:val="20"/>
                <w:szCs w:val="20"/>
              </w:rPr>
              <w:t>clear links between expected outcomes and how progress and achievement will be monitored and assessed</w:t>
            </w:r>
          </w:p>
          <w:p w:rsidR="00711F17" w:rsidRPr="00711F17" w:rsidRDefault="00711F17" w:rsidP="00EF3BBD">
            <w:pPr>
              <w:pStyle w:val="Bulletskeyfindings"/>
              <w:numPr>
                <w:ilvl w:val="0"/>
                <w:numId w:val="0"/>
              </w:numPr>
              <w:rPr>
                <w:rFonts w:ascii="Arial" w:hAnsi="Arial" w:cs="Arial"/>
                <w:sz w:val="20"/>
                <w:szCs w:val="20"/>
              </w:rPr>
            </w:pPr>
          </w:p>
          <w:p w:rsidR="00711F17" w:rsidRPr="00711F17" w:rsidRDefault="00711F17" w:rsidP="00EF3BBD">
            <w:pPr>
              <w:pStyle w:val="Bulletskeyfindings"/>
              <w:numPr>
                <w:ilvl w:val="0"/>
                <w:numId w:val="0"/>
              </w:numPr>
              <w:rPr>
                <w:rFonts w:ascii="Arial" w:hAnsi="Arial" w:cs="Arial"/>
                <w:sz w:val="20"/>
                <w:szCs w:val="20"/>
              </w:rPr>
            </w:pPr>
            <w:r w:rsidRPr="00711F17">
              <w:rPr>
                <w:rFonts w:ascii="Arial" w:hAnsi="Arial" w:cs="Arial"/>
                <w:sz w:val="20"/>
                <w:szCs w:val="20"/>
              </w:rPr>
              <w:t>lessons clearly in an appropriate sequence (</w:t>
            </w:r>
            <w:proofErr w:type="spellStart"/>
            <w:r w:rsidRPr="00711F17">
              <w:rPr>
                <w:rFonts w:ascii="Arial" w:hAnsi="Arial" w:cs="Arial"/>
                <w:sz w:val="20"/>
                <w:szCs w:val="20"/>
              </w:rPr>
              <w:t>SoW</w:t>
            </w:r>
            <w:proofErr w:type="spellEnd"/>
            <w:r w:rsidRPr="00711F17">
              <w:rPr>
                <w:rFonts w:ascii="Arial" w:hAnsi="Arial" w:cs="Arial"/>
                <w:sz w:val="20"/>
                <w:szCs w:val="20"/>
              </w:rPr>
              <w:t>)</w:t>
            </w:r>
          </w:p>
          <w:p w:rsidR="00711F17" w:rsidRPr="00711F17" w:rsidRDefault="00711F17" w:rsidP="00EF3BBD">
            <w:pPr>
              <w:rPr>
                <w:rFonts w:ascii="Arial" w:hAnsi="Arial" w:cs="Arial"/>
                <w:sz w:val="20"/>
                <w:szCs w:val="20"/>
              </w:rPr>
            </w:pPr>
            <w:r w:rsidRPr="00711F17">
              <w:rPr>
                <w:rFonts w:ascii="Arial" w:hAnsi="Arial" w:cs="Arial"/>
                <w:sz w:val="20"/>
                <w:szCs w:val="20"/>
              </w:rPr>
              <w:t>evidence of understanding the need to take responsibility for their own professional development through evaluating performance and setting challenging targets and</w:t>
            </w:r>
          </w:p>
          <w:p w:rsidR="00711F17" w:rsidRPr="00711F17" w:rsidRDefault="00711F17" w:rsidP="00EF3BBD">
            <w:pPr>
              <w:rPr>
                <w:rFonts w:ascii="Arial" w:hAnsi="Arial" w:cs="Arial"/>
                <w:sz w:val="20"/>
                <w:szCs w:val="20"/>
              </w:rPr>
            </w:pPr>
            <w:proofErr w:type="gramStart"/>
            <w:r w:rsidRPr="00711F17">
              <w:rPr>
                <w:rFonts w:ascii="Arial" w:hAnsi="Arial" w:cs="Arial"/>
                <w:sz w:val="20"/>
                <w:szCs w:val="20"/>
              </w:rPr>
              <w:t>evidence</w:t>
            </w:r>
            <w:proofErr w:type="gramEnd"/>
            <w:r w:rsidRPr="00711F17">
              <w:rPr>
                <w:rFonts w:ascii="Arial" w:hAnsi="Arial" w:cs="Arial"/>
                <w:sz w:val="20"/>
                <w:szCs w:val="20"/>
              </w:rPr>
              <w:t xml:space="preserve"> of implementation, review and critical reflection.</w:t>
            </w:r>
          </w:p>
        </w:tc>
        <w:tc>
          <w:tcPr>
            <w:tcW w:w="3148" w:type="dxa"/>
          </w:tcPr>
          <w:p w:rsidR="00711F17" w:rsidRPr="00711F17" w:rsidRDefault="00711F17" w:rsidP="00EF3BBD">
            <w:pPr>
              <w:pStyle w:val="Bulletskeyfindings"/>
              <w:numPr>
                <w:ilvl w:val="0"/>
                <w:numId w:val="0"/>
              </w:numPr>
              <w:rPr>
                <w:rFonts w:ascii="Arial" w:hAnsi="Arial" w:cs="Arial"/>
                <w:sz w:val="20"/>
                <w:szCs w:val="20"/>
              </w:rPr>
            </w:pPr>
            <w:r w:rsidRPr="00711F17">
              <w:rPr>
                <w:rFonts w:ascii="Arial" w:hAnsi="Arial" w:cs="Arial"/>
                <w:sz w:val="20"/>
                <w:szCs w:val="20"/>
              </w:rPr>
              <w:t>can give examples of how they have secured progression for groups of learners through a sequence of lessons, including how they know that learners have made progress</w:t>
            </w:r>
          </w:p>
          <w:p w:rsidR="00711F17" w:rsidRPr="00711F17" w:rsidRDefault="00711F17" w:rsidP="00EF3BBD">
            <w:pPr>
              <w:pStyle w:val="Bulletskeyfindings"/>
              <w:numPr>
                <w:ilvl w:val="0"/>
                <w:numId w:val="0"/>
              </w:numPr>
              <w:rPr>
                <w:rFonts w:ascii="Arial" w:hAnsi="Arial" w:cs="Arial"/>
                <w:sz w:val="20"/>
                <w:szCs w:val="20"/>
              </w:rPr>
            </w:pPr>
            <w:r w:rsidRPr="00711F17">
              <w:rPr>
                <w:rFonts w:ascii="Arial" w:hAnsi="Arial" w:cs="Arial"/>
                <w:sz w:val="20"/>
                <w:szCs w:val="20"/>
              </w:rPr>
              <w:t>able to explain why they use particular teaching and learning approaches and why these work in their subject</w:t>
            </w:r>
          </w:p>
          <w:p w:rsidR="00711F17" w:rsidRPr="00711F17" w:rsidRDefault="00711F17" w:rsidP="00EF3BBD">
            <w:pPr>
              <w:pStyle w:val="Bulletskeyfindings"/>
              <w:numPr>
                <w:ilvl w:val="0"/>
                <w:numId w:val="0"/>
              </w:numPr>
              <w:rPr>
                <w:rFonts w:ascii="Arial" w:hAnsi="Arial" w:cs="Arial"/>
                <w:sz w:val="20"/>
                <w:szCs w:val="20"/>
              </w:rPr>
            </w:pPr>
            <w:r w:rsidRPr="00711F17">
              <w:rPr>
                <w:rFonts w:ascii="Arial" w:hAnsi="Arial" w:cs="Arial"/>
                <w:sz w:val="20"/>
                <w:szCs w:val="20"/>
              </w:rPr>
              <w:t>can give examples of working with a wider range of professionals to secure the overall development of learners</w:t>
            </w:r>
          </w:p>
          <w:p w:rsidR="00711F17" w:rsidRPr="00711F17" w:rsidRDefault="00711F17" w:rsidP="00EF3BBD">
            <w:pPr>
              <w:rPr>
                <w:rFonts w:ascii="Arial" w:hAnsi="Arial" w:cs="Arial"/>
                <w:sz w:val="20"/>
                <w:szCs w:val="20"/>
              </w:rPr>
            </w:pPr>
            <w:proofErr w:type="gramStart"/>
            <w:r w:rsidRPr="00711F17">
              <w:rPr>
                <w:rFonts w:ascii="Arial" w:hAnsi="Arial" w:cs="Arial"/>
                <w:sz w:val="20"/>
                <w:szCs w:val="20"/>
              </w:rPr>
              <w:t>has</w:t>
            </w:r>
            <w:proofErr w:type="gramEnd"/>
            <w:r w:rsidRPr="00711F17">
              <w:rPr>
                <w:rFonts w:ascii="Arial" w:hAnsi="Arial" w:cs="Arial"/>
                <w:sz w:val="20"/>
                <w:szCs w:val="20"/>
              </w:rPr>
              <w:t xml:space="preserve"> secure understanding of the implications of Every Child Matters/YM, and social and cultural diversity, and can apply this to their own teaching.</w:t>
            </w:r>
          </w:p>
        </w:tc>
        <w:tc>
          <w:tcPr>
            <w:tcW w:w="3154" w:type="dxa"/>
          </w:tcPr>
          <w:p w:rsidR="00711F17" w:rsidRPr="00711F17" w:rsidRDefault="00711F17" w:rsidP="00EF3BBD">
            <w:pPr>
              <w:pStyle w:val="Bulletskeyfindings"/>
              <w:numPr>
                <w:ilvl w:val="0"/>
                <w:numId w:val="0"/>
              </w:numPr>
              <w:rPr>
                <w:rFonts w:ascii="Arial" w:hAnsi="Arial" w:cs="Arial"/>
                <w:sz w:val="20"/>
                <w:szCs w:val="20"/>
              </w:rPr>
            </w:pPr>
            <w:r w:rsidRPr="00711F17">
              <w:rPr>
                <w:rFonts w:ascii="Arial" w:hAnsi="Arial" w:cs="Arial"/>
                <w:sz w:val="20"/>
                <w:szCs w:val="20"/>
              </w:rPr>
              <w:t>show a willingness to try out range of approaches to teaching and learning, know how to learn from both success and ‘failure’, and know when/who to ask for support both in trying out new approaches and in evaluating how well they work</w:t>
            </w:r>
          </w:p>
          <w:p w:rsidR="00711F17" w:rsidRPr="00711F17" w:rsidRDefault="00711F17" w:rsidP="00EF3BBD">
            <w:pPr>
              <w:pStyle w:val="Bulletskeyfindings"/>
              <w:numPr>
                <w:ilvl w:val="0"/>
                <w:numId w:val="0"/>
              </w:numPr>
              <w:rPr>
                <w:rFonts w:ascii="Arial" w:hAnsi="Arial" w:cs="Arial"/>
                <w:sz w:val="20"/>
                <w:szCs w:val="20"/>
              </w:rPr>
            </w:pPr>
            <w:r w:rsidRPr="00711F17">
              <w:rPr>
                <w:rFonts w:ascii="Arial" w:hAnsi="Arial" w:cs="Arial"/>
                <w:sz w:val="20"/>
                <w:szCs w:val="20"/>
              </w:rPr>
              <w:t>clearly understand their own role as ‘learners’ and how to ensure they achieve their own learning goals</w:t>
            </w:r>
          </w:p>
          <w:p w:rsidR="00711F17" w:rsidRPr="00711F17" w:rsidRDefault="00711F17" w:rsidP="00EF3BBD">
            <w:pPr>
              <w:pStyle w:val="Bulletskeyfindings"/>
              <w:numPr>
                <w:ilvl w:val="0"/>
                <w:numId w:val="0"/>
              </w:numPr>
              <w:rPr>
                <w:rFonts w:ascii="Arial" w:hAnsi="Arial" w:cs="Arial"/>
                <w:sz w:val="20"/>
                <w:szCs w:val="20"/>
              </w:rPr>
            </w:pPr>
            <w:r w:rsidRPr="00711F17">
              <w:rPr>
                <w:rFonts w:ascii="Arial" w:hAnsi="Arial" w:cs="Arial"/>
                <w:sz w:val="20"/>
                <w:szCs w:val="20"/>
              </w:rPr>
              <w:t>systematically evaluate their own practice, including through its impact on learners, and take appropriate action</w:t>
            </w:r>
          </w:p>
          <w:p w:rsidR="00711F17" w:rsidRPr="00711F17" w:rsidRDefault="00711F17" w:rsidP="00EF3BBD">
            <w:pPr>
              <w:pStyle w:val="Bulletskeyfindings"/>
              <w:numPr>
                <w:ilvl w:val="0"/>
                <w:numId w:val="0"/>
              </w:numPr>
              <w:rPr>
                <w:rFonts w:ascii="Arial" w:hAnsi="Arial" w:cs="Arial"/>
                <w:sz w:val="20"/>
                <w:szCs w:val="20"/>
              </w:rPr>
            </w:pPr>
            <w:proofErr w:type="gramStart"/>
            <w:r w:rsidRPr="00711F17">
              <w:rPr>
                <w:rFonts w:ascii="Arial" w:hAnsi="Arial" w:cs="Arial"/>
                <w:sz w:val="20"/>
                <w:szCs w:val="20"/>
              </w:rPr>
              <w:t>have</w:t>
            </w:r>
            <w:proofErr w:type="gramEnd"/>
            <w:r w:rsidRPr="00711F17">
              <w:rPr>
                <w:rFonts w:ascii="Arial" w:hAnsi="Arial" w:cs="Arial"/>
                <w:sz w:val="20"/>
                <w:szCs w:val="20"/>
              </w:rPr>
              <w:t xml:space="preserve"> the clear capacity to become good, and possibly outstanding, teachers.</w:t>
            </w:r>
          </w:p>
          <w:p w:rsidR="00711F17" w:rsidRPr="00711F17" w:rsidRDefault="00711F17" w:rsidP="00EF3BBD">
            <w:pPr>
              <w:rPr>
                <w:rFonts w:ascii="Arial" w:hAnsi="Arial" w:cs="Arial"/>
                <w:sz w:val="20"/>
                <w:szCs w:val="20"/>
              </w:rPr>
            </w:pPr>
          </w:p>
        </w:tc>
      </w:tr>
      <w:tr w:rsidR="00711F17" w:rsidRPr="00711F17" w:rsidTr="00EF3BBD">
        <w:trPr>
          <w:trHeight w:val="90"/>
        </w:trPr>
        <w:tc>
          <w:tcPr>
            <w:tcW w:w="1911" w:type="dxa"/>
          </w:tcPr>
          <w:p w:rsidR="00711F17" w:rsidRPr="00711F17" w:rsidRDefault="00711F17" w:rsidP="00EF3BBD">
            <w:pPr>
              <w:rPr>
                <w:rFonts w:ascii="Arial" w:hAnsi="Arial" w:cs="Arial"/>
                <w:b/>
                <w:sz w:val="28"/>
                <w:szCs w:val="28"/>
              </w:rPr>
            </w:pPr>
            <w:r w:rsidRPr="00711F17">
              <w:rPr>
                <w:rFonts w:ascii="Arial" w:hAnsi="Arial" w:cs="Arial"/>
                <w:b/>
                <w:sz w:val="28"/>
                <w:szCs w:val="28"/>
              </w:rPr>
              <w:t>Room for improvement</w:t>
            </w:r>
            <w:r>
              <w:rPr>
                <w:rFonts w:ascii="Arial" w:hAnsi="Arial" w:cs="Arial"/>
                <w:b/>
                <w:sz w:val="28"/>
                <w:szCs w:val="28"/>
              </w:rPr>
              <w:t xml:space="preserve"> (3)</w:t>
            </w:r>
          </w:p>
          <w:p w:rsidR="00711F17" w:rsidRPr="00711F17" w:rsidRDefault="00711F17" w:rsidP="00EF3BBD">
            <w:pPr>
              <w:rPr>
                <w:rFonts w:ascii="Arial" w:hAnsi="Arial" w:cs="Arial"/>
                <w:sz w:val="20"/>
                <w:szCs w:val="20"/>
              </w:rPr>
            </w:pPr>
          </w:p>
          <w:p w:rsidR="00711F17" w:rsidRPr="00711F17" w:rsidRDefault="00711F17" w:rsidP="00EF3BBD">
            <w:pPr>
              <w:rPr>
                <w:rFonts w:ascii="Arial" w:hAnsi="Arial" w:cs="Arial"/>
                <w:sz w:val="20"/>
                <w:szCs w:val="20"/>
              </w:rPr>
            </w:pPr>
            <w:r w:rsidRPr="00711F17">
              <w:rPr>
                <w:rFonts w:ascii="Arial" w:hAnsi="Arial" w:cs="Arial"/>
                <w:sz w:val="20"/>
                <w:szCs w:val="20"/>
              </w:rPr>
              <w:t xml:space="preserve">As beginner teachers they will have had the opportunity to demonstrate achievement of all of the standards within the context </w:t>
            </w:r>
            <w:r w:rsidRPr="00711F17">
              <w:rPr>
                <w:rFonts w:ascii="Arial" w:hAnsi="Arial" w:cs="Arial"/>
                <w:sz w:val="20"/>
                <w:szCs w:val="20"/>
              </w:rPr>
              <w:lastRenderedPageBreak/>
              <w:t xml:space="preserve">of the ITE training programme, in some cases with appropriate support from experienced practitioners.  It is expected that the beginner teacher will have personal and pedagogical aspirations that will be met in the context of the NQT phase and through ongoing professional development. </w:t>
            </w:r>
          </w:p>
          <w:p w:rsidR="00711F17" w:rsidRPr="00711F17" w:rsidRDefault="00711F17" w:rsidP="00EF3BBD">
            <w:pPr>
              <w:rPr>
                <w:rFonts w:ascii="Arial" w:hAnsi="Arial" w:cs="Arial"/>
                <w:sz w:val="20"/>
                <w:szCs w:val="20"/>
              </w:rPr>
            </w:pPr>
          </w:p>
          <w:p w:rsidR="00711F17" w:rsidRPr="00711F17" w:rsidRDefault="00711F17" w:rsidP="00EF3BBD">
            <w:pPr>
              <w:rPr>
                <w:rFonts w:ascii="Arial" w:hAnsi="Arial" w:cs="Arial"/>
                <w:b/>
                <w:sz w:val="28"/>
                <w:szCs w:val="28"/>
              </w:rPr>
            </w:pPr>
            <w:r w:rsidRPr="00711F17">
              <w:rPr>
                <w:rFonts w:ascii="Arial" w:hAnsi="Arial" w:cs="Arial"/>
                <w:sz w:val="20"/>
                <w:szCs w:val="20"/>
              </w:rPr>
              <w:t xml:space="preserve">Trainees to be awarded QTS teach at least </w:t>
            </w:r>
            <w:r w:rsidRPr="00711F17">
              <w:rPr>
                <w:rFonts w:ascii="Arial" w:hAnsi="Arial" w:cs="Arial"/>
                <w:i/>
                <w:sz w:val="20"/>
                <w:szCs w:val="20"/>
              </w:rPr>
              <w:t xml:space="preserve">satisfactory </w:t>
            </w:r>
            <w:r w:rsidRPr="00711F17">
              <w:rPr>
                <w:rFonts w:ascii="Arial" w:hAnsi="Arial" w:cs="Arial"/>
                <w:sz w:val="20"/>
                <w:szCs w:val="20"/>
              </w:rPr>
              <w:t>lessons across a range of different contexts (for example, different ages, backgrounds, group sizes, and abilities) by the end of their training.</w:t>
            </w:r>
          </w:p>
        </w:tc>
        <w:tc>
          <w:tcPr>
            <w:tcW w:w="3189" w:type="dxa"/>
          </w:tcPr>
          <w:p w:rsidR="00711F17" w:rsidRPr="00711F17" w:rsidRDefault="00711F17" w:rsidP="00EF3BBD">
            <w:pPr>
              <w:pStyle w:val="Bulletskeyfindings"/>
              <w:numPr>
                <w:ilvl w:val="0"/>
                <w:numId w:val="0"/>
              </w:numPr>
              <w:rPr>
                <w:rFonts w:ascii="Arial" w:hAnsi="Arial" w:cs="Arial"/>
                <w:sz w:val="20"/>
                <w:szCs w:val="20"/>
              </w:rPr>
            </w:pPr>
            <w:r w:rsidRPr="00711F17">
              <w:rPr>
                <w:rFonts w:ascii="Arial" w:hAnsi="Arial" w:cs="Arial"/>
                <w:sz w:val="20"/>
                <w:szCs w:val="20"/>
              </w:rPr>
              <w:lastRenderedPageBreak/>
              <w:t>learners make progress and consolidate their learning</w:t>
            </w:r>
          </w:p>
          <w:p w:rsidR="00711F17" w:rsidRPr="00711F17" w:rsidRDefault="00711F17" w:rsidP="00EF3BBD">
            <w:pPr>
              <w:pStyle w:val="Bulletskeyfindings"/>
              <w:numPr>
                <w:ilvl w:val="0"/>
                <w:numId w:val="0"/>
              </w:numPr>
              <w:rPr>
                <w:rFonts w:ascii="Arial" w:hAnsi="Arial" w:cs="Arial"/>
                <w:sz w:val="20"/>
                <w:szCs w:val="20"/>
              </w:rPr>
            </w:pPr>
            <w:r w:rsidRPr="00711F17">
              <w:rPr>
                <w:rFonts w:ascii="Arial" w:hAnsi="Arial" w:cs="Arial"/>
                <w:sz w:val="20"/>
                <w:szCs w:val="20"/>
              </w:rPr>
              <w:t>able to teach across a range of different contexts (for example, different ages, groups sizes, levels)</w:t>
            </w:r>
          </w:p>
          <w:p w:rsidR="00711F17" w:rsidRPr="00711F17" w:rsidRDefault="00711F17" w:rsidP="00EF3BBD">
            <w:pPr>
              <w:pStyle w:val="Bulletskeyfindings"/>
              <w:numPr>
                <w:ilvl w:val="0"/>
                <w:numId w:val="0"/>
              </w:numPr>
              <w:rPr>
                <w:rFonts w:ascii="Arial" w:hAnsi="Arial" w:cs="Arial"/>
                <w:sz w:val="20"/>
                <w:szCs w:val="20"/>
              </w:rPr>
            </w:pPr>
            <w:r w:rsidRPr="00711F17">
              <w:rPr>
                <w:rFonts w:ascii="Arial" w:hAnsi="Arial" w:cs="Arial"/>
                <w:sz w:val="20"/>
                <w:szCs w:val="20"/>
              </w:rPr>
              <w:t xml:space="preserve">enable learners to progress and meet the learning expectations </w:t>
            </w:r>
            <w:proofErr w:type="spellStart"/>
            <w:r w:rsidRPr="00711F17">
              <w:rPr>
                <w:rFonts w:ascii="Arial" w:hAnsi="Arial" w:cs="Arial"/>
                <w:sz w:val="20"/>
                <w:szCs w:val="20"/>
              </w:rPr>
              <w:t>eg</w:t>
            </w:r>
            <w:proofErr w:type="spellEnd"/>
            <w:r w:rsidRPr="00711F17">
              <w:rPr>
                <w:rFonts w:ascii="Arial" w:hAnsi="Arial" w:cs="Arial"/>
                <w:sz w:val="20"/>
                <w:szCs w:val="20"/>
              </w:rPr>
              <w:t xml:space="preserve"> by answering Qs/response to needs</w:t>
            </w:r>
          </w:p>
          <w:p w:rsidR="00711F17" w:rsidRPr="00711F17" w:rsidRDefault="00711F17" w:rsidP="00EF3BBD">
            <w:pPr>
              <w:pStyle w:val="Bulletskeyfindings"/>
              <w:numPr>
                <w:ilvl w:val="0"/>
                <w:numId w:val="0"/>
              </w:numPr>
              <w:rPr>
                <w:rFonts w:ascii="Arial" w:hAnsi="Arial" w:cs="Arial"/>
                <w:sz w:val="20"/>
                <w:szCs w:val="20"/>
              </w:rPr>
            </w:pPr>
            <w:r w:rsidRPr="00711F17">
              <w:rPr>
                <w:rFonts w:ascii="Arial" w:hAnsi="Arial" w:cs="Arial"/>
                <w:sz w:val="20"/>
                <w:szCs w:val="20"/>
              </w:rPr>
              <w:t>secure subject knowledge</w:t>
            </w:r>
          </w:p>
          <w:p w:rsidR="00711F17" w:rsidRPr="00711F17" w:rsidRDefault="00711F17" w:rsidP="00EF3BBD">
            <w:pPr>
              <w:pStyle w:val="Bulletskeyfindings"/>
              <w:numPr>
                <w:ilvl w:val="0"/>
                <w:numId w:val="0"/>
              </w:numPr>
              <w:rPr>
                <w:rFonts w:ascii="Arial" w:hAnsi="Arial" w:cs="Arial"/>
                <w:sz w:val="20"/>
                <w:szCs w:val="20"/>
              </w:rPr>
            </w:pPr>
            <w:r w:rsidRPr="00711F17">
              <w:rPr>
                <w:rFonts w:ascii="Arial" w:hAnsi="Arial" w:cs="Arial"/>
                <w:sz w:val="20"/>
                <w:szCs w:val="20"/>
              </w:rPr>
              <w:lastRenderedPageBreak/>
              <w:t>clear expectations for learning and behaviour</w:t>
            </w:r>
          </w:p>
          <w:p w:rsidR="00711F17" w:rsidRPr="00711F17" w:rsidRDefault="00711F17" w:rsidP="00EF3BBD">
            <w:pPr>
              <w:pStyle w:val="Bulletskeyfindings"/>
              <w:numPr>
                <w:ilvl w:val="0"/>
                <w:numId w:val="0"/>
              </w:numPr>
              <w:rPr>
                <w:rFonts w:ascii="Arial" w:hAnsi="Arial" w:cs="Arial"/>
                <w:sz w:val="20"/>
                <w:szCs w:val="20"/>
              </w:rPr>
            </w:pPr>
            <w:r w:rsidRPr="00711F17">
              <w:rPr>
                <w:rFonts w:ascii="Arial" w:hAnsi="Arial" w:cs="Arial"/>
                <w:sz w:val="20"/>
                <w:szCs w:val="20"/>
              </w:rPr>
              <w:t>manage the learning environment and resources to enable all learners to make progress</w:t>
            </w:r>
          </w:p>
          <w:p w:rsidR="00711F17" w:rsidRPr="00711F17" w:rsidRDefault="00711F17" w:rsidP="00EF3BBD">
            <w:pPr>
              <w:pStyle w:val="Bulletskeyfindings"/>
              <w:numPr>
                <w:ilvl w:val="0"/>
                <w:numId w:val="0"/>
              </w:numPr>
              <w:rPr>
                <w:rFonts w:ascii="Arial" w:hAnsi="Arial" w:cs="Arial"/>
                <w:sz w:val="20"/>
                <w:szCs w:val="20"/>
              </w:rPr>
            </w:pPr>
            <w:r w:rsidRPr="00711F17">
              <w:rPr>
                <w:rFonts w:ascii="Arial" w:hAnsi="Arial" w:cs="Arial"/>
                <w:sz w:val="20"/>
                <w:szCs w:val="20"/>
              </w:rPr>
              <w:t>match teaching and learning activities to the intended learning outcomes</w:t>
            </w:r>
          </w:p>
          <w:p w:rsidR="00711F17" w:rsidRPr="00711F17" w:rsidRDefault="00711F17" w:rsidP="00EF3BBD">
            <w:pPr>
              <w:pStyle w:val="Bulletskeyfindings"/>
              <w:numPr>
                <w:ilvl w:val="0"/>
                <w:numId w:val="0"/>
              </w:numPr>
              <w:rPr>
                <w:rFonts w:ascii="Arial" w:hAnsi="Arial" w:cs="Arial"/>
                <w:sz w:val="20"/>
                <w:szCs w:val="20"/>
              </w:rPr>
            </w:pPr>
            <w:r w:rsidRPr="00711F17">
              <w:rPr>
                <w:rFonts w:ascii="Arial" w:hAnsi="Arial" w:cs="Arial"/>
                <w:sz w:val="20"/>
                <w:szCs w:val="20"/>
              </w:rPr>
              <w:t>plan and use resources efficiently, including the deployment of other adults, learning support and other professionals</w:t>
            </w:r>
          </w:p>
          <w:p w:rsidR="00711F17" w:rsidRPr="00711F17" w:rsidRDefault="00711F17" w:rsidP="00EF3BBD">
            <w:pPr>
              <w:pStyle w:val="Bulletskeyfindings"/>
              <w:numPr>
                <w:ilvl w:val="0"/>
                <w:numId w:val="0"/>
              </w:numPr>
              <w:rPr>
                <w:rFonts w:ascii="Arial" w:hAnsi="Arial" w:cs="Arial"/>
                <w:sz w:val="20"/>
                <w:szCs w:val="20"/>
              </w:rPr>
            </w:pPr>
            <w:r w:rsidRPr="00711F17">
              <w:rPr>
                <w:rFonts w:ascii="Arial" w:hAnsi="Arial" w:cs="Arial"/>
                <w:sz w:val="20"/>
                <w:szCs w:val="20"/>
              </w:rPr>
              <w:t>monitor learners’ progress and assess their achievement, and provide feedback to learners which aids their progress</w:t>
            </w:r>
          </w:p>
          <w:p w:rsidR="00711F17" w:rsidRPr="00711F17" w:rsidRDefault="00711F17" w:rsidP="00EF3BBD">
            <w:pPr>
              <w:pStyle w:val="Bulletskeyfindings"/>
              <w:numPr>
                <w:ilvl w:val="0"/>
                <w:numId w:val="0"/>
              </w:numPr>
              <w:rPr>
                <w:rFonts w:ascii="Arial" w:hAnsi="Arial" w:cs="Arial"/>
                <w:sz w:val="20"/>
                <w:szCs w:val="20"/>
              </w:rPr>
            </w:pPr>
          </w:p>
          <w:p w:rsidR="00711F17" w:rsidRPr="00711F17" w:rsidRDefault="00711F17" w:rsidP="00EF3BBD">
            <w:pPr>
              <w:pStyle w:val="Bulletskeyfindings"/>
              <w:numPr>
                <w:ilvl w:val="0"/>
                <w:numId w:val="0"/>
              </w:numPr>
              <w:rPr>
                <w:rFonts w:ascii="Arial" w:hAnsi="Arial" w:cs="Arial"/>
                <w:sz w:val="20"/>
                <w:szCs w:val="20"/>
              </w:rPr>
            </w:pPr>
            <w:proofErr w:type="gramStart"/>
            <w:r w:rsidRPr="00711F17">
              <w:rPr>
                <w:rFonts w:ascii="Arial" w:hAnsi="Arial" w:cs="Arial"/>
                <w:sz w:val="20"/>
                <w:szCs w:val="20"/>
              </w:rPr>
              <w:t>begin</w:t>
            </w:r>
            <w:proofErr w:type="gramEnd"/>
            <w:r w:rsidRPr="00711F17">
              <w:rPr>
                <w:rFonts w:ascii="Arial" w:hAnsi="Arial" w:cs="Arial"/>
                <w:sz w:val="20"/>
                <w:szCs w:val="20"/>
              </w:rPr>
              <w:t xml:space="preserve"> to develop learners’ wider understanding and appreciation of social and cultural diversity.</w:t>
            </w:r>
          </w:p>
          <w:p w:rsidR="00711F17" w:rsidRPr="00711F17" w:rsidRDefault="00711F17" w:rsidP="00EF3BBD">
            <w:pPr>
              <w:pStyle w:val="Bulletskeyfindings"/>
              <w:numPr>
                <w:ilvl w:val="0"/>
                <w:numId w:val="0"/>
              </w:numPr>
              <w:rPr>
                <w:rFonts w:ascii="Arial" w:hAnsi="Arial" w:cs="Arial"/>
                <w:sz w:val="20"/>
                <w:szCs w:val="20"/>
              </w:rPr>
            </w:pPr>
          </w:p>
          <w:p w:rsidR="00711F17" w:rsidRPr="00711F17" w:rsidRDefault="00711F17" w:rsidP="00EF3BBD">
            <w:pPr>
              <w:pStyle w:val="Bulletskeyfindings"/>
              <w:numPr>
                <w:ilvl w:val="0"/>
                <w:numId w:val="0"/>
              </w:numPr>
              <w:rPr>
                <w:rFonts w:ascii="Arial" w:hAnsi="Arial" w:cs="Arial"/>
                <w:sz w:val="20"/>
                <w:szCs w:val="20"/>
              </w:rPr>
            </w:pPr>
          </w:p>
        </w:tc>
        <w:tc>
          <w:tcPr>
            <w:tcW w:w="3132" w:type="dxa"/>
          </w:tcPr>
          <w:p w:rsidR="00711F17" w:rsidRPr="00711F17" w:rsidRDefault="00711F17" w:rsidP="00EF3BBD">
            <w:pPr>
              <w:pStyle w:val="Bulletskeyfindings"/>
              <w:numPr>
                <w:ilvl w:val="0"/>
                <w:numId w:val="0"/>
              </w:numPr>
              <w:rPr>
                <w:rFonts w:ascii="Arial" w:hAnsi="Arial" w:cs="Arial"/>
                <w:sz w:val="20"/>
                <w:szCs w:val="20"/>
              </w:rPr>
            </w:pPr>
            <w:r w:rsidRPr="00711F17">
              <w:rPr>
                <w:rFonts w:ascii="Arial" w:hAnsi="Arial" w:cs="Arial"/>
                <w:sz w:val="20"/>
                <w:szCs w:val="20"/>
              </w:rPr>
              <w:lastRenderedPageBreak/>
              <w:t>plan lesson/s that set clear learning outcomes and indicate how the planned activities will enable learners to meet these, and how progress and achievement will be monitored and assessed – including recognition of potential barriers to learning such as low levels of literacy/numeracy</w:t>
            </w:r>
          </w:p>
          <w:p w:rsidR="00711F17" w:rsidRPr="00711F17" w:rsidRDefault="00711F17" w:rsidP="00EF3BBD">
            <w:pPr>
              <w:pStyle w:val="Bulletskeyfindings"/>
              <w:numPr>
                <w:ilvl w:val="0"/>
                <w:numId w:val="0"/>
              </w:numPr>
              <w:rPr>
                <w:rFonts w:ascii="Arial" w:hAnsi="Arial" w:cs="Arial"/>
                <w:sz w:val="20"/>
                <w:szCs w:val="20"/>
              </w:rPr>
            </w:pPr>
            <w:r w:rsidRPr="00711F17">
              <w:rPr>
                <w:rFonts w:ascii="Arial" w:hAnsi="Arial" w:cs="Arial"/>
                <w:sz w:val="20"/>
                <w:szCs w:val="20"/>
              </w:rPr>
              <w:t xml:space="preserve">evaluate their teaching and show an understanding of the need to evaluate the </w:t>
            </w:r>
            <w:r w:rsidRPr="00711F17">
              <w:rPr>
                <w:rFonts w:ascii="Arial" w:hAnsi="Arial" w:cs="Arial"/>
                <w:sz w:val="20"/>
                <w:szCs w:val="20"/>
              </w:rPr>
              <w:lastRenderedPageBreak/>
              <w:t>effectiveness of it through the impact on learners</w:t>
            </w:r>
          </w:p>
          <w:p w:rsidR="00711F17" w:rsidRPr="00711F17" w:rsidRDefault="00711F17" w:rsidP="00EF3BBD">
            <w:pPr>
              <w:pStyle w:val="Bulletskeyfindings"/>
              <w:numPr>
                <w:ilvl w:val="0"/>
                <w:numId w:val="0"/>
              </w:numPr>
              <w:rPr>
                <w:rFonts w:ascii="Arial" w:hAnsi="Arial" w:cs="Arial"/>
                <w:sz w:val="20"/>
                <w:szCs w:val="20"/>
              </w:rPr>
            </w:pPr>
            <w:r w:rsidRPr="00711F17">
              <w:rPr>
                <w:rFonts w:ascii="Arial" w:hAnsi="Arial" w:cs="Arial"/>
                <w:sz w:val="20"/>
                <w:szCs w:val="20"/>
              </w:rPr>
              <w:t>take some responsibility for their own professional development</w:t>
            </w:r>
          </w:p>
          <w:p w:rsidR="00711F17" w:rsidRPr="00711F17" w:rsidRDefault="00711F17" w:rsidP="00EF3BBD">
            <w:pPr>
              <w:pStyle w:val="Bulletskeyfindings"/>
              <w:numPr>
                <w:ilvl w:val="0"/>
                <w:numId w:val="0"/>
              </w:numPr>
              <w:rPr>
                <w:rFonts w:ascii="Arial" w:hAnsi="Arial" w:cs="Arial"/>
                <w:sz w:val="20"/>
                <w:szCs w:val="20"/>
              </w:rPr>
            </w:pPr>
            <w:proofErr w:type="gramStart"/>
            <w:r w:rsidRPr="00711F17">
              <w:rPr>
                <w:rFonts w:ascii="Arial" w:hAnsi="Arial" w:cs="Arial"/>
                <w:sz w:val="20"/>
                <w:szCs w:val="20"/>
              </w:rPr>
              <w:t>take</w:t>
            </w:r>
            <w:proofErr w:type="gramEnd"/>
            <w:r w:rsidRPr="00711F17">
              <w:rPr>
                <w:rFonts w:ascii="Arial" w:hAnsi="Arial" w:cs="Arial"/>
                <w:sz w:val="20"/>
                <w:szCs w:val="20"/>
              </w:rPr>
              <w:t xml:space="preserve"> account of Every Child Matters/Youth Matters, and social and cultural diversity.</w:t>
            </w:r>
          </w:p>
          <w:p w:rsidR="00711F17" w:rsidRPr="00711F17" w:rsidRDefault="00711F17" w:rsidP="00EF3BBD">
            <w:pPr>
              <w:rPr>
                <w:rFonts w:ascii="Arial" w:hAnsi="Arial" w:cs="Arial"/>
                <w:sz w:val="20"/>
                <w:szCs w:val="20"/>
              </w:rPr>
            </w:pPr>
          </w:p>
        </w:tc>
        <w:tc>
          <w:tcPr>
            <w:tcW w:w="3148" w:type="dxa"/>
          </w:tcPr>
          <w:p w:rsidR="00711F17" w:rsidRPr="00711F17" w:rsidRDefault="00711F17" w:rsidP="00EF3BBD">
            <w:pPr>
              <w:pStyle w:val="Bulletskeyfindings"/>
              <w:numPr>
                <w:ilvl w:val="0"/>
                <w:numId w:val="0"/>
              </w:numPr>
              <w:rPr>
                <w:rFonts w:ascii="Arial" w:hAnsi="Arial" w:cs="Arial"/>
                <w:sz w:val="20"/>
                <w:szCs w:val="20"/>
              </w:rPr>
            </w:pPr>
            <w:r w:rsidRPr="00711F17">
              <w:rPr>
                <w:rFonts w:ascii="Arial" w:hAnsi="Arial" w:cs="Arial"/>
                <w:sz w:val="20"/>
                <w:szCs w:val="20"/>
              </w:rPr>
              <w:lastRenderedPageBreak/>
              <w:t xml:space="preserve">can explain </w:t>
            </w:r>
          </w:p>
          <w:p w:rsidR="00711F17" w:rsidRPr="00711F17" w:rsidRDefault="00711F17" w:rsidP="00EF3BBD">
            <w:pPr>
              <w:pStyle w:val="Bulletskeyfindings"/>
              <w:numPr>
                <w:ilvl w:val="0"/>
                <w:numId w:val="0"/>
              </w:numPr>
              <w:rPr>
                <w:rFonts w:ascii="Arial" w:hAnsi="Arial" w:cs="Arial"/>
                <w:sz w:val="20"/>
                <w:szCs w:val="20"/>
              </w:rPr>
            </w:pPr>
            <w:r w:rsidRPr="00711F17">
              <w:rPr>
                <w:rFonts w:ascii="Arial" w:hAnsi="Arial" w:cs="Arial"/>
                <w:sz w:val="20"/>
                <w:szCs w:val="20"/>
              </w:rPr>
              <w:t>how the training has enabled them to improve their teaching</w:t>
            </w:r>
          </w:p>
          <w:p w:rsidR="00711F17" w:rsidRPr="00711F17" w:rsidRDefault="00711F17" w:rsidP="00EF3BBD">
            <w:pPr>
              <w:pStyle w:val="Bulletskeyfindings"/>
              <w:numPr>
                <w:ilvl w:val="0"/>
                <w:numId w:val="0"/>
              </w:numPr>
              <w:rPr>
                <w:rFonts w:ascii="Arial" w:hAnsi="Arial" w:cs="Arial"/>
                <w:sz w:val="20"/>
                <w:szCs w:val="20"/>
              </w:rPr>
            </w:pPr>
            <w:r w:rsidRPr="00711F17">
              <w:rPr>
                <w:rFonts w:ascii="Arial" w:hAnsi="Arial" w:cs="Arial"/>
                <w:sz w:val="20"/>
                <w:szCs w:val="20"/>
              </w:rPr>
              <w:t>how their lesson planning fits into a sequence that will enable learners to make progress</w:t>
            </w:r>
          </w:p>
          <w:p w:rsidR="00711F17" w:rsidRPr="00711F17" w:rsidRDefault="00711F17" w:rsidP="00EF3BBD">
            <w:pPr>
              <w:pStyle w:val="Bulletskeyfindings"/>
              <w:numPr>
                <w:ilvl w:val="0"/>
                <w:numId w:val="0"/>
              </w:numPr>
              <w:rPr>
                <w:rFonts w:ascii="Arial" w:hAnsi="Arial" w:cs="Arial"/>
                <w:sz w:val="20"/>
                <w:szCs w:val="20"/>
              </w:rPr>
            </w:pPr>
            <w:r w:rsidRPr="00711F17">
              <w:rPr>
                <w:rFonts w:ascii="Arial" w:hAnsi="Arial" w:cs="Arial"/>
                <w:sz w:val="20"/>
                <w:szCs w:val="20"/>
              </w:rPr>
              <w:t>how they monitor and assess learners’ achievements, and how this indicates that they are making progress</w:t>
            </w:r>
          </w:p>
          <w:p w:rsidR="00711F17" w:rsidRPr="00711F17" w:rsidRDefault="00711F17" w:rsidP="00EF3BBD">
            <w:pPr>
              <w:pStyle w:val="Bulletskeyfindings"/>
              <w:numPr>
                <w:ilvl w:val="0"/>
                <w:numId w:val="0"/>
              </w:numPr>
              <w:rPr>
                <w:rFonts w:ascii="Arial" w:hAnsi="Arial" w:cs="Arial"/>
                <w:sz w:val="20"/>
                <w:szCs w:val="20"/>
              </w:rPr>
            </w:pPr>
            <w:r w:rsidRPr="00711F17">
              <w:rPr>
                <w:rFonts w:ascii="Arial" w:hAnsi="Arial" w:cs="Arial"/>
                <w:sz w:val="20"/>
                <w:szCs w:val="20"/>
              </w:rPr>
              <w:t xml:space="preserve">show awareness of barriers to </w:t>
            </w:r>
            <w:r w:rsidRPr="00711F17">
              <w:rPr>
                <w:rFonts w:ascii="Arial" w:hAnsi="Arial" w:cs="Arial"/>
                <w:sz w:val="20"/>
                <w:szCs w:val="20"/>
              </w:rPr>
              <w:lastRenderedPageBreak/>
              <w:t>learning, such as levels of literacy or numeracy, and the likely impact on their subject, with some ideas for dealing with this</w:t>
            </w:r>
          </w:p>
          <w:p w:rsidR="00711F17" w:rsidRPr="00711F17" w:rsidRDefault="00711F17" w:rsidP="00EF3BBD">
            <w:pPr>
              <w:pStyle w:val="Bulletskeyfindings"/>
              <w:numPr>
                <w:ilvl w:val="0"/>
                <w:numId w:val="0"/>
              </w:numPr>
              <w:rPr>
                <w:rFonts w:ascii="Arial" w:hAnsi="Arial" w:cs="Arial"/>
                <w:sz w:val="20"/>
                <w:szCs w:val="20"/>
              </w:rPr>
            </w:pPr>
            <w:r w:rsidRPr="00711F17">
              <w:rPr>
                <w:rFonts w:ascii="Arial" w:hAnsi="Arial" w:cs="Arial"/>
                <w:sz w:val="20"/>
                <w:szCs w:val="20"/>
              </w:rPr>
              <w:t>knows who they should turn to for expert advice on particular aspects of learners’ overall development, specifically including child protection and safeguarding issues</w:t>
            </w:r>
          </w:p>
          <w:p w:rsidR="00711F17" w:rsidRPr="00711F17" w:rsidRDefault="00711F17" w:rsidP="00EF3BBD">
            <w:pPr>
              <w:rPr>
                <w:rFonts w:ascii="Arial" w:hAnsi="Arial" w:cs="Arial"/>
                <w:sz w:val="20"/>
                <w:szCs w:val="20"/>
              </w:rPr>
            </w:pPr>
            <w:proofErr w:type="gramStart"/>
            <w:r w:rsidRPr="00711F17">
              <w:rPr>
                <w:rFonts w:ascii="Arial" w:hAnsi="Arial" w:cs="Arial"/>
                <w:sz w:val="20"/>
                <w:szCs w:val="20"/>
              </w:rPr>
              <w:t>demonstrates</w:t>
            </w:r>
            <w:proofErr w:type="gramEnd"/>
            <w:r w:rsidRPr="00711F17">
              <w:rPr>
                <w:rFonts w:ascii="Arial" w:hAnsi="Arial" w:cs="Arial"/>
                <w:sz w:val="20"/>
                <w:szCs w:val="20"/>
              </w:rPr>
              <w:t xml:space="preserve"> a secure understanding of Every Child Matters/YM and of social and cultural diversity.</w:t>
            </w:r>
          </w:p>
        </w:tc>
        <w:tc>
          <w:tcPr>
            <w:tcW w:w="3154" w:type="dxa"/>
          </w:tcPr>
          <w:p w:rsidR="00711F17" w:rsidRPr="00711F17" w:rsidRDefault="00711F17" w:rsidP="00EF3BBD">
            <w:pPr>
              <w:pStyle w:val="Bulletskeyfindings"/>
              <w:numPr>
                <w:ilvl w:val="0"/>
                <w:numId w:val="0"/>
              </w:numPr>
              <w:rPr>
                <w:rFonts w:ascii="Arial" w:hAnsi="Arial" w:cs="Arial"/>
                <w:sz w:val="20"/>
                <w:szCs w:val="20"/>
              </w:rPr>
            </w:pPr>
            <w:r w:rsidRPr="00711F17">
              <w:rPr>
                <w:rFonts w:ascii="Arial" w:hAnsi="Arial" w:cs="Arial"/>
                <w:sz w:val="20"/>
                <w:szCs w:val="20"/>
              </w:rPr>
              <w:lastRenderedPageBreak/>
              <w:t>tend to have a limited, but adequate, range of teaching and assessment strategies, but use these competently and with confidence</w:t>
            </w:r>
          </w:p>
          <w:p w:rsidR="00711F17" w:rsidRPr="00711F17" w:rsidRDefault="00711F17" w:rsidP="00EF3BBD">
            <w:pPr>
              <w:pStyle w:val="Bulletskeyfindings"/>
              <w:numPr>
                <w:ilvl w:val="0"/>
                <w:numId w:val="0"/>
              </w:numPr>
              <w:rPr>
                <w:rFonts w:ascii="Arial" w:hAnsi="Arial" w:cs="Arial"/>
                <w:sz w:val="20"/>
                <w:szCs w:val="20"/>
              </w:rPr>
            </w:pPr>
            <w:r w:rsidRPr="00711F17">
              <w:rPr>
                <w:rFonts w:ascii="Arial" w:hAnsi="Arial" w:cs="Arial"/>
                <w:sz w:val="20"/>
                <w:szCs w:val="20"/>
              </w:rPr>
              <w:t>evaluate their own practice, including through its impact on learners, and take appropriate action</w:t>
            </w:r>
          </w:p>
          <w:p w:rsidR="00711F17" w:rsidRPr="00711F17" w:rsidRDefault="00711F17" w:rsidP="00EF3BBD">
            <w:pPr>
              <w:pStyle w:val="Bulletskeyfindings"/>
              <w:numPr>
                <w:ilvl w:val="0"/>
                <w:numId w:val="0"/>
              </w:numPr>
              <w:rPr>
                <w:rFonts w:ascii="Arial" w:hAnsi="Arial" w:cs="Arial"/>
                <w:sz w:val="20"/>
                <w:szCs w:val="20"/>
              </w:rPr>
            </w:pPr>
            <w:r w:rsidRPr="00711F17">
              <w:rPr>
                <w:rFonts w:ascii="Arial" w:hAnsi="Arial" w:cs="Arial"/>
                <w:sz w:val="20"/>
                <w:szCs w:val="20"/>
              </w:rPr>
              <w:t xml:space="preserve">recognise that they need help with some aspects of teaching, and are willing to seek out and </w:t>
            </w:r>
            <w:r w:rsidRPr="00711F17">
              <w:rPr>
                <w:rFonts w:ascii="Arial" w:hAnsi="Arial" w:cs="Arial"/>
                <w:sz w:val="20"/>
                <w:szCs w:val="20"/>
              </w:rPr>
              <w:lastRenderedPageBreak/>
              <w:t>act on advice and guidance</w:t>
            </w:r>
          </w:p>
          <w:p w:rsidR="00711F17" w:rsidRPr="00711F17" w:rsidRDefault="00711F17" w:rsidP="00EF3BBD">
            <w:pPr>
              <w:pStyle w:val="Bulletskeyfindings"/>
              <w:numPr>
                <w:ilvl w:val="0"/>
                <w:numId w:val="0"/>
              </w:numPr>
              <w:rPr>
                <w:rFonts w:ascii="Arial" w:hAnsi="Arial" w:cs="Arial"/>
                <w:sz w:val="20"/>
                <w:szCs w:val="20"/>
              </w:rPr>
            </w:pPr>
            <w:proofErr w:type="gramStart"/>
            <w:r w:rsidRPr="00711F17">
              <w:rPr>
                <w:rFonts w:ascii="Arial" w:hAnsi="Arial" w:cs="Arial"/>
                <w:sz w:val="20"/>
                <w:szCs w:val="20"/>
              </w:rPr>
              <w:t>show</w:t>
            </w:r>
            <w:proofErr w:type="gramEnd"/>
            <w:r w:rsidRPr="00711F17">
              <w:rPr>
                <w:rFonts w:ascii="Arial" w:hAnsi="Arial" w:cs="Arial"/>
                <w:sz w:val="20"/>
                <w:szCs w:val="20"/>
              </w:rPr>
              <w:t xml:space="preserve"> clear capacity to become competent, and in some aspects, good teachers.</w:t>
            </w:r>
          </w:p>
          <w:p w:rsidR="00711F17" w:rsidRPr="00711F17" w:rsidRDefault="00711F17" w:rsidP="00EF3BBD">
            <w:pPr>
              <w:rPr>
                <w:rFonts w:ascii="Arial" w:hAnsi="Arial" w:cs="Arial"/>
                <w:sz w:val="20"/>
                <w:szCs w:val="20"/>
              </w:rPr>
            </w:pPr>
          </w:p>
        </w:tc>
      </w:tr>
      <w:tr w:rsidR="00711F17" w:rsidRPr="00711F17" w:rsidTr="00EF3BBD">
        <w:trPr>
          <w:trHeight w:val="769"/>
        </w:trPr>
        <w:tc>
          <w:tcPr>
            <w:tcW w:w="1911" w:type="dxa"/>
          </w:tcPr>
          <w:p w:rsidR="00711F17" w:rsidRPr="00711F17" w:rsidRDefault="00711F17" w:rsidP="00EF3BBD">
            <w:pPr>
              <w:rPr>
                <w:rFonts w:ascii="Arial" w:hAnsi="Arial" w:cs="Arial"/>
                <w:b/>
                <w:sz w:val="28"/>
                <w:szCs w:val="28"/>
              </w:rPr>
            </w:pPr>
            <w:r w:rsidRPr="00711F17">
              <w:rPr>
                <w:rFonts w:ascii="Arial" w:hAnsi="Arial" w:cs="Arial"/>
                <w:b/>
                <w:sz w:val="28"/>
                <w:szCs w:val="28"/>
              </w:rPr>
              <w:lastRenderedPageBreak/>
              <w:t>Inadequate</w:t>
            </w:r>
            <w:r>
              <w:rPr>
                <w:rFonts w:ascii="Arial" w:hAnsi="Arial" w:cs="Arial"/>
                <w:b/>
                <w:sz w:val="28"/>
                <w:szCs w:val="28"/>
              </w:rPr>
              <w:t xml:space="preserve"> (4)</w:t>
            </w:r>
          </w:p>
        </w:tc>
        <w:tc>
          <w:tcPr>
            <w:tcW w:w="12623" w:type="dxa"/>
            <w:gridSpan w:val="4"/>
          </w:tcPr>
          <w:p w:rsidR="00711F17" w:rsidRPr="00711F17" w:rsidRDefault="00711F17" w:rsidP="00EF3BBD">
            <w:pPr>
              <w:rPr>
                <w:rFonts w:ascii="Arial" w:hAnsi="Arial" w:cs="Arial"/>
              </w:rPr>
            </w:pPr>
          </w:p>
          <w:p w:rsidR="00711F17" w:rsidRPr="00711F17" w:rsidRDefault="00711F17" w:rsidP="00EF3BBD">
            <w:pPr>
              <w:rPr>
                <w:rFonts w:ascii="Arial" w:hAnsi="Arial" w:cs="Arial"/>
              </w:rPr>
            </w:pPr>
            <w:r w:rsidRPr="00711F17">
              <w:rPr>
                <w:rFonts w:ascii="Arial" w:hAnsi="Arial" w:cs="Arial"/>
              </w:rPr>
              <w:t>Does not meet all the criteria for “Pass”</w:t>
            </w:r>
          </w:p>
        </w:tc>
      </w:tr>
    </w:tbl>
    <w:p w:rsidR="00711F17" w:rsidRPr="00711F17" w:rsidRDefault="00711F17" w:rsidP="00711F17">
      <w:pPr>
        <w:jc w:val="right"/>
        <w:rPr>
          <w:rFonts w:ascii="Arial" w:hAnsi="Arial" w:cs="Arial"/>
          <w:b/>
          <w:sz w:val="22"/>
          <w:szCs w:val="22"/>
        </w:rPr>
      </w:pPr>
    </w:p>
    <w:p w:rsidR="00711F17" w:rsidRPr="00711F17" w:rsidRDefault="00711F17" w:rsidP="00711F17">
      <w:pPr>
        <w:rPr>
          <w:rFonts w:ascii="Arial" w:hAnsi="Arial" w:cs="Arial"/>
          <w:sz w:val="22"/>
          <w:szCs w:val="22"/>
        </w:rPr>
      </w:pPr>
      <w:r w:rsidRPr="00711F17">
        <w:rPr>
          <w:rFonts w:ascii="Arial" w:hAnsi="Arial" w:cs="Arial"/>
          <w:sz w:val="22"/>
          <w:szCs w:val="22"/>
        </w:rPr>
        <w:t xml:space="preserve">Adapted from: Ofsted (2008) </w:t>
      </w:r>
      <w:r w:rsidRPr="00711F17">
        <w:rPr>
          <w:rFonts w:ascii="Arial" w:hAnsi="Arial" w:cs="Arial"/>
          <w:i/>
          <w:sz w:val="22"/>
          <w:szCs w:val="22"/>
        </w:rPr>
        <w:t xml:space="preserve">Grade Criteria for the inspection of ITT 2008-2011 and </w:t>
      </w:r>
      <w:proofErr w:type="gramStart"/>
      <w:r w:rsidRPr="00711F17">
        <w:rPr>
          <w:rFonts w:ascii="Arial" w:hAnsi="Arial" w:cs="Arial"/>
          <w:sz w:val="22"/>
          <w:szCs w:val="22"/>
        </w:rPr>
        <w:t>Implementing</w:t>
      </w:r>
      <w:proofErr w:type="gramEnd"/>
      <w:r w:rsidRPr="00711F17">
        <w:rPr>
          <w:rFonts w:ascii="Arial" w:hAnsi="Arial" w:cs="Arial"/>
          <w:sz w:val="22"/>
          <w:szCs w:val="22"/>
        </w:rPr>
        <w:t xml:space="preserve"> the revised Teacher’s Standards in Initial Teacher Education Support materials UCET and NASBTT April 2012</w:t>
      </w:r>
    </w:p>
    <w:p w:rsidR="00711F17" w:rsidRPr="00711F17" w:rsidRDefault="00711F17" w:rsidP="00711F17">
      <w:pPr>
        <w:jc w:val="right"/>
        <w:rPr>
          <w:rFonts w:ascii="Arial" w:hAnsi="Arial" w:cs="Arial"/>
          <w:b/>
          <w:i/>
        </w:rPr>
      </w:pPr>
    </w:p>
    <w:p w:rsidR="00711F17" w:rsidRPr="00711F17" w:rsidRDefault="00711F17" w:rsidP="00711F17">
      <w:pPr>
        <w:jc w:val="right"/>
        <w:rPr>
          <w:rFonts w:ascii="Arial" w:hAnsi="Arial" w:cs="Arial"/>
          <w:b/>
          <w:i/>
        </w:rPr>
      </w:pPr>
    </w:p>
    <w:p w:rsidR="00711F17" w:rsidRPr="00711F17" w:rsidRDefault="00711F17" w:rsidP="00711F17">
      <w:pPr>
        <w:jc w:val="center"/>
        <w:rPr>
          <w:rFonts w:ascii="Arial" w:hAnsi="Arial" w:cs="Arial"/>
          <w:sz w:val="20"/>
          <w:szCs w:val="20"/>
        </w:rPr>
      </w:pPr>
    </w:p>
    <w:p w:rsidR="00F90193" w:rsidRPr="00711F17" w:rsidRDefault="00F90193" w:rsidP="00226301">
      <w:pPr>
        <w:rPr>
          <w:rFonts w:ascii="Arial" w:hAnsi="Arial" w:cs="Arial"/>
          <w:b/>
          <w:u w:val="single"/>
        </w:rPr>
      </w:pPr>
    </w:p>
    <w:p w:rsidR="006937A0" w:rsidRPr="00711F17" w:rsidRDefault="006937A0" w:rsidP="00226301">
      <w:pPr>
        <w:rPr>
          <w:rFonts w:ascii="Arial" w:hAnsi="Arial" w:cs="Arial"/>
          <w:b/>
          <w:u w:val="single"/>
        </w:rPr>
      </w:pPr>
    </w:p>
    <w:p w:rsidR="00F90193" w:rsidRPr="00711F17" w:rsidRDefault="00F90193" w:rsidP="00226301">
      <w:pPr>
        <w:rPr>
          <w:rFonts w:ascii="Arial" w:hAnsi="Arial" w:cs="Arial"/>
          <w:b/>
          <w:u w:val="single"/>
        </w:rPr>
      </w:pPr>
    </w:p>
    <w:p w:rsidR="006937A0" w:rsidRDefault="006937A0" w:rsidP="00226301">
      <w:pPr>
        <w:rPr>
          <w:rFonts w:ascii="Arial" w:hAnsi="Arial" w:cs="Arial"/>
          <w:b/>
          <w:u w:val="single"/>
        </w:rPr>
      </w:pPr>
    </w:p>
    <w:p w:rsidR="006937A0" w:rsidRDefault="006937A0" w:rsidP="00226301">
      <w:pPr>
        <w:rPr>
          <w:rFonts w:ascii="Arial" w:hAnsi="Arial" w:cs="Arial"/>
          <w:b/>
          <w:u w:val="single"/>
        </w:rPr>
        <w:sectPr w:rsidR="006937A0" w:rsidSect="006937A0">
          <w:pgSz w:w="16840" w:h="11907" w:orient="landscape" w:code="9"/>
          <w:pgMar w:top="357" w:right="1440" w:bottom="539" w:left="1440" w:header="709" w:footer="709" w:gutter="0"/>
          <w:cols w:space="708"/>
          <w:docGrid w:linePitch="360"/>
        </w:sectPr>
      </w:pPr>
    </w:p>
    <w:p w:rsidR="006937A0" w:rsidRPr="006937A0" w:rsidRDefault="006937A0" w:rsidP="006937A0">
      <w:pPr>
        <w:rPr>
          <w:rFonts w:ascii="Arial" w:hAnsi="Arial"/>
          <w:b/>
          <w:sz w:val="21"/>
        </w:rPr>
      </w:pPr>
      <w:r w:rsidRPr="006937A0">
        <w:rPr>
          <w:rFonts w:ascii="Arial" w:hAnsi="Arial"/>
          <w:b/>
          <w:noProof/>
          <w:sz w:val="21"/>
          <w:lang w:eastAsia="en-GB"/>
        </w:rPr>
        <w:lastRenderedPageBreak/>
        <w:drawing>
          <wp:inline distT="0" distB="0" distL="0" distR="0">
            <wp:extent cx="2110692" cy="810228"/>
            <wp:effectExtent l="19050" t="0" r="3858" b="0"/>
            <wp:docPr id="28" name="Picture 2"/>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7" cstate="print"/>
                    <a:srcRect/>
                    <a:stretch>
                      <a:fillRect/>
                    </a:stretch>
                  </pic:blipFill>
                  <pic:spPr bwMode="auto">
                    <a:xfrm>
                      <a:off x="0" y="0"/>
                      <a:ext cx="2121658" cy="814437"/>
                    </a:xfrm>
                    <a:prstGeom prst="rect">
                      <a:avLst/>
                    </a:prstGeom>
                    <a:noFill/>
                    <a:ln w="9525">
                      <a:noFill/>
                      <a:miter lim="800000"/>
                      <a:headEnd/>
                      <a:tailEnd/>
                    </a:ln>
                  </pic:spPr>
                </pic:pic>
              </a:graphicData>
            </a:graphic>
          </wp:inline>
        </w:drawing>
      </w:r>
    </w:p>
    <w:p w:rsidR="006937A0" w:rsidRDefault="006937A0" w:rsidP="006937A0">
      <w:pPr>
        <w:rPr>
          <w:rFonts w:ascii="Arial" w:hAnsi="Arial"/>
          <w:b/>
          <w:sz w:val="21"/>
          <w:u w:val="single"/>
        </w:rPr>
      </w:pPr>
    </w:p>
    <w:p w:rsidR="006937A0" w:rsidRPr="006937A0" w:rsidRDefault="006937A0" w:rsidP="006937A0">
      <w:pPr>
        <w:rPr>
          <w:rFonts w:ascii="Arial" w:hAnsi="Arial" w:cs="Arial"/>
        </w:rPr>
      </w:pPr>
      <w:r w:rsidRPr="006937A0">
        <w:rPr>
          <w:rFonts w:ascii="Arial" w:hAnsi="Arial"/>
          <w:b/>
          <w:u w:val="single"/>
        </w:rPr>
        <w:t>FT12</w:t>
      </w:r>
      <w:r w:rsidR="007940BD">
        <w:rPr>
          <w:rFonts w:ascii="Arial" w:hAnsi="Arial"/>
          <w:b/>
          <w:u w:val="single"/>
        </w:rPr>
        <w:tab/>
      </w:r>
      <w:r w:rsidRPr="006937A0">
        <w:rPr>
          <w:rFonts w:ascii="Arial" w:hAnsi="Arial"/>
          <w:b/>
        </w:rPr>
        <w:tab/>
      </w:r>
      <w:r w:rsidRPr="006937A0">
        <w:rPr>
          <w:rFonts w:ascii="Arial" w:hAnsi="Arial"/>
          <w:b/>
        </w:rPr>
        <w:tab/>
      </w:r>
      <w:r>
        <w:rPr>
          <w:rFonts w:ascii="Arial" w:hAnsi="Arial"/>
          <w:b/>
        </w:rPr>
        <w:tab/>
      </w:r>
      <w:r w:rsidRPr="006937A0">
        <w:rPr>
          <w:rFonts w:ascii="Arial" w:hAnsi="Arial" w:cs="Arial"/>
        </w:rPr>
        <w:t>Post Session Self Appraisal Form</w:t>
      </w:r>
    </w:p>
    <w:p w:rsidR="006937A0" w:rsidRDefault="006937A0" w:rsidP="006937A0">
      <w:pPr>
        <w:rPr>
          <w:rFonts w:ascii="Arial" w:hAnsi="Arial"/>
        </w:rPr>
      </w:pPr>
    </w:p>
    <w:p w:rsidR="006937A0" w:rsidRPr="001B2AF2" w:rsidRDefault="006937A0" w:rsidP="006937A0">
      <w:pPr>
        <w:pStyle w:val="Header"/>
        <w:ind w:left="-540"/>
        <w:rPr>
          <w:rFonts w:ascii="Arial" w:hAnsi="Arial"/>
          <w:i/>
          <w:sz w:val="21"/>
        </w:rPr>
      </w:pPr>
      <w:r w:rsidRPr="001B2AF2">
        <w:rPr>
          <w:rFonts w:ascii="Arial" w:hAnsi="Arial"/>
          <w:i/>
          <w:sz w:val="21"/>
        </w:rPr>
        <w:tab/>
        <w:t xml:space="preserve">N.B. letters in square brackets </w:t>
      </w:r>
      <w:r>
        <w:rPr>
          <w:rFonts w:ascii="Arial" w:hAnsi="Arial"/>
          <w:i/>
          <w:sz w:val="21"/>
        </w:rPr>
        <w:t xml:space="preserve">below </w:t>
      </w:r>
      <w:r w:rsidRPr="001B2AF2">
        <w:rPr>
          <w:rFonts w:ascii="Arial" w:hAnsi="Arial"/>
          <w:i/>
          <w:sz w:val="21"/>
        </w:rPr>
        <w:t>refer to relevant LLUK domains</w:t>
      </w:r>
    </w:p>
    <w:p w:rsidR="006937A0" w:rsidRDefault="006937A0" w:rsidP="006937A0">
      <w:pPr>
        <w:rPr>
          <w:rFonts w:ascii="Arial" w:hAnsi="Arial"/>
        </w:rPr>
      </w:pPr>
    </w:p>
    <w:tbl>
      <w:tblPr>
        <w:tblW w:w="9197" w:type="dxa"/>
        <w:tblInd w:w="108" w:type="dxa"/>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ayout w:type="fixed"/>
        <w:tblLook w:val="0000"/>
      </w:tblPr>
      <w:tblGrid>
        <w:gridCol w:w="4904"/>
        <w:gridCol w:w="4293"/>
      </w:tblGrid>
      <w:tr w:rsidR="006937A0" w:rsidRPr="006937A0" w:rsidTr="00FF6A14">
        <w:trPr>
          <w:cantSplit/>
          <w:trHeight w:val="619"/>
        </w:trPr>
        <w:tc>
          <w:tcPr>
            <w:tcW w:w="4904" w:type="dxa"/>
          </w:tcPr>
          <w:p w:rsidR="006937A0" w:rsidRPr="006937A0" w:rsidRDefault="006937A0" w:rsidP="00FF6A14">
            <w:pPr>
              <w:rPr>
                <w:rFonts w:ascii="Arial" w:hAnsi="Arial" w:cs="Arial"/>
                <w:sz w:val="20"/>
                <w:szCs w:val="20"/>
              </w:rPr>
            </w:pPr>
            <w:r w:rsidRPr="006937A0">
              <w:rPr>
                <w:rFonts w:ascii="Arial" w:hAnsi="Arial" w:cs="Arial"/>
                <w:sz w:val="20"/>
                <w:szCs w:val="20"/>
              </w:rPr>
              <w:t xml:space="preserve">Name: </w:t>
            </w:r>
          </w:p>
          <w:p w:rsidR="006937A0" w:rsidRPr="006937A0" w:rsidRDefault="006937A0" w:rsidP="00FF6A14">
            <w:pPr>
              <w:rPr>
                <w:rFonts w:ascii="Arial" w:hAnsi="Arial" w:cs="Arial"/>
                <w:sz w:val="20"/>
                <w:szCs w:val="20"/>
              </w:rPr>
            </w:pPr>
          </w:p>
        </w:tc>
        <w:tc>
          <w:tcPr>
            <w:tcW w:w="4293" w:type="dxa"/>
          </w:tcPr>
          <w:p w:rsidR="006937A0" w:rsidRPr="006937A0" w:rsidRDefault="0088049C" w:rsidP="00FF6A14">
            <w:pPr>
              <w:rPr>
                <w:rFonts w:ascii="Arial" w:hAnsi="Arial" w:cs="Arial"/>
                <w:sz w:val="20"/>
                <w:szCs w:val="20"/>
              </w:rPr>
            </w:pPr>
            <w:r>
              <w:rPr>
                <w:rFonts w:ascii="Arial" w:hAnsi="Arial" w:cs="Arial"/>
                <w:sz w:val="20"/>
                <w:szCs w:val="20"/>
              </w:rPr>
              <w:t>Observer</w:t>
            </w:r>
            <w:r w:rsidR="006937A0" w:rsidRPr="006937A0">
              <w:rPr>
                <w:rFonts w:ascii="Arial" w:hAnsi="Arial" w:cs="Arial"/>
                <w:sz w:val="20"/>
                <w:szCs w:val="20"/>
              </w:rPr>
              <w:t xml:space="preserve">: </w:t>
            </w:r>
          </w:p>
          <w:p w:rsidR="006937A0" w:rsidRPr="006937A0" w:rsidRDefault="006937A0" w:rsidP="00FF6A14">
            <w:pPr>
              <w:rPr>
                <w:rFonts w:ascii="Arial" w:hAnsi="Arial" w:cs="Arial"/>
                <w:sz w:val="20"/>
                <w:szCs w:val="20"/>
              </w:rPr>
            </w:pPr>
          </w:p>
        </w:tc>
      </w:tr>
      <w:tr w:rsidR="006937A0" w:rsidRPr="006937A0" w:rsidTr="00FF6A14">
        <w:trPr>
          <w:cantSplit/>
          <w:trHeight w:val="618"/>
        </w:trPr>
        <w:tc>
          <w:tcPr>
            <w:tcW w:w="4904" w:type="dxa"/>
          </w:tcPr>
          <w:p w:rsidR="006937A0" w:rsidRPr="006937A0" w:rsidRDefault="006937A0" w:rsidP="00FF6A14">
            <w:pPr>
              <w:rPr>
                <w:rFonts w:ascii="Arial" w:hAnsi="Arial" w:cs="Arial"/>
                <w:sz w:val="20"/>
                <w:szCs w:val="20"/>
              </w:rPr>
            </w:pPr>
            <w:r w:rsidRPr="006937A0">
              <w:rPr>
                <w:rFonts w:ascii="Arial" w:hAnsi="Arial" w:cs="Arial"/>
                <w:sz w:val="20"/>
                <w:szCs w:val="20"/>
              </w:rPr>
              <w:t>Class:</w:t>
            </w:r>
          </w:p>
        </w:tc>
        <w:tc>
          <w:tcPr>
            <w:tcW w:w="4293" w:type="dxa"/>
          </w:tcPr>
          <w:p w:rsidR="006937A0" w:rsidRPr="006937A0" w:rsidRDefault="006937A0" w:rsidP="00FF6A14">
            <w:pPr>
              <w:rPr>
                <w:rFonts w:ascii="Arial" w:hAnsi="Arial" w:cs="Arial"/>
                <w:sz w:val="20"/>
                <w:szCs w:val="20"/>
              </w:rPr>
            </w:pPr>
            <w:r w:rsidRPr="006937A0">
              <w:rPr>
                <w:rFonts w:ascii="Arial" w:hAnsi="Arial" w:cs="Arial"/>
                <w:sz w:val="20"/>
                <w:szCs w:val="20"/>
              </w:rPr>
              <w:t>Date</w:t>
            </w:r>
          </w:p>
        </w:tc>
      </w:tr>
      <w:tr w:rsidR="006937A0" w:rsidRPr="006937A0" w:rsidTr="00FF6A14">
        <w:trPr>
          <w:trHeight w:val="177"/>
        </w:trPr>
        <w:tc>
          <w:tcPr>
            <w:tcW w:w="9197" w:type="dxa"/>
            <w:gridSpan w:val="2"/>
          </w:tcPr>
          <w:p w:rsidR="006937A0" w:rsidRPr="006937A0" w:rsidRDefault="006937A0" w:rsidP="00FF6A14">
            <w:pPr>
              <w:rPr>
                <w:rFonts w:ascii="Arial" w:hAnsi="Arial" w:cs="Arial"/>
                <w:sz w:val="20"/>
                <w:szCs w:val="20"/>
              </w:rPr>
            </w:pPr>
            <w:r w:rsidRPr="006937A0">
              <w:rPr>
                <w:rFonts w:ascii="Arial" w:hAnsi="Arial" w:cs="Arial"/>
                <w:b/>
                <w:sz w:val="20"/>
                <w:szCs w:val="20"/>
              </w:rPr>
              <w:t>Planning for learning [D]</w:t>
            </w:r>
            <w:r w:rsidRPr="006937A0">
              <w:rPr>
                <w:rFonts w:ascii="Arial" w:hAnsi="Arial" w:cs="Arial"/>
                <w:sz w:val="20"/>
                <w:szCs w:val="20"/>
              </w:rPr>
              <w:t xml:space="preserve"> (e.g. variety of methods, suitability of scheme of work, session plan, learning outcomes, selection of learning content and activities, target setting, inclusion, differentiation, improvements on previous plans)</w:t>
            </w:r>
          </w:p>
          <w:p w:rsidR="006937A0" w:rsidRPr="006937A0" w:rsidRDefault="006937A0" w:rsidP="00FF6A14">
            <w:pPr>
              <w:rPr>
                <w:rFonts w:ascii="Arial" w:hAnsi="Arial" w:cs="Arial"/>
                <w:sz w:val="20"/>
                <w:szCs w:val="20"/>
              </w:rPr>
            </w:pPr>
          </w:p>
          <w:p w:rsidR="006937A0" w:rsidRPr="006937A0" w:rsidRDefault="006937A0" w:rsidP="00FF6A14">
            <w:pPr>
              <w:rPr>
                <w:rFonts w:ascii="Arial" w:hAnsi="Arial" w:cs="Arial"/>
                <w:sz w:val="20"/>
                <w:szCs w:val="20"/>
              </w:rPr>
            </w:pPr>
          </w:p>
          <w:p w:rsidR="006937A0" w:rsidRPr="006937A0" w:rsidRDefault="006937A0" w:rsidP="00FF6A14">
            <w:pPr>
              <w:rPr>
                <w:rFonts w:ascii="Arial" w:hAnsi="Arial" w:cs="Arial"/>
                <w:sz w:val="20"/>
                <w:szCs w:val="20"/>
              </w:rPr>
            </w:pPr>
          </w:p>
          <w:p w:rsidR="006937A0" w:rsidRPr="006937A0" w:rsidRDefault="006937A0" w:rsidP="00FF6A14">
            <w:pPr>
              <w:rPr>
                <w:rFonts w:ascii="Arial" w:hAnsi="Arial" w:cs="Arial"/>
                <w:sz w:val="20"/>
                <w:szCs w:val="20"/>
              </w:rPr>
            </w:pPr>
          </w:p>
          <w:p w:rsidR="006937A0" w:rsidRPr="006937A0" w:rsidRDefault="006937A0" w:rsidP="00FF6A14">
            <w:pPr>
              <w:rPr>
                <w:rFonts w:ascii="Arial" w:hAnsi="Arial" w:cs="Arial"/>
                <w:sz w:val="20"/>
                <w:szCs w:val="20"/>
              </w:rPr>
            </w:pPr>
          </w:p>
          <w:p w:rsidR="006937A0" w:rsidRPr="006937A0" w:rsidRDefault="006937A0" w:rsidP="00FF6A14">
            <w:pPr>
              <w:tabs>
                <w:tab w:val="left" w:pos="1125"/>
              </w:tabs>
              <w:rPr>
                <w:rFonts w:ascii="Arial" w:hAnsi="Arial" w:cs="Arial"/>
                <w:sz w:val="20"/>
                <w:szCs w:val="20"/>
              </w:rPr>
            </w:pPr>
            <w:r w:rsidRPr="006937A0">
              <w:rPr>
                <w:rFonts w:ascii="Arial" w:hAnsi="Arial" w:cs="Arial"/>
                <w:sz w:val="20"/>
                <w:szCs w:val="20"/>
              </w:rPr>
              <w:tab/>
            </w:r>
          </w:p>
          <w:p w:rsidR="006937A0" w:rsidRPr="006937A0" w:rsidRDefault="006937A0" w:rsidP="00FF6A14">
            <w:pPr>
              <w:tabs>
                <w:tab w:val="left" w:pos="1125"/>
              </w:tabs>
              <w:rPr>
                <w:rFonts w:ascii="Arial" w:hAnsi="Arial" w:cs="Arial"/>
                <w:sz w:val="20"/>
                <w:szCs w:val="20"/>
              </w:rPr>
            </w:pPr>
          </w:p>
          <w:p w:rsidR="006937A0" w:rsidRPr="006937A0" w:rsidRDefault="006937A0" w:rsidP="00FF6A14">
            <w:pPr>
              <w:rPr>
                <w:rFonts w:ascii="Arial" w:hAnsi="Arial" w:cs="Arial"/>
                <w:sz w:val="20"/>
                <w:szCs w:val="20"/>
              </w:rPr>
            </w:pPr>
          </w:p>
          <w:p w:rsidR="006937A0" w:rsidRPr="006937A0" w:rsidRDefault="006937A0" w:rsidP="00FF6A14">
            <w:pPr>
              <w:rPr>
                <w:rFonts w:ascii="Arial" w:hAnsi="Arial" w:cs="Arial"/>
                <w:sz w:val="20"/>
                <w:szCs w:val="20"/>
              </w:rPr>
            </w:pPr>
          </w:p>
          <w:p w:rsidR="006937A0" w:rsidRPr="006937A0" w:rsidRDefault="006937A0" w:rsidP="00FF6A14">
            <w:pPr>
              <w:rPr>
                <w:rFonts w:ascii="Arial" w:hAnsi="Arial" w:cs="Arial"/>
                <w:sz w:val="20"/>
                <w:szCs w:val="20"/>
              </w:rPr>
            </w:pPr>
          </w:p>
          <w:p w:rsidR="006937A0" w:rsidRPr="006937A0" w:rsidRDefault="006937A0" w:rsidP="00FF6A14">
            <w:pPr>
              <w:rPr>
                <w:rFonts w:ascii="Arial" w:hAnsi="Arial" w:cs="Arial"/>
                <w:sz w:val="20"/>
                <w:szCs w:val="20"/>
              </w:rPr>
            </w:pPr>
          </w:p>
        </w:tc>
      </w:tr>
      <w:tr w:rsidR="006937A0" w:rsidRPr="006937A0" w:rsidTr="00FF6A14">
        <w:trPr>
          <w:trHeight w:val="177"/>
        </w:trPr>
        <w:tc>
          <w:tcPr>
            <w:tcW w:w="9197" w:type="dxa"/>
            <w:gridSpan w:val="2"/>
          </w:tcPr>
          <w:p w:rsidR="006937A0" w:rsidRPr="006937A0" w:rsidRDefault="006937A0" w:rsidP="00FF6A14">
            <w:pPr>
              <w:rPr>
                <w:rFonts w:ascii="Arial" w:hAnsi="Arial" w:cs="Arial"/>
                <w:sz w:val="20"/>
                <w:szCs w:val="20"/>
              </w:rPr>
            </w:pPr>
            <w:r w:rsidRPr="006937A0">
              <w:rPr>
                <w:rFonts w:ascii="Arial" w:hAnsi="Arial" w:cs="Arial"/>
                <w:b/>
                <w:sz w:val="20"/>
                <w:szCs w:val="20"/>
              </w:rPr>
              <w:t>Learning and teaching [B]</w:t>
            </w:r>
            <w:r w:rsidRPr="006937A0">
              <w:rPr>
                <w:rFonts w:ascii="Arial" w:hAnsi="Arial" w:cs="Arial"/>
                <w:sz w:val="20"/>
                <w:szCs w:val="20"/>
              </w:rPr>
              <w:t xml:space="preserve"> (e.g. orderliness and quality of learning environment, inclusiveness of learning activities, relevance to SOW, range and effectiveness of teaching and learning strategies and resources, communication with learners, LSAs and others, embedding of functional skills (lit/</w:t>
            </w:r>
            <w:proofErr w:type="spellStart"/>
            <w:r w:rsidRPr="006937A0">
              <w:rPr>
                <w:rFonts w:ascii="Arial" w:hAnsi="Arial" w:cs="Arial"/>
                <w:sz w:val="20"/>
                <w:szCs w:val="20"/>
              </w:rPr>
              <w:t>lang</w:t>
            </w:r>
            <w:proofErr w:type="spellEnd"/>
            <w:r w:rsidRPr="006937A0">
              <w:rPr>
                <w:rFonts w:ascii="Arial" w:hAnsi="Arial" w:cs="Arial"/>
                <w:sz w:val="20"/>
                <w:szCs w:val="20"/>
              </w:rPr>
              <w:t xml:space="preserve">, numeracy, </w:t>
            </w:r>
            <w:proofErr w:type="spellStart"/>
            <w:r w:rsidRPr="006937A0">
              <w:rPr>
                <w:rFonts w:ascii="Arial" w:hAnsi="Arial" w:cs="Arial"/>
                <w:sz w:val="20"/>
                <w:szCs w:val="20"/>
              </w:rPr>
              <w:t>ict</w:t>
            </w:r>
            <w:proofErr w:type="spellEnd"/>
            <w:r w:rsidRPr="006937A0">
              <w:rPr>
                <w:rFonts w:ascii="Arial" w:hAnsi="Arial" w:cs="Arial"/>
                <w:sz w:val="20"/>
                <w:szCs w:val="20"/>
              </w:rPr>
              <w:t xml:space="preserve">…), management of learners)  </w:t>
            </w:r>
          </w:p>
          <w:p w:rsidR="006937A0" w:rsidRPr="006937A0" w:rsidRDefault="006937A0" w:rsidP="00FF6A14">
            <w:pPr>
              <w:rPr>
                <w:rFonts w:ascii="Arial" w:hAnsi="Arial" w:cs="Arial"/>
                <w:sz w:val="20"/>
                <w:szCs w:val="20"/>
              </w:rPr>
            </w:pPr>
          </w:p>
          <w:p w:rsidR="006937A0" w:rsidRPr="006937A0" w:rsidRDefault="006937A0" w:rsidP="00FF6A14">
            <w:pPr>
              <w:rPr>
                <w:rFonts w:ascii="Arial" w:hAnsi="Arial" w:cs="Arial"/>
                <w:sz w:val="20"/>
                <w:szCs w:val="20"/>
              </w:rPr>
            </w:pPr>
          </w:p>
          <w:p w:rsidR="006937A0" w:rsidRPr="006937A0" w:rsidRDefault="006937A0" w:rsidP="00FF6A14">
            <w:pPr>
              <w:rPr>
                <w:rFonts w:ascii="Arial" w:hAnsi="Arial" w:cs="Arial"/>
                <w:sz w:val="20"/>
                <w:szCs w:val="20"/>
              </w:rPr>
            </w:pPr>
          </w:p>
          <w:p w:rsidR="006937A0" w:rsidRPr="006937A0" w:rsidRDefault="006937A0" w:rsidP="00FF6A14">
            <w:pPr>
              <w:rPr>
                <w:rFonts w:ascii="Arial" w:hAnsi="Arial" w:cs="Arial"/>
                <w:sz w:val="20"/>
                <w:szCs w:val="20"/>
              </w:rPr>
            </w:pPr>
          </w:p>
          <w:p w:rsidR="006937A0" w:rsidRPr="006937A0" w:rsidRDefault="006937A0" w:rsidP="00FF6A14">
            <w:pPr>
              <w:rPr>
                <w:rFonts w:ascii="Arial" w:hAnsi="Arial" w:cs="Arial"/>
                <w:sz w:val="20"/>
                <w:szCs w:val="20"/>
              </w:rPr>
            </w:pPr>
          </w:p>
          <w:p w:rsidR="006937A0" w:rsidRPr="006937A0" w:rsidRDefault="006937A0" w:rsidP="00FF6A14">
            <w:pPr>
              <w:rPr>
                <w:rFonts w:ascii="Arial" w:hAnsi="Arial" w:cs="Arial"/>
                <w:sz w:val="20"/>
                <w:szCs w:val="20"/>
              </w:rPr>
            </w:pPr>
          </w:p>
          <w:p w:rsidR="006937A0" w:rsidRPr="006937A0" w:rsidRDefault="006937A0" w:rsidP="00FF6A14">
            <w:pPr>
              <w:rPr>
                <w:rFonts w:ascii="Arial" w:hAnsi="Arial" w:cs="Arial"/>
                <w:sz w:val="20"/>
                <w:szCs w:val="20"/>
              </w:rPr>
            </w:pPr>
          </w:p>
          <w:p w:rsidR="006937A0" w:rsidRPr="006937A0" w:rsidRDefault="006937A0" w:rsidP="00FF6A14">
            <w:pPr>
              <w:rPr>
                <w:rFonts w:ascii="Arial" w:hAnsi="Arial" w:cs="Arial"/>
                <w:sz w:val="20"/>
                <w:szCs w:val="20"/>
              </w:rPr>
            </w:pPr>
          </w:p>
          <w:p w:rsidR="006937A0" w:rsidRDefault="006937A0" w:rsidP="00FF6A14">
            <w:pPr>
              <w:rPr>
                <w:rFonts w:ascii="Arial" w:hAnsi="Arial" w:cs="Arial"/>
                <w:sz w:val="20"/>
                <w:szCs w:val="20"/>
              </w:rPr>
            </w:pPr>
          </w:p>
          <w:p w:rsidR="006937A0" w:rsidRDefault="006937A0" w:rsidP="00FF6A14">
            <w:pPr>
              <w:rPr>
                <w:rFonts w:ascii="Arial" w:hAnsi="Arial" w:cs="Arial"/>
                <w:sz w:val="20"/>
                <w:szCs w:val="20"/>
              </w:rPr>
            </w:pPr>
          </w:p>
          <w:p w:rsidR="006937A0" w:rsidRPr="006937A0" w:rsidRDefault="006937A0" w:rsidP="00FF6A14">
            <w:pPr>
              <w:rPr>
                <w:rFonts w:ascii="Arial" w:hAnsi="Arial" w:cs="Arial"/>
                <w:sz w:val="20"/>
                <w:szCs w:val="20"/>
              </w:rPr>
            </w:pPr>
          </w:p>
          <w:p w:rsidR="006937A0" w:rsidRPr="006937A0" w:rsidRDefault="006937A0" w:rsidP="00FF6A14">
            <w:pPr>
              <w:rPr>
                <w:rFonts w:ascii="Arial" w:hAnsi="Arial" w:cs="Arial"/>
                <w:sz w:val="20"/>
                <w:szCs w:val="20"/>
              </w:rPr>
            </w:pPr>
          </w:p>
        </w:tc>
      </w:tr>
      <w:tr w:rsidR="006937A0" w:rsidRPr="006937A0" w:rsidTr="00FF6A14">
        <w:trPr>
          <w:trHeight w:val="177"/>
        </w:trPr>
        <w:tc>
          <w:tcPr>
            <w:tcW w:w="9197" w:type="dxa"/>
            <w:gridSpan w:val="2"/>
          </w:tcPr>
          <w:p w:rsidR="006937A0" w:rsidRPr="006937A0" w:rsidRDefault="006937A0" w:rsidP="00FF6A14">
            <w:pPr>
              <w:rPr>
                <w:rFonts w:ascii="Arial" w:hAnsi="Arial" w:cs="Arial"/>
                <w:sz w:val="20"/>
                <w:szCs w:val="20"/>
              </w:rPr>
            </w:pPr>
            <w:r w:rsidRPr="006937A0">
              <w:rPr>
                <w:rFonts w:ascii="Arial" w:hAnsi="Arial" w:cs="Arial"/>
                <w:b/>
                <w:sz w:val="20"/>
                <w:szCs w:val="20"/>
              </w:rPr>
              <w:t>Specialist learning and teaching [C]</w:t>
            </w:r>
            <w:r w:rsidRPr="006937A0">
              <w:rPr>
                <w:rFonts w:ascii="Arial" w:hAnsi="Arial" w:cs="Arial"/>
                <w:sz w:val="20"/>
                <w:szCs w:val="20"/>
              </w:rPr>
              <w:t xml:space="preserve"> (e.g. subject pedagogy, subject-specific issues, application of the curriculum/syllabus)</w:t>
            </w:r>
          </w:p>
          <w:p w:rsidR="006937A0" w:rsidRDefault="006937A0" w:rsidP="00FF6A14">
            <w:pPr>
              <w:rPr>
                <w:rFonts w:ascii="Arial" w:hAnsi="Arial" w:cs="Arial"/>
                <w:sz w:val="20"/>
                <w:szCs w:val="20"/>
              </w:rPr>
            </w:pPr>
          </w:p>
          <w:p w:rsidR="006937A0" w:rsidRDefault="006937A0" w:rsidP="00FF6A14">
            <w:pPr>
              <w:rPr>
                <w:rFonts w:ascii="Arial" w:hAnsi="Arial" w:cs="Arial"/>
                <w:sz w:val="20"/>
                <w:szCs w:val="20"/>
              </w:rPr>
            </w:pPr>
          </w:p>
          <w:p w:rsidR="006937A0" w:rsidRPr="006937A0" w:rsidRDefault="006937A0" w:rsidP="00FF6A14">
            <w:pPr>
              <w:rPr>
                <w:rFonts w:ascii="Arial" w:hAnsi="Arial" w:cs="Arial"/>
                <w:sz w:val="20"/>
                <w:szCs w:val="20"/>
              </w:rPr>
            </w:pPr>
          </w:p>
          <w:p w:rsidR="006937A0" w:rsidRPr="006937A0" w:rsidRDefault="006937A0" w:rsidP="00FF6A14">
            <w:pPr>
              <w:rPr>
                <w:rFonts w:ascii="Arial" w:hAnsi="Arial" w:cs="Arial"/>
                <w:sz w:val="20"/>
                <w:szCs w:val="20"/>
              </w:rPr>
            </w:pPr>
          </w:p>
          <w:p w:rsidR="006937A0" w:rsidRPr="006937A0" w:rsidRDefault="006937A0" w:rsidP="00FF6A14">
            <w:pPr>
              <w:rPr>
                <w:rFonts w:ascii="Arial" w:hAnsi="Arial" w:cs="Arial"/>
                <w:sz w:val="20"/>
                <w:szCs w:val="20"/>
              </w:rPr>
            </w:pPr>
          </w:p>
          <w:p w:rsidR="006937A0" w:rsidRPr="006937A0" w:rsidRDefault="006937A0" w:rsidP="00FF6A14">
            <w:pPr>
              <w:rPr>
                <w:rFonts w:ascii="Arial" w:hAnsi="Arial" w:cs="Arial"/>
                <w:sz w:val="20"/>
                <w:szCs w:val="20"/>
              </w:rPr>
            </w:pPr>
          </w:p>
          <w:p w:rsidR="006937A0" w:rsidRPr="006937A0" w:rsidRDefault="006937A0" w:rsidP="00FF6A14">
            <w:pPr>
              <w:rPr>
                <w:rFonts w:ascii="Arial" w:hAnsi="Arial" w:cs="Arial"/>
                <w:sz w:val="20"/>
                <w:szCs w:val="20"/>
              </w:rPr>
            </w:pPr>
          </w:p>
          <w:p w:rsidR="006937A0" w:rsidRPr="006937A0" w:rsidRDefault="006937A0" w:rsidP="00FF6A14">
            <w:pPr>
              <w:rPr>
                <w:rFonts w:ascii="Arial" w:hAnsi="Arial" w:cs="Arial"/>
                <w:sz w:val="20"/>
                <w:szCs w:val="20"/>
              </w:rPr>
            </w:pPr>
          </w:p>
          <w:p w:rsidR="006937A0" w:rsidRPr="006937A0" w:rsidRDefault="006937A0" w:rsidP="00FF6A14">
            <w:pPr>
              <w:rPr>
                <w:rFonts w:ascii="Arial" w:hAnsi="Arial" w:cs="Arial"/>
                <w:sz w:val="20"/>
                <w:szCs w:val="20"/>
              </w:rPr>
            </w:pPr>
          </w:p>
          <w:p w:rsidR="006937A0" w:rsidRPr="006937A0" w:rsidRDefault="006937A0" w:rsidP="00FF6A14">
            <w:pPr>
              <w:rPr>
                <w:rFonts w:ascii="Arial" w:hAnsi="Arial" w:cs="Arial"/>
                <w:sz w:val="20"/>
                <w:szCs w:val="20"/>
              </w:rPr>
            </w:pPr>
          </w:p>
          <w:p w:rsidR="006937A0" w:rsidRPr="006937A0" w:rsidRDefault="006937A0" w:rsidP="00FF6A14">
            <w:pPr>
              <w:rPr>
                <w:rFonts w:ascii="Arial" w:hAnsi="Arial" w:cs="Arial"/>
                <w:sz w:val="20"/>
                <w:szCs w:val="20"/>
              </w:rPr>
            </w:pPr>
          </w:p>
          <w:p w:rsidR="006937A0" w:rsidRDefault="006937A0" w:rsidP="00FF6A14">
            <w:pPr>
              <w:rPr>
                <w:rFonts w:ascii="Arial" w:hAnsi="Arial" w:cs="Arial"/>
                <w:sz w:val="20"/>
                <w:szCs w:val="20"/>
              </w:rPr>
            </w:pPr>
          </w:p>
          <w:p w:rsidR="00AE24CA" w:rsidRDefault="00AE24CA" w:rsidP="00FF6A14">
            <w:pPr>
              <w:rPr>
                <w:rFonts w:ascii="Arial" w:hAnsi="Arial" w:cs="Arial"/>
                <w:sz w:val="20"/>
                <w:szCs w:val="20"/>
              </w:rPr>
            </w:pPr>
          </w:p>
          <w:p w:rsidR="00AE24CA" w:rsidRDefault="00AE24CA" w:rsidP="00FF6A14">
            <w:pPr>
              <w:rPr>
                <w:rFonts w:ascii="Arial" w:hAnsi="Arial" w:cs="Arial"/>
                <w:sz w:val="20"/>
                <w:szCs w:val="20"/>
              </w:rPr>
            </w:pPr>
          </w:p>
          <w:p w:rsidR="00AE24CA" w:rsidRPr="006937A0" w:rsidRDefault="00AE24CA" w:rsidP="00FF6A14">
            <w:pPr>
              <w:rPr>
                <w:rFonts w:ascii="Arial" w:hAnsi="Arial" w:cs="Arial"/>
                <w:sz w:val="20"/>
                <w:szCs w:val="20"/>
              </w:rPr>
            </w:pPr>
          </w:p>
        </w:tc>
      </w:tr>
      <w:tr w:rsidR="006937A0" w:rsidRPr="006937A0" w:rsidTr="00FF6A14">
        <w:trPr>
          <w:trHeight w:val="177"/>
        </w:trPr>
        <w:tc>
          <w:tcPr>
            <w:tcW w:w="9197" w:type="dxa"/>
            <w:gridSpan w:val="2"/>
          </w:tcPr>
          <w:p w:rsidR="006937A0" w:rsidRPr="006937A0" w:rsidRDefault="006937A0" w:rsidP="00FF6A14">
            <w:pPr>
              <w:rPr>
                <w:rFonts w:ascii="Arial" w:hAnsi="Arial" w:cs="Arial"/>
                <w:sz w:val="20"/>
                <w:szCs w:val="20"/>
              </w:rPr>
            </w:pPr>
            <w:r w:rsidRPr="006937A0">
              <w:rPr>
                <w:rFonts w:ascii="Arial" w:hAnsi="Arial" w:cs="Arial"/>
                <w:b/>
                <w:sz w:val="20"/>
                <w:szCs w:val="20"/>
              </w:rPr>
              <w:lastRenderedPageBreak/>
              <w:t>Assessment for (and of) learning [E]</w:t>
            </w:r>
            <w:r w:rsidRPr="006937A0">
              <w:rPr>
                <w:rFonts w:ascii="Arial" w:hAnsi="Arial" w:cs="Arial"/>
                <w:sz w:val="20"/>
                <w:szCs w:val="20"/>
              </w:rPr>
              <w:t xml:space="preserve"> (e.g. use of formal and informal assessment and feedback from learners, appropriateness of feedback, satisfying requirements of awarding body/institution)</w:t>
            </w:r>
          </w:p>
          <w:p w:rsidR="006937A0" w:rsidRDefault="006937A0" w:rsidP="00FF6A14">
            <w:pPr>
              <w:rPr>
                <w:rFonts w:ascii="Arial" w:hAnsi="Arial" w:cs="Arial"/>
                <w:sz w:val="20"/>
                <w:szCs w:val="20"/>
              </w:rPr>
            </w:pPr>
          </w:p>
          <w:p w:rsidR="006937A0" w:rsidRDefault="006937A0" w:rsidP="00FF6A14">
            <w:pPr>
              <w:rPr>
                <w:rFonts w:ascii="Arial" w:hAnsi="Arial" w:cs="Arial"/>
                <w:sz w:val="20"/>
                <w:szCs w:val="20"/>
              </w:rPr>
            </w:pPr>
          </w:p>
          <w:p w:rsidR="006937A0" w:rsidRDefault="006937A0" w:rsidP="00FF6A14">
            <w:pPr>
              <w:rPr>
                <w:rFonts w:ascii="Arial" w:hAnsi="Arial" w:cs="Arial"/>
                <w:sz w:val="20"/>
                <w:szCs w:val="20"/>
              </w:rPr>
            </w:pPr>
          </w:p>
          <w:p w:rsidR="006937A0" w:rsidRDefault="006937A0" w:rsidP="00FF6A14">
            <w:pPr>
              <w:rPr>
                <w:rFonts w:ascii="Arial" w:hAnsi="Arial" w:cs="Arial"/>
                <w:sz w:val="20"/>
                <w:szCs w:val="20"/>
              </w:rPr>
            </w:pPr>
          </w:p>
          <w:p w:rsidR="006937A0" w:rsidRDefault="006937A0" w:rsidP="00FF6A14">
            <w:pPr>
              <w:rPr>
                <w:rFonts w:ascii="Arial" w:hAnsi="Arial" w:cs="Arial"/>
                <w:sz w:val="20"/>
                <w:szCs w:val="20"/>
              </w:rPr>
            </w:pPr>
          </w:p>
          <w:p w:rsidR="006937A0" w:rsidRDefault="006937A0" w:rsidP="00FF6A14">
            <w:pPr>
              <w:rPr>
                <w:rFonts w:ascii="Arial" w:hAnsi="Arial" w:cs="Arial"/>
                <w:sz w:val="20"/>
                <w:szCs w:val="20"/>
              </w:rPr>
            </w:pPr>
          </w:p>
          <w:p w:rsidR="006937A0" w:rsidRPr="006937A0" w:rsidRDefault="006937A0" w:rsidP="00FF6A14">
            <w:pPr>
              <w:rPr>
                <w:rFonts w:ascii="Arial" w:hAnsi="Arial" w:cs="Arial"/>
                <w:sz w:val="20"/>
                <w:szCs w:val="20"/>
              </w:rPr>
            </w:pPr>
          </w:p>
          <w:p w:rsidR="006937A0" w:rsidRPr="006937A0" w:rsidRDefault="006937A0" w:rsidP="00FF6A14">
            <w:pPr>
              <w:rPr>
                <w:rFonts w:ascii="Arial" w:hAnsi="Arial" w:cs="Arial"/>
                <w:sz w:val="20"/>
                <w:szCs w:val="20"/>
              </w:rPr>
            </w:pPr>
          </w:p>
          <w:p w:rsidR="006937A0" w:rsidRPr="006937A0" w:rsidRDefault="006937A0" w:rsidP="00FF6A14">
            <w:pPr>
              <w:rPr>
                <w:rFonts w:ascii="Arial" w:hAnsi="Arial" w:cs="Arial"/>
                <w:sz w:val="20"/>
                <w:szCs w:val="20"/>
              </w:rPr>
            </w:pPr>
          </w:p>
          <w:p w:rsidR="006937A0" w:rsidRPr="006937A0" w:rsidRDefault="006937A0" w:rsidP="00FF6A14">
            <w:pPr>
              <w:rPr>
                <w:rFonts w:ascii="Arial" w:hAnsi="Arial" w:cs="Arial"/>
                <w:sz w:val="20"/>
                <w:szCs w:val="20"/>
              </w:rPr>
            </w:pPr>
          </w:p>
          <w:p w:rsidR="006937A0" w:rsidRPr="006937A0" w:rsidRDefault="006937A0" w:rsidP="00FF6A14">
            <w:pPr>
              <w:rPr>
                <w:rFonts w:ascii="Arial" w:hAnsi="Arial" w:cs="Arial"/>
                <w:sz w:val="20"/>
                <w:szCs w:val="20"/>
              </w:rPr>
            </w:pPr>
          </w:p>
          <w:p w:rsidR="006937A0" w:rsidRPr="006937A0" w:rsidRDefault="006937A0" w:rsidP="00FF6A14">
            <w:pPr>
              <w:rPr>
                <w:rFonts w:ascii="Arial" w:hAnsi="Arial" w:cs="Arial"/>
                <w:sz w:val="20"/>
                <w:szCs w:val="20"/>
              </w:rPr>
            </w:pPr>
          </w:p>
          <w:p w:rsidR="006937A0" w:rsidRPr="006937A0" w:rsidRDefault="006937A0" w:rsidP="00FF6A14">
            <w:pPr>
              <w:rPr>
                <w:rFonts w:ascii="Arial" w:hAnsi="Arial" w:cs="Arial"/>
                <w:sz w:val="20"/>
                <w:szCs w:val="20"/>
              </w:rPr>
            </w:pPr>
          </w:p>
          <w:p w:rsidR="006937A0" w:rsidRPr="006937A0" w:rsidRDefault="006937A0" w:rsidP="00FF6A14">
            <w:pPr>
              <w:rPr>
                <w:rFonts w:ascii="Arial" w:hAnsi="Arial" w:cs="Arial"/>
                <w:sz w:val="20"/>
                <w:szCs w:val="20"/>
              </w:rPr>
            </w:pPr>
          </w:p>
        </w:tc>
      </w:tr>
      <w:tr w:rsidR="006937A0" w:rsidRPr="006937A0" w:rsidTr="00FF6A14">
        <w:trPr>
          <w:trHeight w:val="3419"/>
        </w:trPr>
        <w:tc>
          <w:tcPr>
            <w:tcW w:w="9197" w:type="dxa"/>
            <w:gridSpan w:val="2"/>
          </w:tcPr>
          <w:p w:rsidR="006937A0" w:rsidRPr="006937A0" w:rsidRDefault="006937A0" w:rsidP="00FF6A14">
            <w:pPr>
              <w:rPr>
                <w:rFonts w:ascii="Arial" w:hAnsi="Arial" w:cs="Arial"/>
                <w:sz w:val="20"/>
                <w:szCs w:val="20"/>
              </w:rPr>
            </w:pPr>
            <w:r w:rsidRPr="006937A0">
              <w:rPr>
                <w:rFonts w:ascii="Arial" w:hAnsi="Arial" w:cs="Arial"/>
                <w:b/>
                <w:sz w:val="20"/>
                <w:szCs w:val="20"/>
              </w:rPr>
              <w:t>Access and progression [F]</w:t>
            </w:r>
            <w:r w:rsidRPr="006937A0">
              <w:rPr>
                <w:rFonts w:ascii="Arial" w:hAnsi="Arial" w:cs="Arial"/>
                <w:sz w:val="20"/>
                <w:szCs w:val="20"/>
              </w:rPr>
              <w:t xml:space="preserve"> (e.g. support for all learners, monitoring progress, liaison with colleagues to ensure learner progression)</w:t>
            </w:r>
          </w:p>
          <w:p w:rsidR="006937A0" w:rsidRDefault="006937A0" w:rsidP="00FF6A14">
            <w:pPr>
              <w:rPr>
                <w:rFonts w:ascii="Arial" w:hAnsi="Arial" w:cs="Arial"/>
                <w:sz w:val="20"/>
                <w:szCs w:val="20"/>
              </w:rPr>
            </w:pPr>
          </w:p>
          <w:p w:rsidR="006937A0" w:rsidRDefault="006937A0" w:rsidP="00FF6A14">
            <w:pPr>
              <w:rPr>
                <w:rFonts w:ascii="Arial" w:hAnsi="Arial" w:cs="Arial"/>
                <w:sz w:val="20"/>
                <w:szCs w:val="20"/>
              </w:rPr>
            </w:pPr>
          </w:p>
          <w:p w:rsidR="006937A0" w:rsidRDefault="006937A0" w:rsidP="00FF6A14">
            <w:pPr>
              <w:rPr>
                <w:rFonts w:ascii="Arial" w:hAnsi="Arial" w:cs="Arial"/>
                <w:sz w:val="20"/>
                <w:szCs w:val="20"/>
              </w:rPr>
            </w:pPr>
          </w:p>
          <w:p w:rsidR="006937A0" w:rsidRPr="006937A0" w:rsidRDefault="006937A0" w:rsidP="00FF6A14">
            <w:pPr>
              <w:rPr>
                <w:rFonts w:ascii="Arial" w:hAnsi="Arial" w:cs="Arial"/>
                <w:sz w:val="20"/>
                <w:szCs w:val="20"/>
              </w:rPr>
            </w:pPr>
          </w:p>
          <w:p w:rsidR="006937A0" w:rsidRPr="006937A0" w:rsidRDefault="006937A0" w:rsidP="00FF6A14">
            <w:pPr>
              <w:rPr>
                <w:rFonts w:ascii="Arial" w:hAnsi="Arial" w:cs="Arial"/>
                <w:sz w:val="20"/>
                <w:szCs w:val="20"/>
              </w:rPr>
            </w:pPr>
          </w:p>
          <w:p w:rsidR="006937A0" w:rsidRPr="006937A0" w:rsidRDefault="006937A0" w:rsidP="00FF6A14">
            <w:pPr>
              <w:rPr>
                <w:rFonts w:ascii="Arial" w:hAnsi="Arial" w:cs="Arial"/>
                <w:sz w:val="20"/>
                <w:szCs w:val="20"/>
              </w:rPr>
            </w:pPr>
          </w:p>
          <w:p w:rsidR="006937A0" w:rsidRPr="006937A0" w:rsidRDefault="006937A0" w:rsidP="00FF6A14">
            <w:pPr>
              <w:rPr>
                <w:rFonts w:ascii="Arial" w:hAnsi="Arial" w:cs="Arial"/>
                <w:sz w:val="20"/>
                <w:szCs w:val="20"/>
              </w:rPr>
            </w:pPr>
          </w:p>
          <w:p w:rsidR="006937A0" w:rsidRPr="006937A0" w:rsidRDefault="006937A0" w:rsidP="00FF6A14">
            <w:pPr>
              <w:rPr>
                <w:rFonts w:ascii="Arial" w:hAnsi="Arial" w:cs="Arial"/>
                <w:sz w:val="20"/>
                <w:szCs w:val="20"/>
              </w:rPr>
            </w:pPr>
          </w:p>
          <w:p w:rsidR="006937A0" w:rsidRPr="006937A0" w:rsidRDefault="006937A0" w:rsidP="00FF6A14">
            <w:pPr>
              <w:rPr>
                <w:rFonts w:ascii="Arial" w:hAnsi="Arial" w:cs="Arial"/>
                <w:sz w:val="20"/>
                <w:szCs w:val="20"/>
              </w:rPr>
            </w:pPr>
          </w:p>
          <w:p w:rsidR="006937A0" w:rsidRPr="006937A0" w:rsidRDefault="006937A0" w:rsidP="00FF6A14">
            <w:pPr>
              <w:rPr>
                <w:rFonts w:ascii="Arial" w:hAnsi="Arial" w:cs="Arial"/>
                <w:sz w:val="20"/>
                <w:szCs w:val="20"/>
              </w:rPr>
            </w:pPr>
          </w:p>
          <w:p w:rsidR="006937A0" w:rsidRPr="006937A0" w:rsidRDefault="006937A0" w:rsidP="00FF6A14">
            <w:pPr>
              <w:rPr>
                <w:rFonts w:ascii="Arial" w:hAnsi="Arial" w:cs="Arial"/>
                <w:sz w:val="20"/>
                <w:szCs w:val="20"/>
              </w:rPr>
            </w:pPr>
          </w:p>
          <w:p w:rsidR="006937A0" w:rsidRPr="006937A0" w:rsidRDefault="006937A0" w:rsidP="00FF6A14">
            <w:pPr>
              <w:rPr>
                <w:rFonts w:ascii="Arial" w:hAnsi="Arial" w:cs="Arial"/>
                <w:sz w:val="20"/>
                <w:szCs w:val="20"/>
              </w:rPr>
            </w:pPr>
          </w:p>
        </w:tc>
      </w:tr>
      <w:tr w:rsidR="006937A0" w:rsidRPr="006937A0" w:rsidTr="00FF6A14">
        <w:trPr>
          <w:trHeight w:val="3104"/>
        </w:trPr>
        <w:tc>
          <w:tcPr>
            <w:tcW w:w="9197" w:type="dxa"/>
            <w:gridSpan w:val="2"/>
          </w:tcPr>
          <w:p w:rsidR="006937A0" w:rsidRPr="006937A0" w:rsidRDefault="006937A0" w:rsidP="00FF6A14">
            <w:pPr>
              <w:rPr>
                <w:rFonts w:ascii="Arial" w:hAnsi="Arial" w:cs="Arial"/>
                <w:sz w:val="20"/>
                <w:szCs w:val="20"/>
              </w:rPr>
            </w:pPr>
            <w:r w:rsidRPr="006937A0">
              <w:rPr>
                <w:rFonts w:ascii="Arial" w:hAnsi="Arial" w:cs="Arial"/>
                <w:b/>
                <w:sz w:val="20"/>
                <w:szCs w:val="20"/>
              </w:rPr>
              <w:t>Professional values and practice [A]</w:t>
            </w:r>
            <w:r w:rsidRPr="006937A0">
              <w:rPr>
                <w:rFonts w:ascii="Arial" w:hAnsi="Arial" w:cs="Arial"/>
                <w:sz w:val="20"/>
                <w:szCs w:val="20"/>
              </w:rPr>
              <w:t xml:space="preserve"> (e.g. your professional conduct, ethics, inclusivity, diversity and equality issues, professional codes of practice, quality issues, reflection on own practice, health and safety, attention to Every Child Matters/Youth Matters and/or other relevant policies)</w:t>
            </w:r>
          </w:p>
          <w:p w:rsidR="006937A0" w:rsidRPr="006937A0" w:rsidRDefault="006937A0" w:rsidP="00FF6A14">
            <w:pPr>
              <w:rPr>
                <w:rFonts w:ascii="Arial" w:hAnsi="Arial" w:cs="Arial"/>
                <w:b/>
                <w:sz w:val="20"/>
                <w:szCs w:val="20"/>
              </w:rPr>
            </w:pPr>
          </w:p>
          <w:p w:rsidR="006937A0" w:rsidRPr="006937A0" w:rsidRDefault="006937A0" w:rsidP="00FF6A14">
            <w:pPr>
              <w:rPr>
                <w:rFonts w:ascii="Arial" w:hAnsi="Arial" w:cs="Arial"/>
                <w:b/>
                <w:sz w:val="20"/>
                <w:szCs w:val="20"/>
              </w:rPr>
            </w:pPr>
          </w:p>
          <w:p w:rsidR="006937A0" w:rsidRPr="006937A0" w:rsidRDefault="006937A0" w:rsidP="00FF6A14">
            <w:pPr>
              <w:rPr>
                <w:rFonts w:ascii="Arial" w:hAnsi="Arial" w:cs="Arial"/>
                <w:b/>
                <w:sz w:val="20"/>
                <w:szCs w:val="20"/>
              </w:rPr>
            </w:pPr>
          </w:p>
          <w:p w:rsidR="006937A0" w:rsidRPr="006937A0" w:rsidRDefault="006937A0" w:rsidP="00FF6A14">
            <w:pPr>
              <w:rPr>
                <w:rFonts w:ascii="Arial" w:hAnsi="Arial" w:cs="Arial"/>
                <w:b/>
                <w:sz w:val="20"/>
                <w:szCs w:val="20"/>
              </w:rPr>
            </w:pPr>
          </w:p>
          <w:p w:rsidR="006937A0" w:rsidRPr="006937A0" w:rsidRDefault="006937A0" w:rsidP="00FF6A14">
            <w:pPr>
              <w:rPr>
                <w:rFonts w:ascii="Arial" w:hAnsi="Arial" w:cs="Arial"/>
                <w:b/>
                <w:sz w:val="20"/>
                <w:szCs w:val="20"/>
              </w:rPr>
            </w:pPr>
          </w:p>
          <w:p w:rsidR="006937A0" w:rsidRPr="006937A0" w:rsidRDefault="006937A0" w:rsidP="00FF6A14">
            <w:pPr>
              <w:rPr>
                <w:rFonts w:ascii="Arial" w:hAnsi="Arial" w:cs="Arial"/>
                <w:b/>
                <w:sz w:val="20"/>
                <w:szCs w:val="20"/>
              </w:rPr>
            </w:pPr>
          </w:p>
          <w:p w:rsidR="006937A0" w:rsidRPr="006937A0" w:rsidRDefault="006937A0" w:rsidP="00FF6A14">
            <w:pPr>
              <w:rPr>
                <w:rFonts w:ascii="Arial" w:hAnsi="Arial" w:cs="Arial"/>
                <w:b/>
                <w:sz w:val="20"/>
                <w:szCs w:val="20"/>
              </w:rPr>
            </w:pPr>
          </w:p>
          <w:p w:rsidR="006937A0" w:rsidRPr="006937A0" w:rsidRDefault="006937A0" w:rsidP="00FF6A14">
            <w:pPr>
              <w:rPr>
                <w:rFonts w:ascii="Arial" w:hAnsi="Arial" w:cs="Arial"/>
                <w:b/>
                <w:sz w:val="20"/>
                <w:szCs w:val="20"/>
              </w:rPr>
            </w:pPr>
          </w:p>
          <w:p w:rsidR="006937A0" w:rsidRPr="006937A0" w:rsidRDefault="006937A0" w:rsidP="00FF6A14">
            <w:pPr>
              <w:rPr>
                <w:rFonts w:ascii="Arial" w:hAnsi="Arial" w:cs="Arial"/>
                <w:b/>
                <w:sz w:val="20"/>
                <w:szCs w:val="20"/>
              </w:rPr>
            </w:pPr>
          </w:p>
          <w:p w:rsidR="006937A0" w:rsidRPr="006937A0" w:rsidRDefault="006937A0" w:rsidP="00FF6A14">
            <w:pPr>
              <w:rPr>
                <w:rFonts w:ascii="Arial" w:hAnsi="Arial" w:cs="Arial"/>
                <w:b/>
                <w:sz w:val="20"/>
                <w:szCs w:val="20"/>
              </w:rPr>
            </w:pPr>
          </w:p>
        </w:tc>
      </w:tr>
      <w:tr w:rsidR="006937A0" w:rsidRPr="006937A0" w:rsidTr="00FF6A14">
        <w:trPr>
          <w:trHeight w:val="3104"/>
        </w:trPr>
        <w:tc>
          <w:tcPr>
            <w:tcW w:w="9197" w:type="dxa"/>
            <w:gridSpan w:val="2"/>
          </w:tcPr>
          <w:p w:rsidR="006937A0" w:rsidRPr="006937A0" w:rsidRDefault="006937A0" w:rsidP="00FF6A14">
            <w:pPr>
              <w:pStyle w:val="Heading3"/>
              <w:rPr>
                <w:rFonts w:ascii="Arial" w:hAnsi="Arial" w:cs="Arial"/>
                <w:color w:val="auto"/>
                <w:sz w:val="20"/>
                <w:szCs w:val="20"/>
              </w:rPr>
            </w:pPr>
            <w:r w:rsidRPr="006937A0">
              <w:rPr>
                <w:rFonts w:ascii="Arial" w:hAnsi="Arial" w:cs="Arial"/>
                <w:color w:val="auto"/>
                <w:sz w:val="20"/>
                <w:szCs w:val="20"/>
              </w:rPr>
              <w:t>In the light of the above and taking into account the comments of the observer, I now think the session could have been improved by………</w:t>
            </w:r>
          </w:p>
          <w:p w:rsidR="006937A0" w:rsidRPr="006937A0" w:rsidRDefault="006937A0" w:rsidP="00FF6A14">
            <w:pPr>
              <w:rPr>
                <w:rFonts w:ascii="Arial" w:hAnsi="Arial" w:cs="Arial"/>
                <w:sz w:val="20"/>
                <w:szCs w:val="20"/>
              </w:rPr>
            </w:pPr>
          </w:p>
          <w:p w:rsidR="006937A0" w:rsidRPr="006937A0" w:rsidRDefault="006937A0" w:rsidP="00FF6A14">
            <w:pPr>
              <w:rPr>
                <w:rFonts w:ascii="Arial" w:hAnsi="Arial" w:cs="Arial"/>
                <w:sz w:val="20"/>
                <w:szCs w:val="20"/>
              </w:rPr>
            </w:pPr>
          </w:p>
          <w:p w:rsidR="006937A0" w:rsidRPr="006937A0" w:rsidRDefault="006937A0" w:rsidP="00FF6A14">
            <w:pPr>
              <w:pStyle w:val="indent2"/>
              <w:widowControl/>
              <w:tabs>
                <w:tab w:val="clear" w:pos="0"/>
                <w:tab w:val="clear" w:pos="720"/>
              </w:tabs>
              <w:rPr>
                <w:rFonts w:cs="Arial"/>
                <w:sz w:val="20"/>
              </w:rPr>
            </w:pPr>
          </w:p>
          <w:p w:rsidR="006937A0" w:rsidRPr="006937A0" w:rsidRDefault="006937A0" w:rsidP="00FF6A14">
            <w:pPr>
              <w:rPr>
                <w:rFonts w:ascii="Arial" w:hAnsi="Arial" w:cs="Arial"/>
                <w:sz w:val="20"/>
                <w:szCs w:val="20"/>
              </w:rPr>
            </w:pPr>
          </w:p>
          <w:p w:rsidR="006937A0" w:rsidRPr="006937A0" w:rsidRDefault="006937A0" w:rsidP="00FF6A14">
            <w:pPr>
              <w:rPr>
                <w:rFonts w:ascii="Arial" w:hAnsi="Arial" w:cs="Arial"/>
                <w:sz w:val="20"/>
                <w:szCs w:val="20"/>
              </w:rPr>
            </w:pPr>
          </w:p>
          <w:p w:rsidR="006937A0" w:rsidRPr="006937A0" w:rsidRDefault="006937A0" w:rsidP="00FF6A14">
            <w:pPr>
              <w:rPr>
                <w:rFonts w:ascii="Arial" w:hAnsi="Arial" w:cs="Arial"/>
                <w:sz w:val="20"/>
                <w:szCs w:val="20"/>
              </w:rPr>
            </w:pPr>
          </w:p>
          <w:p w:rsidR="006937A0" w:rsidRPr="006937A0" w:rsidRDefault="006937A0" w:rsidP="00FF6A14">
            <w:pPr>
              <w:rPr>
                <w:rFonts w:ascii="Arial" w:hAnsi="Arial" w:cs="Arial"/>
                <w:sz w:val="20"/>
                <w:szCs w:val="20"/>
              </w:rPr>
            </w:pPr>
          </w:p>
          <w:p w:rsidR="006937A0" w:rsidRPr="006937A0" w:rsidRDefault="006937A0" w:rsidP="00FF6A14">
            <w:pPr>
              <w:rPr>
                <w:rFonts w:ascii="Arial" w:hAnsi="Arial" w:cs="Arial"/>
                <w:sz w:val="20"/>
                <w:szCs w:val="20"/>
              </w:rPr>
            </w:pPr>
          </w:p>
          <w:p w:rsidR="006937A0" w:rsidRPr="006937A0" w:rsidRDefault="006937A0" w:rsidP="00FF6A14">
            <w:pPr>
              <w:rPr>
                <w:rFonts w:ascii="Arial" w:hAnsi="Arial" w:cs="Arial"/>
                <w:sz w:val="20"/>
                <w:szCs w:val="20"/>
              </w:rPr>
            </w:pPr>
          </w:p>
        </w:tc>
      </w:tr>
    </w:tbl>
    <w:p w:rsidR="006937A0" w:rsidRDefault="006937A0" w:rsidP="006937A0"/>
    <w:p w:rsidR="006937A0" w:rsidRDefault="006937A0" w:rsidP="006937A0">
      <w:pPr>
        <w:rPr>
          <w:rFonts w:ascii="Arial" w:hAnsi="Arial" w:cs="Arial"/>
          <w:b/>
          <w:u w:val="single"/>
        </w:rPr>
      </w:pPr>
    </w:p>
    <w:p w:rsidR="006937A0" w:rsidRDefault="006937A0" w:rsidP="006937A0">
      <w:pPr>
        <w:rPr>
          <w:rFonts w:ascii="Arial" w:hAnsi="Arial" w:cs="Arial"/>
          <w:b/>
          <w:u w:val="single"/>
        </w:rPr>
      </w:pPr>
    </w:p>
    <w:p w:rsidR="006F3518" w:rsidRDefault="006F3518" w:rsidP="006937A0">
      <w:pPr>
        <w:rPr>
          <w:rFonts w:ascii="Arial" w:hAnsi="Arial" w:cs="Arial"/>
          <w:b/>
          <w:u w:val="single"/>
        </w:rPr>
      </w:pPr>
    </w:p>
    <w:p w:rsidR="006F3518" w:rsidRDefault="006F3518" w:rsidP="006937A0">
      <w:pPr>
        <w:rPr>
          <w:rFonts w:ascii="Arial" w:hAnsi="Arial" w:cs="Arial"/>
          <w:b/>
          <w:u w:val="single"/>
        </w:rPr>
      </w:pPr>
    </w:p>
    <w:p w:rsidR="006F3518" w:rsidRDefault="006F3518" w:rsidP="006937A0">
      <w:pPr>
        <w:rPr>
          <w:rFonts w:ascii="Arial" w:hAnsi="Arial" w:cs="Arial"/>
          <w:b/>
          <w:u w:val="single"/>
        </w:rPr>
        <w:sectPr w:rsidR="006F3518" w:rsidSect="00AE24CA">
          <w:pgSz w:w="11906" w:h="16838"/>
          <w:pgMar w:top="851" w:right="1800" w:bottom="539" w:left="1800" w:header="708" w:footer="708" w:gutter="0"/>
          <w:cols w:space="708"/>
          <w:docGrid w:linePitch="360"/>
        </w:sectPr>
      </w:pPr>
    </w:p>
    <w:p w:rsidR="00AE24CA" w:rsidRDefault="00AE24CA" w:rsidP="00AE24CA">
      <w:pPr>
        <w:ind w:right="-262"/>
        <w:rPr>
          <w:b/>
          <w:sz w:val="20"/>
          <w:szCs w:val="20"/>
        </w:rPr>
      </w:pPr>
      <w:r w:rsidRPr="00AE24CA">
        <w:rPr>
          <w:b/>
          <w:noProof/>
          <w:sz w:val="20"/>
          <w:szCs w:val="20"/>
          <w:lang w:eastAsia="en-GB"/>
        </w:rPr>
        <w:lastRenderedPageBreak/>
        <w:drawing>
          <wp:inline distT="0" distB="0" distL="0" distR="0">
            <wp:extent cx="2110692" cy="810228"/>
            <wp:effectExtent l="19050" t="0" r="3858" b="0"/>
            <wp:docPr id="29" name="Picture 2"/>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7" cstate="print"/>
                    <a:srcRect/>
                    <a:stretch>
                      <a:fillRect/>
                    </a:stretch>
                  </pic:blipFill>
                  <pic:spPr bwMode="auto">
                    <a:xfrm>
                      <a:off x="0" y="0"/>
                      <a:ext cx="2121658" cy="814437"/>
                    </a:xfrm>
                    <a:prstGeom prst="rect">
                      <a:avLst/>
                    </a:prstGeom>
                    <a:noFill/>
                    <a:ln w="9525">
                      <a:noFill/>
                      <a:miter lim="800000"/>
                      <a:headEnd/>
                      <a:tailEnd/>
                    </a:ln>
                  </pic:spPr>
                </pic:pic>
              </a:graphicData>
            </a:graphic>
          </wp:inline>
        </w:drawing>
      </w:r>
    </w:p>
    <w:p w:rsidR="00AE24CA" w:rsidRDefault="00AE24CA" w:rsidP="00AE24CA">
      <w:pPr>
        <w:ind w:right="-262"/>
        <w:rPr>
          <w:b/>
          <w:sz w:val="20"/>
          <w:szCs w:val="20"/>
        </w:rPr>
      </w:pPr>
    </w:p>
    <w:p w:rsidR="00AE24CA" w:rsidRPr="00AE24CA" w:rsidRDefault="00AE24CA" w:rsidP="00AE24CA">
      <w:pPr>
        <w:ind w:right="-262"/>
        <w:rPr>
          <w:rFonts w:ascii="Arial" w:hAnsi="Arial" w:cs="Arial"/>
          <w:b/>
        </w:rPr>
      </w:pPr>
      <w:r w:rsidRPr="00AE24CA">
        <w:rPr>
          <w:rFonts w:ascii="Arial" w:hAnsi="Arial" w:cs="Arial"/>
          <w:b/>
        </w:rPr>
        <w:t xml:space="preserve">FT13 </w:t>
      </w:r>
      <w:r w:rsidRPr="00AE24CA">
        <w:rPr>
          <w:rFonts w:ascii="Arial" w:hAnsi="Arial" w:cs="Arial"/>
          <w:b/>
        </w:rPr>
        <w:tab/>
      </w:r>
      <w:r w:rsidRPr="00AE24CA">
        <w:rPr>
          <w:rFonts w:ascii="Arial" w:hAnsi="Arial" w:cs="Arial"/>
          <w:b/>
        </w:rPr>
        <w:tab/>
      </w:r>
      <w:r w:rsidRPr="00AE24CA">
        <w:rPr>
          <w:rFonts w:ascii="Arial" w:hAnsi="Arial" w:cs="Arial"/>
          <w:b/>
        </w:rPr>
        <w:tab/>
      </w:r>
      <w:r w:rsidRPr="00AE24CA">
        <w:rPr>
          <w:rFonts w:ascii="Arial" w:hAnsi="Arial" w:cs="Arial"/>
          <w:b/>
        </w:rPr>
        <w:tab/>
        <w:t xml:space="preserve">UNIVERSITY TUTOR/MENTOR’S FIRST SUMMARY REPORT </w:t>
      </w:r>
      <w:r w:rsidRPr="00AE24CA">
        <w:rPr>
          <w:rFonts w:ascii="Arial" w:hAnsi="Arial" w:cs="Arial"/>
          <w:b/>
          <w:i/>
        </w:rPr>
        <w:t>(please delete</w:t>
      </w:r>
      <w:r>
        <w:rPr>
          <w:rFonts w:ascii="Arial" w:hAnsi="Arial" w:cs="Arial"/>
          <w:b/>
          <w:i/>
        </w:rPr>
        <w:t>*</w:t>
      </w:r>
      <w:r w:rsidRPr="00AE24CA">
        <w:rPr>
          <w:rFonts w:ascii="Arial" w:hAnsi="Arial" w:cs="Arial"/>
          <w:b/>
          <w:i/>
        </w:rPr>
        <w:t>)</w:t>
      </w:r>
    </w:p>
    <w:p w:rsidR="00AE24CA" w:rsidRPr="00AE24CA" w:rsidRDefault="00AE24CA" w:rsidP="00AE24CA">
      <w:pPr>
        <w:ind w:right="-262"/>
        <w:jc w:val="center"/>
        <w:rPr>
          <w:rFonts w:ascii="Arial" w:hAnsi="Arial" w:cs="Arial"/>
          <w:b/>
        </w:rPr>
      </w:pPr>
      <w:r w:rsidRPr="00AE24CA">
        <w:rPr>
          <w:rFonts w:ascii="Arial" w:hAnsi="Arial" w:cs="Arial"/>
          <w:b/>
        </w:rPr>
        <w:t xml:space="preserve">Unit </w:t>
      </w:r>
      <w:r>
        <w:rPr>
          <w:rFonts w:ascii="Arial" w:hAnsi="Arial" w:cs="Arial"/>
          <w:b/>
        </w:rPr>
        <w:t>UTXGTK-15-3</w:t>
      </w:r>
      <w:r w:rsidRPr="00AE24CA">
        <w:rPr>
          <w:rFonts w:ascii="Arial" w:hAnsi="Arial" w:cs="Arial"/>
          <w:b/>
        </w:rPr>
        <w:t xml:space="preserve"> Profes</w:t>
      </w:r>
      <w:r>
        <w:rPr>
          <w:rFonts w:ascii="Arial" w:hAnsi="Arial" w:cs="Arial"/>
          <w:b/>
        </w:rPr>
        <w:t>sional Development and Practice (1)</w:t>
      </w:r>
      <w:r w:rsidRPr="00AE24CA">
        <w:rPr>
          <w:rFonts w:ascii="Arial" w:hAnsi="Arial" w:cs="Arial"/>
          <w:b/>
        </w:rPr>
        <w:t xml:space="preserve"> Component A</w:t>
      </w:r>
    </w:p>
    <w:p w:rsidR="00AE24CA" w:rsidRPr="00AE24CA" w:rsidRDefault="00AE24CA" w:rsidP="00AE24CA">
      <w:pPr>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81"/>
        <w:gridCol w:w="1079"/>
        <w:gridCol w:w="1079"/>
        <w:gridCol w:w="5420"/>
      </w:tblGrid>
      <w:tr w:rsidR="00AE24CA" w:rsidRPr="00AE24CA" w:rsidTr="00FF6A14">
        <w:trPr>
          <w:trHeight w:val="141"/>
        </w:trPr>
        <w:tc>
          <w:tcPr>
            <w:tcW w:w="14159" w:type="dxa"/>
            <w:gridSpan w:val="4"/>
          </w:tcPr>
          <w:p w:rsidR="00AE24CA" w:rsidRPr="00AE24CA" w:rsidRDefault="00AE24CA" w:rsidP="00FF6A14">
            <w:pPr>
              <w:rPr>
                <w:rFonts w:ascii="Arial" w:hAnsi="Arial" w:cs="Arial"/>
                <w:b/>
                <w:sz w:val="20"/>
                <w:szCs w:val="20"/>
              </w:rPr>
            </w:pPr>
          </w:p>
          <w:p w:rsidR="00AE24CA" w:rsidRPr="00AE24CA" w:rsidRDefault="00AE24CA" w:rsidP="00FF6A14">
            <w:pPr>
              <w:rPr>
                <w:rFonts w:ascii="Arial" w:hAnsi="Arial" w:cs="Arial"/>
                <w:b/>
                <w:sz w:val="20"/>
                <w:szCs w:val="20"/>
              </w:rPr>
            </w:pPr>
            <w:r w:rsidRPr="00AE24CA">
              <w:rPr>
                <w:rFonts w:ascii="Arial" w:hAnsi="Arial" w:cs="Arial"/>
                <w:b/>
                <w:sz w:val="20"/>
                <w:szCs w:val="20"/>
              </w:rPr>
              <w:t>Name of Trainee Teacher……………………………………………………..   Institution…………………………………..………………………………………</w:t>
            </w:r>
          </w:p>
          <w:p w:rsidR="00AE24CA" w:rsidRPr="00AE24CA" w:rsidRDefault="00AE24CA" w:rsidP="00FF6A14">
            <w:pPr>
              <w:rPr>
                <w:rFonts w:ascii="Arial" w:hAnsi="Arial" w:cs="Arial"/>
                <w:b/>
                <w:sz w:val="20"/>
                <w:szCs w:val="20"/>
              </w:rPr>
            </w:pPr>
          </w:p>
          <w:p w:rsidR="00AE24CA" w:rsidRDefault="00AE24CA" w:rsidP="00FF6A14">
            <w:pPr>
              <w:rPr>
                <w:rFonts w:ascii="Arial" w:hAnsi="Arial" w:cs="Arial"/>
                <w:b/>
                <w:sz w:val="20"/>
                <w:szCs w:val="20"/>
              </w:rPr>
            </w:pPr>
            <w:r w:rsidRPr="00AE24CA">
              <w:rPr>
                <w:rFonts w:ascii="Arial" w:hAnsi="Arial" w:cs="Arial"/>
                <w:b/>
                <w:sz w:val="20"/>
                <w:szCs w:val="20"/>
              </w:rPr>
              <w:t>Teaching subject(s)………………………</w:t>
            </w:r>
            <w:r>
              <w:rPr>
                <w:rFonts w:ascii="Arial" w:hAnsi="Arial" w:cs="Arial"/>
                <w:b/>
                <w:sz w:val="20"/>
                <w:szCs w:val="20"/>
              </w:rPr>
              <w:t xml:space="preserve"> </w:t>
            </w:r>
          </w:p>
          <w:p w:rsidR="00AE24CA" w:rsidRPr="00AE24CA" w:rsidRDefault="00AE24CA" w:rsidP="00FF6A14">
            <w:pPr>
              <w:rPr>
                <w:rFonts w:ascii="Arial" w:hAnsi="Arial" w:cs="Arial"/>
                <w:b/>
                <w:sz w:val="20"/>
                <w:szCs w:val="20"/>
              </w:rPr>
            </w:pPr>
          </w:p>
          <w:p w:rsidR="00AE24CA" w:rsidRPr="00AE24CA" w:rsidRDefault="00AE24CA" w:rsidP="00AE24CA">
            <w:pPr>
              <w:rPr>
                <w:rFonts w:ascii="Arial" w:hAnsi="Arial" w:cs="Arial"/>
                <w:b/>
                <w:sz w:val="20"/>
                <w:szCs w:val="20"/>
              </w:rPr>
            </w:pPr>
            <w:r>
              <w:rPr>
                <w:rFonts w:ascii="Arial" w:hAnsi="Arial" w:cs="Arial"/>
                <w:b/>
                <w:sz w:val="20"/>
                <w:szCs w:val="20"/>
              </w:rPr>
              <w:t xml:space="preserve">Curriculum </w:t>
            </w:r>
            <w:r w:rsidRPr="00AE24CA">
              <w:rPr>
                <w:rFonts w:ascii="Arial" w:hAnsi="Arial" w:cs="Arial"/>
                <w:b/>
                <w:sz w:val="20"/>
                <w:szCs w:val="20"/>
              </w:rPr>
              <w:t xml:space="preserve">Mentor PRINT NAME………………………….………………………………….................       </w:t>
            </w:r>
          </w:p>
          <w:p w:rsidR="00AE24CA" w:rsidRDefault="00AE24CA" w:rsidP="00FF6A14">
            <w:pPr>
              <w:rPr>
                <w:rFonts w:ascii="Arial" w:hAnsi="Arial" w:cs="Arial"/>
                <w:b/>
                <w:sz w:val="20"/>
                <w:szCs w:val="20"/>
              </w:rPr>
            </w:pPr>
          </w:p>
          <w:p w:rsidR="00AE24CA" w:rsidRPr="00AE24CA" w:rsidRDefault="00AE24CA" w:rsidP="00FF6A14">
            <w:pPr>
              <w:rPr>
                <w:rFonts w:ascii="Arial" w:hAnsi="Arial" w:cs="Arial"/>
                <w:b/>
                <w:sz w:val="20"/>
                <w:szCs w:val="20"/>
              </w:rPr>
            </w:pPr>
            <w:r w:rsidRPr="00AE24CA">
              <w:rPr>
                <w:rFonts w:ascii="Arial" w:hAnsi="Arial" w:cs="Arial"/>
                <w:b/>
                <w:sz w:val="20"/>
                <w:szCs w:val="20"/>
              </w:rPr>
              <w:t xml:space="preserve">University Tutor PRINT NAME………………………….………………………………….................       </w:t>
            </w:r>
          </w:p>
          <w:p w:rsidR="00AE24CA" w:rsidRPr="00AE24CA" w:rsidRDefault="00AE24CA" w:rsidP="00FF6A14">
            <w:pPr>
              <w:rPr>
                <w:rFonts w:ascii="Arial" w:hAnsi="Arial" w:cs="Arial"/>
                <w:b/>
                <w:sz w:val="20"/>
                <w:szCs w:val="20"/>
              </w:rPr>
            </w:pPr>
          </w:p>
          <w:p w:rsidR="00AE24CA" w:rsidRPr="00AE24CA" w:rsidRDefault="00AE24CA" w:rsidP="00FF6A14">
            <w:pPr>
              <w:rPr>
                <w:rFonts w:ascii="Arial" w:hAnsi="Arial" w:cs="Arial"/>
                <w:b/>
                <w:spacing w:val="-3"/>
                <w:sz w:val="20"/>
                <w:szCs w:val="20"/>
              </w:rPr>
            </w:pPr>
            <w:r w:rsidRPr="00AE24CA">
              <w:rPr>
                <w:rFonts w:ascii="Arial" w:hAnsi="Arial" w:cs="Arial"/>
                <w:b/>
                <w:spacing w:val="-3"/>
                <w:sz w:val="20"/>
                <w:szCs w:val="20"/>
              </w:rPr>
              <w:t xml:space="preserve">NOTE TO MENTOR: Please pay special attention to DOMAIN C – Specialist Learning and Teaching, and sign the form at the end. Do discuss this form with the University Tutor at your link meeting and when complete please send the form to </w:t>
            </w:r>
            <w:r>
              <w:rPr>
                <w:rFonts w:ascii="Arial" w:hAnsi="Arial" w:cs="Arial"/>
                <w:b/>
                <w:spacing w:val="-3"/>
                <w:sz w:val="20"/>
                <w:szCs w:val="20"/>
              </w:rPr>
              <w:t xml:space="preserve">the </w:t>
            </w:r>
            <w:proofErr w:type="spellStart"/>
            <w:r>
              <w:rPr>
                <w:rFonts w:ascii="Arial" w:hAnsi="Arial" w:cs="Arial"/>
                <w:b/>
                <w:spacing w:val="-3"/>
                <w:sz w:val="20"/>
                <w:szCs w:val="20"/>
              </w:rPr>
              <w:t>Porgamme</w:t>
            </w:r>
            <w:proofErr w:type="spellEnd"/>
            <w:r>
              <w:rPr>
                <w:rFonts w:ascii="Arial" w:hAnsi="Arial" w:cs="Arial"/>
                <w:b/>
                <w:spacing w:val="-3"/>
                <w:sz w:val="20"/>
                <w:szCs w:val="20"/>
              </w:rPr>
              <w:t xml:space="preserve"> Manager </w:t>
            </w:r>
            <w:hyperlink r:id="rId11" w:history="1">
              <w:r w:rsidRPr="004A0F82">
                <w:rPr>
                  <w:rStyle w:val="Hyperlink"/>
                  <w:rFonts w:ascii="Arial" w:hAnsi="Arial" w:cs="Arial"/>
                  <w:b/>
                  <w:spacing w:val="-3"/>
                  <w:sz w:val="20"/>
                  <w:szCs w:val="20"/>
                </w:rPr>
                <w:t>jo2.thompson@uwe.ac.uk</w:t>
              </w:r>
            </w:hyperlink>
            <w:r>
              <w:rPr>
                <w:rFonts w:ascii="Arial" w:hAnsi="Arial" w:cs="Arial"/>
                <w:b/>
                <w:spacing w:val="-3"/>
                <w:sz w:val="20"/>
                <w:szCs w:val="20"/>
              </w:rPr>
              <w:t xml:space="preserve"> by the </w:t>
            </w:r>
            <w:r w:rsidRPr="007940BD">
              <w:rPr>
                <w:rFonts w:ascii="Arial" w:hAnsi="Arial" w:cs="Arial"/>
                <w:b/>
                <w:spacing w:val="-3"/>
                <w:sz w:val="20"/>
                <w:szCs w:val="20"/>
              </w:rPr>
              <w:t>last working day in January.</w:t>
            </w:r>
          </w:p>
          <w:p w:rsidR="00AE24CA" w:rsidRPr="00AE24CA" w:rsidRDefault="00AE24CA" w:rsidP="00FF6A14">
            <w:pPr>
              <w:rPr>
                <w:rFonts w:ascii="Arial" w:hAnsi="Arial" w:cs="Arial"/>
                <w:b/>
                <w:sz w:val="20"/>
                <w:szCs w:val="20"/>
              </w:rPr>
            </w:pPr>
          </w:p>
        </w:tc>
      </w:tr>
      <w:tr w:rsidR="00AE24CA" w:rsidRPr="00AE24CA" w:rsidTr="00FF6A14">
        <w:trPr>
          <w:trHeight w:val="141"/>
        </w:trPr>
        <w:tc>
          <w:tcPr>
            <w:tcW w:w="6581" w:type="dxa"/>
          </w:tcPr>
          <w:p w:rsidR="00AE24CA" w:rsidRPr="00AE24CA" w:rsidRDefault="00AE24CA" w:rsidP="00FF6A14">
            <w:pPr>
              <w:rPr>
                <w:rFonts w:ascii="Arial" w:hAnsi="Arial" w:cs="Arial"/>
                <w:b/>
                <w:spacing w:val="-3"/>
                <w:sz w:val="20"/>
                <w:szCs w:val="20"/>
              </w:rPr>
            </w:pPr>
            <w:r w:rsidRPr="00AE24CA">
              <w:rPr>
                <w:rFonts w:ascii="Arial" w:hAnsi="Arial" w:cs="Arial"/>
                <w:spacing w:val="-3"/>
                <w:sz w:val="20"/>
                <w:szCs w:val="20"/>
              </w:rPr>
              <w:t xml:space="preserve">In order to pass, trainees must have demonstrated </w:t>
            </w:r>
            <w:r w:rsidRPr="00AE24CA">
              <w:rPr>
                <w:rFonts w:ascii="Arial" w:hAnsi="Arial" w:cs="Arial"/>
                <w:b/>
                <w:i/>
                <w:spacing w:val="-3"/>
                <w:sz w:val="20"/>
                <w:szCs w:val="20"/>
              </w:rPr>
              <w:t>the foundations of technical competence</w:t>
            </w:r>
            <w:r w:rsidRPr="00AE24CA">
              <w:rPr>
                <w:rFonts w:ascii="Arial" w:hAnsi="Arial" w:cs="Arial"/>
                <w:spacing w:val="-3"/>
                <w:sz w:val="20"/>
                <w:szCs w:val="20"/>
              </w:rPr>
              <w:t xml:space="preserve"> in </w:t>
            </w:r>
            <w:r w:rsidRPr="00AE24CA">
              <w:rPr>
                <w:rFonts w:ascii="Arial" w:hAnsi="Arial" w:cs="Arial"/>
                <w:spacing w:val="-3"/>
                <w:sz w:val="20"/>
                <w:szCs w:val="20"/>
                <w:u w:val="single"/>
              </w:rPr>
              <w:t>all</w:t>
            </w:r>
            <w:r w:rsidRPr="00AE24CA">
              <w:rPr>
                <w:rFonts w:ascii="Arial" w:hAnsi="Arial" w:cs="Arial"/>
                <w:spacing w:val="-3"/>
                <w:sz w:val="20"/>
                <w:szCs w:val="20"/>
              </w:rPr>
              <w:t xml:space="preserve"> the activities listed below as related to the following domains of the LLUK professional standards.</w:t>
            </w:r>
          </w:p>
        </w:tc>
        <w:tc>
          <w:tcPr>
            <w:tcW w:w="1079" w:type="dxa"/>
          </w:tcPr>
          <w:p w:rsidR="00AE24CA" w:rsidRPr="00AE24CA" w:rsidRDefault="00AE24CA" w:rsidP="00FF6A14">
            <w:pPr>
              <w:jc w:val="center"/>
              <w:rPr>
                <w:rFonts w:ascii="Arial" w:hAnsi="Arial" w:cs="Arial"/>
                <w:b/>
                <w:sz w:val="20"/>
                <w:szCs w:val="20"/>
              </w:rPr>
            </w:pPr>
            <w:r w:rsidRPr="00AE24CA">
              <w:rPr>
                <w:rFonts w:ascii="Arial" w:hAnsi="Arial" w:cs="Arial"/>
                <w:b/>
                <w:sz w:val="20"/>
                <w:szCs w:val="20"/>
              </w:rPr>
              <w:t>Fulfilled</w:t>
            </w:r>
          </w:p>
        </w:tc>
        <w:tc>
          <w:tcPr>
            <w:tcW w:w="1079" w:type="dxa"/>
          </w:tcPr>
          <w:p w:rsidR="00AE24CA" w:rsidRPr="00AE24CA" w:rsidRDefault="00AE24CA" w:rsidP="00FF6A14">
            <w:pPr>
              <w:jc w:val="center"/>
              <w:rPr>
                <w:rFonts w:ascii="Arial" w:hAnsi="Arial" w:cs="Arial"/>
                <w:b/>
                <w:sz w:val="20"/>
                <w:szCs w:val="20"/>
              </w:rPr>
            </w:pPr>
            <w:r w:rsidRPr="00AE24CA">
              <w:rPr>
                <w:rFonts w:ascii="Arial" w:hAnsi="Arial" w:cs="Arial"/>
                <w:b/>
                <w:sz w:val="20"/>
                <w:szCs w:val="20"/>
              </w:rPr>
              <w:t>Not fulfilled</w:t>
            </w:r>
          </w:p>
        </w:tc>
        <w:tc>
          <w:tcPr>
            <w:tcW w:w="5420" w:type="dxa"/>
          </w:tcPr>
          <w:p w:rsidR="00AE24CA" w:rsidRPr="00AE24CA" w:rsidRDefault="00AE24CA" w:rsidP="00FF6A14">
            <w:pPr>
              <w:jc w:val="center"/>
              <w:rPr>
                <w:rFonts w:ascii="Arial" w:hAnsi="Arial" w:cs="Arial"/>
                <w:b/>
                <w:sz w:val="20"/>
                <w:szCs w:val="20"/>
              </w:rPr>
            </w:pPr>
            <w:r w:rsidRPr="00AE24CA">
              <w:rPr>
                <w:rFonts w:ascii="Arial" w:hAnsi="Arial" w:cs="Arial"/>
                <w:b/>
                <w:sz w:val="20"/>
                <w:szCs w:val="20"/>
              </w:rPr>
              <w:t>Comments – strengths/ areas for development</w:t>
            </w:r>
          </w:p>
        </w:tc>
      </w:tr>
      <w:tr w:rsidR="00AE24CA" w:rsidRPr="00AE24CA" w:rsidTr="00FF6A14">
        <w:trPr>
          <w:trHeight w:val="141"/>
        </w:trPr>
        <w:tc>
          <w:tcPr>
            <w:tcW w:w="6581" w:type="dxa"/>
          </w:tcPr>
          <w:p w:rsidR="00AE24CA" w:rsidRPr="00AE24CA" w:rsidRDefault="00AE24CA" w:rsidP="00FF6A14">
            <w:pPr>
              <w:rPr>
                <w:rFonts w:ascii="Arial" w:hAnsi="Arial" w:cs="Arial"/>
                <w:b/>
                <w:spacing w:val="-3"/>
                <w:sz w:val="20"/>
                <w:szCs w:val="20"/>
              </w:rPr>
            </w:pPr>
            <w:r w:rsidRPr="00AE24CA">
              <w:rPr>
                <w:rFonts w:ascii="Arial" w:hAnsi="Arial" w:cs="Arial"/>
                <w:b/>
                <w:spacing w:val="-3"/>
                <w:sz w:val="20"/>
                <w:szCs w:val="20"/>
              </w:rPr>
              <w:t>Professional values and practice (Domain A)</w:t>
            </w:r>
          </w:p>
          <w:p w:rsidR="00AE24CA" w:rsidRPr="00AE24CA" w:rsidRDefault="00AE24CA" w:rsidP="00FF6A14">
            <w:pPr>
              <w:widowControl w:val="0"/>
              <w:adjustRightInd w:val="0"/>
              <w:spacing w:line="360" w:lineRule="atLeast"/>
              <w:ind w:left="720"/>
              <w:jc w:val="both"/>
              <w:textAlignment w:val="baseline"/>
              <w:rPr>
                <w:rFonts w:ascii="Arial" w:hAnsi="Arial" w:cs="Arial"/>
                <w:spacing w:val="-3"/>
                <w:sz w:val="20"/>
                <w:szCs w:val="20"/>
              </w:rPr>
            </w:pPr>
            <w:r w:rsidRPr="00AE24CA">
              <w:rPr>
                <w:rFonts w:ascii="Arial" w:hAnsi="Arial" w:cs="Arial"/>
                <w:spacing w:val="-3"/>
                <w:sz w:val="20"/>
                <w:szCs w:val="20"/>
              </w:rPr>
              <w:t xml:space="preserve">1. Professional conduct with learners and in liaison with appropriate and relevant parties to meet effectively the needs of learners </w:t>
            </w:r>
          </w:p>
          <w:p w:rsidR="00AE24CA" w:rsidRPr="00AE24CA" w:rsidRDefault="00AE24CA" w:rsidP="00FF6A14">
            <w:pPr>
              <w:rPr>
                <w:rFonts w:ascii="Arial" w:hAnsi="Arial" w:cs="Arial"/>
                <w:sz w:val="20"/>
                <w:szCs w:val="20"/>
              </w:rPr>
            </w:pPr>
          </w:p>
        </w:tc>
        <w:tc>
          <w:tcPr>
            <w:tcW w:w="1079" w:type="dxa"/>
          </w:tcPr>
          <w:p w:rsidR="00AE24CA" w:rsidRPr="00AE24CA" w:rsidRDefault="00AE24CA" w:rsidP="00FF6A14">
            <w:pPr>
              <w:rPr>
                <w:rFonts w:ascii="Arial" w:hAnsi="Arial" w:cs="Arial"/>
                <w:sz w:val="20"/>
                <w:szCs w:val="20"/>
              </w:rPr>
            </w:pPr>
          </w:p>
        </w:tc>
        <w:tc>
          <w:tcPr>
            <w:tcW w:w="1079" w:type="dxa"/>
          </w:tcPr>
          <w:p w:rsidR="00AE24CA" w:rsidRPr="00AE24CA" w:rsidRDefault="00AE24CA" w:rsidP="00FF6A14">
            <w:pPr>
              <w:rPr>
                <w:rFonts w:ascii="Arial" w:hAnsi="Arial" w:cs="Arial"/>
                <w:sz w:val="20"/>
                <w:szCs w:val="20"/>
              </w:rPr>
            </w:pPr>
          </w:p>
        </w:tc>
        <w:tc>
          <w:tcPr>
            <w:tcW w:w="5420" w:type="dxa"/>
          </w:tcPr>
          <w:p w:rsidR="00AE24CA" w:rsidRPr="00AE24CA" w:rsidRDefault="00AE24CA" w:rsidP="00FF6A14">
            <w:pPr>
              <w:rPr>
                <w:rFonts w:ascii="Arial" w:hAnsi="Arial" w:cs="Arial"/>
                <w:sz w:val="20"/>
                <w:szCs w:val="20"/>
              </w:rPr>
            </w:pPr>
          </w:p>
        </w:tc>
      </w:tr>
      <w:tr w:rsidR="00AE24CA" w:rsidRPr="00AE24CA" w:rsidTr="00FF6A14">
        <w:trPr>
          <w:trHeight w:val="141"/>
        </w:trPr>
        <w:tc>
          <w:tcPr>
            <w:tcW w:w="6581" w:type="dxa"/>
          </w:tcPr>
          <w:p w:rsidR="00AE24CA" w:rsidRPr="00AE24CA" w:rsidRDefault="00AE24CA" w:rsidP="00FF6A14">
            <w:pPr>
              <w:rPr>
                <w:rFonts w:ascii="Arial" w:hAnsi="Arial" w:cs="Arial"/>
                <w:b/>
                <w:spacing w:val="-3"/>
                <w:sz w:val="20"/>
                <w:szCs w:val="20"/>
              </w:rPr>
            </w:pPr>
            <w:r w:rsidRPr="00AE24CA">
              <w:rPr>
                <w:rFonts w:ascii="Arial" w:hAnsi="Arial" w:cs="Arial"/>
                <w:b/>
                <w:spacing w:val="-3"/>
                <w:sz w:val="20"/>
                <w:szCs w:val="20"/>
              </w:rPr>
              <w:t>Planning for learning (Domain D)</w:t>
            </w:r>
          </w:p>
          <w:p w:rsidR="00AE24CA" w:rsidRPr="00AE24CA" w:rsidRDefault="00AE24CA" w:rsidP="00FF6A14">
            <w:pPr>
              <w:widowControl w:val="0"/>
              <w:adjustRightInd w:val="0"/>
              <w:spacing w:line="360" w:lineRule="atLeast"/>
              <w:ind w:left="720"/>
              <w:jc w:val="both"/>
              <w:textAlignment w:val="baseline"/>
              <w:rPr>
                <w:rFonts w:ascii="Arial" w:hAnsi="Arial" w:cs="Arial"/>
                <w:spacing w:val="-3"/>
                <w:sz w:val="20"/>
                <w:szCs w:val="20"/>
              </w:rPr>
            </w:pPr>
            <w:r w:rsidRPr="00AE24CA">
              <w:rPr>
                <w:rFonts w:ascii="Arial" w:hAnsi="Arial" w:cs="Arial"/>
                <w:spacing w:val="-3"/>
                <w:sz w:val="20"/>
                <w:szCs w:val="20"/>
              </w:rPr>
              <w:t>2. Planning the appropriate use of a variety of delivery methods</w:t>
            </w:r>
          </w:p>
          <w:p w:rsidR="00AE24CA" w:rsidRPr="00AE24CA" w:rsidRDefault="00AE24CA" w:rsidP="00FF6A14">
            <w:pPr>
              <w:widowControl w:val="0"/>
              <w:adjustRightInd w:val="0"/>
              <w:spacing w:line="360" w:lineRule="atLeast"/>
              <w:ind w:left="720"/>
              <w:jc w:val="both"/>
              <w:textAlignment w:val="baseline"/>
              <w:rPr>
                <w:rFonts w:ascii="Arial" w:hAnsi="Arial" w:cs="Arial"/>
                <w:spacing w:val="-3"/>
                <w:sz w:val="20"/>
                <w:szCs w:val="20"/>
              </w:rPr>
            </w:pPr>
            <w:r w:rsidRPr="00AE24CA">
              <w:rPr>
                <w:rFonts w:ascii="Arial" w:hAnsi="Arial" w:cs="Arial"/>
                <w:spacing w:val="-3"/>
                <w:sz w:val="20"/>
                <w:szCs w:val="20"/>
              </w:rPr>
              <w:t xml:space="preserve">3. Devising session plans which meet the aims and needs of individual learners and groups </w:t>
            </w:r>
          </w:p>
          <w:p w:rsidR="00AE24CA" w:rsidRPr="00AE24CA" w:rsidRDefault="00AE24CA" w:rsidP="00FF6A14">
            <w:pPr>
              <w:widowControl w:val="0"/>
              <w:adjustRightInd w:val="0"/>
              <w:spacing w:line="360" w:lineRule="atLeast"/>
              <w:ind w:left="720"/>
              <w:jc w:val="both"/>
              <w:textAlignment w:val="baseline"/>
              <w:rPr>
                <w:rFonts w:ascii="Arial" w:hAnsi="Arial" w:cs="Arial"/>
                <w:spacing w:val="-3"/>
                <w:sz w:val="20"/>
                <w:szCs w:val="20"/>
              </w:rPr>
            </w:pPr>
            <w:r w:rsidRPr="00AE24CA">
              <w:rPr>
                <w:rFonts w:ascii="Arial" w:hAnsi="Arial" w:cs="Arial"/>
                <w:spacing w:val="-3"/>
                <w:sz w:val="20"/>
                <w:szCs w:val="20"/>
              </w:rPr>
              <w:t>4. Reflective practice</w:t>
            </w:r>
          </w:p>
          <w:p w:rsidR="00AE24CA" w:rsidRPr="00AE24CA" w:rsidRDefault="00AE24CA" w:rsidP="00FF6A14">
            <w:pPr>
              <w:rPr>
                <w:rFonts w:ascii="Arial" w:hAnsi="Arial" w:cs="Arial"/>
                <w:sz w:val="20"/>
                <w:szCs w:val="20"/>
              </w:rPr>
            </w:pPr>
          </w:p>
        </w:tc>
        <w:tc>
          <w:tcPr>
            <w:tcW w:w="1079" w:type="dxa"/>
          </w:tcPr>
          <w:p w:rsidR="00AE24CA" w:rsidRPr="00AE24CA" w:rsidRDefault="00AE24CA" w:rsidP="00FF6A14">
            <w:pPr>
              <w:rPr>
                <w:rFonts w:ascii="Arial" w:hAnsi="Arial" w:cs="Arial"/>
                <w:sz w:val="20"/>
                <w:szCs w:val="20"/>
              </w:rPr>
            </w:pPr>
          </w:p>
        </w:tc>
        <w:tc>
          <w:tcPr>
            <w:tcW w:w="1079" w:type="dxa"/>
          </w:tcPr>
          <w:p w:rsidR="00AE24CA" w:rsidRPr="00AE24CA" w:rsidRDefault="00AE24CA" w:rsidP="00FF6A14">
            <w:pPr>
              <w:rPr>
                <w:rFonts w:ascii="Arial" w:hAnsi="Arial" w:cs="Arial"/>
                <w:sz w:val="20"/>
                <w:szCs w:val="20"/>
              </w:rPr>
            </w:pPr>
          </w:p>
        </w:tc>
        <w:tc>
          <w:tcPr>
            <w:tcW w:w="5420" w:type="dxa"/>
          </w:tcPr>
          <w:p w:rsidR="00AE24CA" w:rsidRPr="00AE24CA" w:rsidRDefault="00AE24CA" w:rsidP="00FF6A14">
            <w:pPr>
              <w:rPr>
                <w:rFonts w:ascii="Arial" w:hAnsi="Arial" w:cs="Arial"/>
                <w:sz w:val="20"/>
                <w:szCs w:val="20"/>
              </w:rPr>
            </w:pPr>
          </w:p>
        </w:tc>
      </w:tr>
    </w:tbl>
    <w:p w:rsidR="00AE24CA" w:rsidRDefault="00AE24C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81"/>
        <w:gridCol w:w="1079"/>
        <w:gridCol w:w="1079"/>
        <w:gridCol w:w="5420"/>
      </w:tblGrid>
      <w:tr w:rsidR="00AE24CA" w:rsidRPr="00AE24CA" w:rsidTr="00FF6A14">
        <w:trPr>
          <w:trHeight w:val="141"/>
        </w:trPr>
        <w:tc>
          <w:tcPr>
            <w:tcW w:w="6581" w:type="dxa"/>
          </w:tcPr>
          <w:p w:rsidR="00AE24CA" w:rsidRPr="00AE24CA" w:rsidRDefault="00AE24CA" w:rsidP="00FF6A14">
            <w:pPr>
              <w:rPr>
                <w:rFonts w:ascii="Arial" w:hAnsi="Arial" w:cs="Arial"/>
                <w:b/>
                <w:spacing w:val="-3"/>
                <w:sz w:val="20"/>
                <w:szCs w:val="20"/>
              </w:rPr>
            </w:pPr>
            <w:r w:rsidRPr="00AE24CA">
              <w:rPr>
                <w:rFonts w:ascii="Arial" w:hAnsi="Arial" w:cs="Arial"/>
                <w:b/>
                <w:spacing w:val="-3"/>
                <w:sz w:val="20"/>
                <w:szCs w:val="20"/>
              </w:rPr>
              <w:lastRenderedPageBreak/>
              <w:t>*Specialist Learning &amp; Teaching (Domain C)</w:t>
            </w:r>
          </w:p>
          <w:p w:rsidR="00AE24CA" w:rsidRPr="00AE24CA" w:rsidRDefault="00AE24CA" w:rsidP="00FF6A14">
            <w:pPr>
              <w:widowControl w:val="0"/>
              <w:adjustRightInd w:val="0"/>
              <w:spacing w:line="360" w:lineRule="atLeast"/>
              <w:ind w:left="720"/>
              <w:jc w:val="both"/>
              <w:textAlignment w:val="baseline"/>
              <w:rPr>
                <w:rFonts w:ascii="Arial" w:hAnsi="Arial" w:cs="Arial"/>
                <w:spacing w:val="-3"/>
                <w:sz w:val="20"/>
                <w:szCs w:val="20"/>
              </w:rPr>
            </w:pPr>
            <w:r w:rsidRPr="00AE24CA">
              <w:rPr>
                <w:rFonts w:ascii="Arial" w:hAnsi="Arial" w:cs="Arial"/>
                <w:spacing w:val="-3"/>
                <w:sz w:val="20"/>
                <w:szCs w:val="20"/>
              </w:rPr>
              <w:t xml:space="preserve">5. Demonstration of willingness and capacity to develop their own knowledge and skills in teaching the subject specialism </w:t>
            </w:r>
          </w:p>
          <w:p w:rsidR="00AE24CA" w:rsidRPr="00AE24CA" w:rsidRDefault="00AE24CA" w:rsidP="00FF6A14">
            <w:pPr>
              <w:rPr>
                <w:rFonts w:ascii="Arial" w:hAnsi="Arial" w:cs="Arial"/>
                <w:sz w:val="20"/>
                <w:szCs w:val="20"/>
              </w:rPr>
            </w:pPr>
          </w:p>
        </w:tc>
        <w:tc>
          <w:tcPr>
            <w:tcW w:w="1079" w:type="dxa"/>
          </w:tcPr>
          <w:p w:rsidR="00AE24CA" w:rsidRPr="00AE24CA" w:rsidRDefault="00AE24CA" w:rsidP="00FF6A14">
            <w:pPr>
              <w:rPr>
                <w:rFonts w:ascii="Arial" w:hAnsi="Arial" w:cs="Arial"/>
                <w:sz w:val="20"/>
                <w:szCs w:val="20"/>
              </w:rPr>
            </w:pPr>
          </w:p>
        </w:tc>
        <w:tc>
          <w:tcPr>
            <w:tcW w:w="1079" w:type="dxa"/>
          </w:tcPr>
          <w:p w:rsidR="00AE24CA" w:rsidRPr="00AE24CA" w:rsidRDefault="00AE24CA" w:rsidP="00FF6A14">
            <w:pPr>
              <w:rPr>
                <w:rFonts w:ascii="Arial" w:hAnsi="Arial" w:cs="Arial"/>
                <w:sz w:val="20"/>
                <w:szCs w:val="20"/>
              </w:rPr>
            </w:pPr>
          </w:p>
        </w:tc>
        <w:tc>
          <w:tcPr>
            <w:tcW w:w="5420" w:type="dxa"/>
          </w:tcPr>
          <w:p w:rsidR="00AE24CA" w:rsidRDefault="00AE24CA" w:rsidP="00FF6A14">
            <w:pPr>
              <w:rPr>
                <w:rFonts w:ascii="Arial" w:hAnsi="Arial" w:cs="Arial"/>
                <w:sz w:val="20"/>
                <w:szCs w:val="20"/>
              </w:rPr>
            </w:pPr>
          </w:p>
          <w:p w:rsidR="00FF6A14" w:rsidRDefault="00FF6A14" w:rsidP="00FF6A14">
            <w:pPr>
              <w:rPr>
                <w:rFonts w:ascii="Arial" w:hAnsi="Arial" w:cs="Arial"/>
                <w:sz w:val="20"/>
                <w:szCs w:val="20"/>
              </w:rPr>
            </w:pPr>
          </w:p>
          <w:p w:rsidR="00FF6A14" w:rsidRDefault="00FF6A14" w:rsidP="00FF6A14">
            <w:pPr>
              <w:rPr>
                <w:rFonts w:ascii="Arial" w:hAnsi="Arial" w:cs="Arial"/>
                <w:sz w:val="20"/>
                <w:szCs w:val="20"/>
              </w:rPr>
            </w:pPr>
          </w:p>
          <w:p w:rsidR="00FF6A14" w:rsidRDefault="00FF6A14" w:rsidP="00FF6A14">
            <w:pPr>
              <w:rPr>
                <w:rFonts w:ascii="Arial" w:hAnsi="Arial" w:cs="Arial"/>
                <w:sz w:val="20"/>
                <w:szCs w:val="20"/>
              </w:rPr>
            </w:pPr>
          </w:p>
          <w:p w:rsidR="00FF6A14" w:rsidRDefault="00FF6A14" w:rsidP="00FF6A14">
            <w:pPr>
              <w:rPr>
                <w:rFonts w:ascii="Arial" w:hAnsi="Arial" w:cs="Arial"/>
                <w:sz w:val="20"/>
                <w:szCs w:val="20"/>
              </w:rPr>
            </w:pPr>
          </w:p>
          <w:p w:rsidR="00FF6A14" w:rsidRDefault="00FF6A14" w:rsidP="00FF6A14">
            <w:pPr>
              <w:rPr>
                <w:rFonts w:ascii="Arial" w:hAnsi="Arial" w:cs="Arial"/>
                <w:sz w:val="20"/>
                <w:szCs w:val="20"/>
              </w:rPr>
            </w:pPr>
          </w:p>
          <w:p w:rsidR="00FF6A14" w:rsidRDefault="00FF6A14" w:rsidP="00FF6A14">
            <w:pPr>
              <w:rPr>
                <w:rFonts w:ascii="Arial" w:hAnsi="Arial" w:cs="Arial"/>
                <w:sz w:val="20"/>
                <w:szCs w:val="20"/>
              </w:rPr>
            </w:pPr>
          </w:p>
          <w:p w:rsidR="00FF6A14" w:rsidRDefault="00FF6A14" w:rsidP="00FF6A14">
            <w:pPr>
              <w:rPr>
                <w:rFonts w:ascii="Arial" w:hAnsi="Arial" w:cs="Arial"/>
                <w:sz w:val="20"/>
                <w:szCs w:val="20"/>
              </w:rPr>
            </w:pPr>
          </w:p>
          <w:p w:rsidR="00FF6A14" w:rsidRDefault="00FF6A14" w:rsidP="00FF6A14">
            <w:pPr>
              <w:rPr>
                <w:rFonts w:ascii="Arial" w:hAnsi="Arial" w:cs="Arial"/>
                <w:sz w:val="20"/>
                <w:szCs w:val="20"/>
              </w:rPr>
            </w:pPr>
          </w:p>
          <w:p w:rsidR="00FF6A14" w:rsidRDefault="00FF6A14" w:rsidP="00FF6A14">
            <w:pPr>
              <w:rPr>
                <w:rFonts w:ascii="Arial" w:hAnsi="Arial" w:cs="Arial"/>
                <w:sz w:val="20"/>
                <w:szCs w:val="20"/>
              </w:rPr>
            </w:pPr>
          </w:p>
          <w:p w:rsidR="00FF6A14" w:rsidRDefault="00FF6A14" w:rsidP="00FF6A14">
            <w:pPr>
              <w:rPr>
                <w:rFonts w:ascii="Arial" w:hAnsi="Arial" w:cs="Arial"/>
                <w:sz w:val="20"/>
                <w:szCs w:val="20"/>
              </w:rPr>
            </w:pPr>
          </w:p>
          <w:p w:rsidR="00FF6A14" w:rsidRDefault="00FF6A14" w:rsidP="00FF6A14">
            <w:pPr>
              <w:rPr>
                <w:rFonts w:ascii="Arial" w:hAnsi="Arial" w:cs="Arial"/>
                <w:sz w:val="20"/>
                <w:szCs w:val="20"/>
              </w:rPr>
            </w:pPr>
          </w:p>
          <w:p w:rsidR="00FF6A14" w:rsidRDefault="00FF6A14" w:rsidP="00FF6A14">
            <w:pPr>
              <w:rPr>
                <w:rFonts w:ascii="Arial" w:hAnsi="Arial" w:cs="Arial"/>
                <w:sz w:val="20"/>
                <w:szCs w:val="20"/>
              </w:rPr>
            </w:pPr>
          </w:p>
          <w:p w:rsidR="00FF6A14" w:rsidRDefault="00FF6A14" w:rsidP="00FF6A14">
            <w:pPr>
              <w:rPr>
                <w:rFonts w:ascii="Arial" w:hAnsi="Arial" w:cs="Arial"/>
                <w:sz w:val="20"/>
                <w:szCs w:val="20"/>
              </w:rPr>
            </w:pPr>
          </w:p>
          <w:p w:rsidR="00FF6A14" w:rsidRDefault="00FF6A14" w:rsidP="00FF6A14">
            <w:pPr>
              <w:rPr>
                <w:rFonts w:ascii="Arial" w:hAnsi="Arial" w:cs="Arial"/>
                <w:sz w:val="20"/>
                <w:szCs w:val="20"/>
              </w:rPr>
            </w:pPr>
          </w:p>
          <w:p w:rsidR="00FF6A14" w:rsidRDefault="00FF6A14" w:rsidP="00FF6A14">
            <w:pPr>
              <w:rPr>
                <w:rFonts w:ascii="Arial" w:hAnsi="Arial" w:cs="Arial"/>
                <w:sz w:val="20"/>
                <w:szCs w:val="20"/>
              </w:rPr>
            </w:pPr>
          </w:p>
          <w:p w:rsidR="00FF6A14" w:rsidRDefault="00FF6A14" w:rsidP="00FF6A14">
            <w:pPr>
              <w:rPr>
                <w:rFonts w:ascii="Arial" w:hAnsi="Arial" w:cs="Arial"/>
                <w:sz w:val="20"/>
                <w:szCs w:val="20"/>
              </w:rPr>
            </w:pPr>
          </w:p>
          <w:p w:rsidR="00FF6A14" w:rsidRDefault="00FF6A14" w:rsidP="00FF6A14">
            <w:pPr>
              <w:rPr>
                <w:rFonts w:ascii="Arial" w:hAnsi="Arial" w:cs="Arial"/>
                <w:sz w:val="20"/>
                <w:szCs w:val="20"/>
              </w:rPr>
            </w:pPr>
          </w:p>
          <w:p w:rsidR="00FF6A14" w:rsidRDefault="00FF6A14" w:rsidP="00FF6A14">
            <w:pPr>
              <w:rPr>
                <w:rFonts w:ascii="Arial" w:hAnsi="Arial" w:cs="Arial"/>
                <w:sz w:val="20"/>
                <w:szCs w:val="20"/>
              </w:rPr>
            </w:pPr>
          </w:p>
          <w:p w:rsidR="00FF6A14" w:rsidRDefault="00FF6A14" w:rsidP="00FF6A14">
            <w:pPr>
              <w:rPr>
                <w:rFonts w:ascii="Arial" w:hAnsi="Arial" w:cs="Arial"/>
                <w:sz w:val="20"/>
                <w:szCs w:val="20"/>
              </w:rPr>
            </w:pPr>
          </w:p>
          <w:p w:rsidR="00FF6A14" w:rsidRPr="00AE24CA" w:rsidRDefault="00FF6A14" w:rsidP="00FF6A14">
            <w:pPr>
              <w:rPr>
                <w:rFonts w:ascii="Arial" w:hAnsi="Arial" w:cs="Arial"/>
                <w:sz w:val="20"/>
                <w:szCs w:val="20"/>
              </w:rPr>
            </w:pPr>
          </w:p>
        </w:tc>
      </w:tr>
      <w:tr w:rsidR="00AE24CA" w:rsidRPr="00AE24CA" w:rsidTr="00FF6A14">
        <w:trPr>
          <w:trHeight w:val="1251"/>
        </w:trPr>
        <w:tc>
          <w:tcPr>
            <w:tcW w:w="6581" w:type="dxa"/>
          </w:tcPr>
          <w:p w:rsidR="00AE24CA" w:rsidRPr="00AE24CA" w:rsidRDefault="00AE24CA" w:rsidP="00FF6A14">
            <w:pPr>
              <w:rPr>
                <w:rFonts w:ascii="Arial" w:hAnsi="Arial" w:cs="Arial"/>
                <w:b/>
                <w:spacing w:val="-3"/>
                <w:sz w:val="20"/>
                <w:szCs w:val="20"/>
              </w:rPr>
            </w:pPr>
            <w:r w:rsidRPr="00AE24CA">
              <w:rPr>
                <w:rFonts w:ascii="Arial" w:hAnsi="Arial" w:cs="Arial"/>
                <w:b/>
                <w:spacing w:val="-3"/>
                <w:sz w:val="20"/>
                <w:szCs w:val="20"/>
              </w:rPr>
              <w:t>Learning and Teaching (Domain B)</w:t>
            </w:r>
          </w:p>
          <w:p w:rsidR="00AE24CA" w:rsidRPr="00AE24CA" w:rsidRDefault="00AE24CA" w:rsidP="00FF6A14">
            <w:pPr>
              <w:widowControl w:val="0"/>
              <w:adjustRightInd w:val="0"/>
              <w:spacing w:line="360" w:lineRule="atLeast"/>
              <w:ind w:left="720"/>
              <w:jc w:val="both"/>
              <w:textAlignment w:val="baseline"/>
              <w:rPr>
                <w:rFonts w:ascii="Arial" w:hAnsi="Arial" w:cs="Arial"/>
                <w:spacing w:val="-3"/>
                <w:sz w:val="20"/>
                <w:szCs w:val="20"/>
              </w:rPr>
            </w:pPr>
            <w:r w:rsidRPr="00AE24CA">
              <w:rPr>
                <w:rFonts w:ascii="Arial" w:hAnsi="Arial" w:cs="Arial"/>
                <w:spacing w:val="-3"/>
                <w:sz w:val="20"/>
                <w:szCs w:val="20"/>
              </w:rPr>
              <w:t xml:space="preserve">6. Establishing and maintaining an orderly and inclusive learning environment </w:t>
            </w:r>
          </w:p>
          <w:p w:rsidR="00AE24CA" w:rsidRPr="00AE24CA" w:rsidRDefault="00AE24CA" w:rsidP="00FF6A14">
            <w:pPr>
              <w:widowControl w:val="0"/>
              <w:adjustRightInd w:val="0"/>
              <w:spacing w:line="360" w:lineRule="atLeast"/>
              <w:ind w:left="720"/>
              <w:jc w:val="both"/>
              <w:textAlignment w:val="baseline"/>
              <w:rPr>
                <w:rFonts w:ascii="Arial" w:hAnsi="Arial" w:cs="Arial"/>
                <w:spacing w:val="-3"/>
                <w:sz w:val="20"/>
                <w:szCs w:val="20"/>
              </w:rPr>
            </w:pPr>
            <w:r w:rsidRPr="00AE24CA">
              <w:rPr>
                <w:rFonts w:ascii="Arial" w:hAnsi="Arial" w:cs="Arial"/>
                <w:spacing w:val="-3"/>
                <w:sz w:val="20"/>
                <w:szCs w:val="20"/>
              </w:rPr>
              <w:t xml:space="preserve">7. Selection and use of inclusive learning activities to enthuse and motivate learners, ensuring that curriculum requirements are met </w:t>
            </w:r>
          </w:p>
          <w:p w:rsidR="00AE24CA" w:rsidRPr="00AE24CA" w:rsidRDefault="00AE24CA" w:rsidP="00FF6A14">
            <w:pPr>
              <w:widowControl w:val="0"/>
              <w:adjustRightInd w:val="0"/>
              <w:spacing w:line="360" w:lineRule="atLeast"/>
              <w:ind w:left="720"/>
              <w:jc w:val="both"/>
              <w:textAlignment w:val="baseline"/>
              <w:rPr>
                <w:rFonts w:ascii="Arial" w:hAnsi="Arial" w:cs="Arial"/>
                <w:spacing w:val="-3"/>
                <w:sz w:val="20"/>
                <w:szCs w:val="20"/>
              </w:rPr>
            </w:pPr>
            <w:r w:rsidRPr="00AE24CA">
              <w:rPr>
                <w:rFonts w:ascii="Arial" w:hAnsi="Arial" w:cs="Arial"/>
                <w:spacing w:val="-3"/>
                <w:sz w:val="20"/>
                <w:szCs w:val="20"/>
              </w:rPr>
              <w:t xml:space="preserve">8. Selection and use of a range of resources to promote inclusive and, where appropriate, self directed  learning </w:t>
            </w:r>
          </w:p>
          <w:p w:rsidR="00AE24CA" w:rsidRPr="00AE24CA" w:rsidRDefault="00AE24CA" w:rsidP="00FF6A14">
            <w:pPr>
              <w:widowControl w:val="0"/>
              <w:adjustRightInd w:val="0"/>
              <w:spacing w:line="360" w:lineRule="atLeast"/>
              <w:ind w:left="720"/>
              <w:jc w:val="both"/>
              <w:textAlignment w:val="baseline"/>
              <w:rPr>
                <w:rFonts w:ascii="Arial" w:hAnsi="Arial" w:cs="Arial"/>
                <w:spacing w:val="-3"/>
                <w:sz w:val="20"/>
                <w:szCs w:val="20"/>
              </w:rPr>
            </w:pPr>
            <w:r w:rsidRPr="00AE24CA">
              <w:rPr>
                <w:rFonts w:ascii="Arial" w:hAnsi="Arial" w:cs="Arial"/>
                <w:spacing w:val="-3"/>
                <w:sz w:val="20"/>
                <w:szCs w:val="20"/>
              </w:rPr>
              <w:t xml:space="preserve">9. Use of different communication methods and skills to meet the needs of learners and the organisation </w:t>
            </w:r>
          </w:p>
          <w:p w:rsidR="00AE24CA" w:rsidRPr="00AE24CA" w:rsidRDefault="00AE24CA" w:rsidP="00FF6A14">
            <w:pPr>
              <w:widowControl w:val="0"/>
              <w:adjustRightInd w:val="0"/>
              <w:spacing w:line="360" w:lineRule="atLeast"/>
              <w:ind w:left="720"/>
              <w:jc w:val="both"/>
              <w:textAlignment w:val="baseline"/>
              <w:rPr>
                <w:rFonts w:ascii="Arial" w:hAnsi="Arial" w:cs="Arial"/>
                <w:spacing w:val="-3"/>
                <w:sz w:val="20"/>
                <w:szCs w:val="20"/>
              </w:rPr>
            </w:pPr>
            <w:r w:rsidRPr="00AE24CA">
              <w:rPr>
                <w:rFonts w:ascii="Arial" w:hAnsi="Arial" w:cs="Arial"/>
                <w:spacing w:val="-3"/>
                <w:sz w:val="20"/>
                <w:szCs w:val="20"/>
              </w:rPr>
              <w:t xml:space="preserve">10. Embedding elements of functional skills, including as appropriate, numeracy, </w:t>
            </w:r>
            <w:proofErr w:type="spellStart"/>
            <w:r w:rsidRPr="00AE24CA">
              <w:rPr>
                <w:rFonts w:ascii="Arial" w:hAnsi="Arial" w:cs="Arial"/>
                <w:spacing w:val="-3"/>
                <w:sz w:val="20"/>
                <w:szCs w:val="20"/>
              </w:rPr>
              <w:t>oracy</w:t>
            </w:r>
            <w:proofErr w:type="spellEnd"/>
            <w:r w:rsidRPr="00AE24CA">
              <w:rPr>
                <w:rFonts w:ascii="Arial" w:hAnsi="Arial" w:cs="Arial"/>
                <w:spacing w:val="-3"/>
                <w:sz w:val="20"/>
                <w:szCs w:val="20"/>
              </w:rPr>
              <w:t xml:space="preserve">, literacy and ICT, in their subject specialist teaching </w:t>
            </w:r>
          </w:p>
          <w:p w:rsidR="00AE24CA" w:rsidRPr="00AE24CA" w:rsidRDefault="00AE24CA" w:rsidP="00FF6A14">
            <w:pPr>
              <w:rPr>
                <w:rFonts w:ascii="Arial" w:hAnsi="Arial" w:cs="Arial"/>
                <w:sz w:val="20"/>
                <w:szCs w:val="20"/>
              </w:rPr>
            </w:pPr>
          </w:p>
        </w:tc>
        <w:tc>
          <w:tcPr>
            <w:tcW w:w="1079" w:type="dxa"/>
          </w:tcPr>
          <w:p w:rsidR="00AE24CA" w:rsidRPr="00AE24CA" w:rsidRDefault="00AE24CA" w:rsidP="00FF6A14">
            <w:pPr>
              <w:rPr>
                <w:rFonts w:ascii="Arial" w:hAnsi="Arial" w:cs="Arial"/>
                <w:sz w:val="20"/>
                <w:szCs w:val="20"/>
              </w:rPr>
            </w:pPr>
          </w:p>
        </w:tc>
        <w:tc>
          <w:tcPr>
            <w:tcW w:w="1079" w:type="dxa"/>
          </w:tcPr>
          <w:p w:rsidR="00AE24CA" w:rsidRPr="00AE24CA" w:rsidRDefault="00AE24CA" w:rsidP="00FF6A14">
            <w:pPr>
              <w:rPr>
                <w:rFonts w:ascii="Arial" w:hAnsi="Arial" w:cs="Arial"/>
                <w:sz w:val="20"/>
                <w:szCs w:val="20"/>
              </w:rPr>
            </w:pPr>
          </w:p>
        </w:tc>
        <w:tc>
          <w:tcPr>
            <w:tcW w:w="5420" w:type="dxa"/>
          </w:tcPr>
          <w:p w:rsidR="00AE24CA" w:rsidRPr="00AE24CA" w:rsidRDefault="00AE24CA" w:rsidP="00FF6A14">
            <w:pPr>
              <w:rPr>
                <w:rFonts w:ascii="Arial" w:hAnsi="Arial" w:cs="Arial"/>
                <w:sz w:val="20"/>
                <w:szCs w:val="20"/>
              </w:rPr>
            </w:pPr>
          </w:p>
        </w:tc>
      </w:tr>
      <w:tr w:rsidR="00AE24CA" w:rsidRPr="00AE24CA" w:rsidTr="00FF6A14">
        <w:trPr>
          <w:trHeight w:val="4030"/>
        </w:trPr>
        <w:tc>
          <w:tcPr>
            <w:tcW w:w="6581" w:type="dxa"/>
          </w:tcPr>
          <w:p w:rsidR="00AE24CA" w:rsidRPr="00AE24CA" w:rsidRDefault="00AE24CA" w:rsidP="00FF6A14">
            <w:pPr>
              <w:rPr>
                <w:rFonts w:ascii="Arial" w:hAnsi="Arial" w:cs="Arial"/>
                <w:b/>
                <w:spacing w:val="-3"/>
                <w:sz w:val="20"/>
                <w:szCs w:val="20"/>
              </w:rPr>
            </w:pPr>
            <w:r w:rsidRPr="00AE24CA">
              <w:rPr>
                <w:rFonts w:ascii="Arial" w:hAnsi="Arial" w:cs="Arial"/>
                <w:b/>
                <w:spacing w:val="-3"/>
                <w:sz w:val="20"/>
                <w:szCs w:val="20"/>
              </w:rPr>
              <w:lastRenderedPageBreak/>
              <w:t>Assessment of and for learning (Domain E)</w:t>
            </w:r>
          </w:p>
          <w:p w:rsidR="00AE24CA" w:rsidRPr="00AE24CA" w:rsidRDefault="00AE24CA" w:rsidP="00FF6A14">
            <w:pPr>
              <w:widowControl w:val="0"/>
              <w:adjustRightInd w:val="0"/>
              <w:spacing w:line="360" w:lineRule="atLeast"/>
              <w:ind w:left="720"/>
              <w:jc w:val="both"/>
              <w:textAlignment w:val="baseline"/>
              <w:rPr>
                <w:rFonts w:ascii="Arial" w:hAnsi="Arial" w:cs="Arial"/>
                <w:spacing w:val="-3"/>
                <w:sz w:val="20"/>
                <w:szCs w:val="20"/>
              </w:rPr>
            </w:pPr>
            <w:r w:rsidRPr="00AE24CA">
              <w:rPr>
                <w:rFonts w:ascii="Arial" w:hAnsi="Arial" w:cs="Arial"/>
                <w:spacing w:val="-3"/>
                <w:sz w:val="20"/>
                <w:szCs w:val="20"/>
              </w:rPr>
              <w:t xml:space="preserve">11. Use of feedback from learners and appropriate others in the assessment of learning. </w:t>
            </w:r>
          </w:p>
          <w:p w:rsidR="00AE24CA" w:rsidRPr="00AE24CA" w:rsidRDefault="00AE24CA" w:rsidP="00FF6A14">
            <w:pPr>
              <w:widowControl w:val="0"/>
              <w:adjustRightInd w:val="0"/>
              <w:spacing w:line="360" w:lineRule="atLeast"/>
              <w:ind w:left="720"/>
              <w:jc w:val="both"/>
              <w:textAlignment w:val="baseline"/>
              <w:rPr>
                <w:rFonts w:ascii="Arial" w:hAnsi="Arial" w:cs="Arial"/>
                <w:spacing w:val="-3"/>
                <w:sz w:val="20"/>
                <w:szCs w:val="20"/>
              </w:rPr>
            </w:pPr>
            <w:r w:rsidRPr="00AE24CA">
              <w:rPr>
                <w:rFonts w:ascii="Arial" w:hAnsi="Arial" w:cs="Arial"/>
                <w:spacing w:val="-3"/>
                <w:sz w:val="20"/>
                <w:szCs w:val="20"/>
              </w:rPr>
              <w:t xml:space="preserve">12. Conducting and recording assessments which meet the requirements of the learning programme and the organisation including, where appropriate, the requirements of external bodies. </w:t>
            </w:r>
          </w:p>
          <w:p w:rsidR="00AE24CA" w:rsidRPr="00AE24CA" w:rsidRDefault="00AE24CA" w:rsidP="00FF6A14">
            <w:pPr>
              <w:widowControl w:val="0"/>
              <w:adjustRightInd w:val="0"/>
              <w:spacing w:line="360" w:lineRule="atLeast"/>
              <w:ind w:left="720"/>
              <w:jc w:val="both"/>
              <w:textAlignment w:val="baseline"/>
              <w:rPr>
                <w:rFonts w:ascii="Arial" w:hAnsi="Arial" w:cs="Arial"/>
                <w:spacing w:val="-3"/>
                <w:sz w:val="20"/>
                <w:szCs w:val="20"/>
              </w:rPr>
            </w:pPr>
            <w:r w:rsidRPr="00AE24CA">
              <w:rPr>
                <w:rFonts w:ascii="Arial" w:hAnsi="Arial" w:cs="Arial"/>
                <w:spacing w:val="-3"/>
                <w:sz w:val="20"/>
                <w:szCs w:val="20"/>
              </w:rPr>
              <w:t xml:space="preserve">13. Use of a range of informal assessment methods ensuring that learners produce valid and usable evidence. </w:t>
            </w:r>
          </w:p>
          <w:p w:rsidR="00AE24CA" w:rsidRPr="00AE24CA" w:rsidRDefault="00AE24CA" w:rsidP="00FF6A14">
            <w:pPr>
              <w:widowControl w:val="0"/>
              <w:adjustRightInd w:val="0"/>
              <w:spacing w:line="360" w:lineRule="atLeast"/>
              <w:ind w:left="720"/>
              <w:jc w:val="both"/>
              <w:textAlignment w:val="baseline"/>
              <w:rPr>
                <w:rFonts w:ascii="Arial" w:hAnsi="Arial" w:cs="Arial"/>
                <w:spacing w:val="-3"/>
                <w:sz w:val="20"/>
                <w:szCs w:val="20"/>
              </w:rPr>
            </w:pPr>
            <w:r w:rsidRPr="00AE24CA">
              <w:rPr>
                <w:rFonts w:ascii="Arial" w:hAnsi="Arial" w:cs="Arial"/>
                <w:spacing w:val="-3"/>
                <w:sz w:val="20"/>
                <w:szCs w:val="20"/>
              </w:rPr>
              <w:t xml:space="preserve">14. Communication of relevant assessment information to those with a legitimate interest in learner achievement. </w:t>
            </w:r>
          </w:p>
          <w:p w:rsidR="00AE24CA" w:rsidRPr="00AE24CA" w:rsidRDefault="00AE24CA" w:rsidP="00FF6A14">
            <w:pPr>
              <w:rPr>
                <w:rFonts w:ascii="Arial" w:hAnsi="Arial" w:cs="Arial"/>
                <w:sz w:val="20"/>
                <w:szCs w:val="20"/>
              </w:rPr>
            </w:pPr>
          </w:p>
        </w:tc>
        <w:tc>
          <w:tcPr>
            <w:tcW w:w="1079" w:type="dxa"/>
          </w:tcPr>
          <w:p w:rsidR="00AE24CA" w:rsidRPr="00AE24CA" w:rsidRDefault="00AE24CA" w:rsidP="00FF6A14">
            <w:pPr>
              <w:rPr>
                <w:rFonts w:ascii="Arial" w:hAnsi="Arial" w:cs="Arial"/>
                <w:sz w:val="20"/>
                <w:szCs w:val="20"/>
              </w:rPr>
            </w:pPr>
          </w:p>
        </w:tc>
        <w:tc>
          <w:tcPr>
            <w:tcW w:w="1079" w:type="dxa"/>
          </w:tcPr>
          <w:p w:rsidR="00AE24CA" w:rsidRPr="00AE24CA" w:rsidRDefault="00AE24CA" w:rsidP="00FF6A14">
            <w:pPr>
              <w:rPr>
                <w:rFonts w:ascii="Arial" w:hAnsi="Arial" w:cs="Arial"/>
                <w:sz w:val="20"/>
                <w:szCs w:val="20"/>
              </w:rPr>
            </w:pPr>
          </w:p>
        </w:tc>
        <w:tc>
          <w:tcPr>
            <w:tcW w:w="5420" w:type="dxa"/>
          </w:tcPr>
          <w:p w:rsidR="00AE24CA" w:rsidRPr="00AE24CA" w:rsidRDefault="00AE24CA" w:rsidP="00FF6A14">
            <w:pPr>
              <w:rPr>
                <w:rFonts w:ascii="Arial" w:hAnsi="Arial" w:cs="Arial"/>
                <w:sz w:val="20"/>
                <w:szCs w:val="20"/>
              </w:rPr>
            </w:pPr>
          </w:p>
        </w:tc>
      </w:tr>
      <w:tr w:rsidR="00AE24CA" w:rsidRPr="00AE24CA" w:rsidTr="00FF6A14">
        <w:trPr>
          <w:trHeight w:val="1700"/>
        </w:trPr>
        <w:tc>
          <w:tcPr>
            <w:tcW w:w="6581" w:type="dxa"/>
          </w:tcPr>
          <w:p w:rsidR="00AE24CA" w:rsidRPr="00AE24CA" w:rsidRDefault="00AE24CA" w:rsidP="00FF6A14">
            <w:pPr>
              <w:rPr>
                <w:rFonts w:ascii="Arial" w:hAnsi="Arial" w:cs="Arial"/>
                <w:b/>
                <w:spacing w:val="-3"/>
                <w:sz w:val="20"/>
                <w:szCs w:val="20"/>
              </w:rPr>
            </w:pPr>
            <w:r w:rsidRPr="00AE24CA">
              <w:rPr>
                <w:rFonts w:ascii="Arial" w:hAnsi="Arial" w:cs="Arial"/>
                <w:b/>
                <w:spacing w:val="-3"/>
                <w:sz w:val="20"/>
                <w:szCs w:val="20"/>
              </w:rPr>
              <w:t>Access and progression (Domain F)</w:t>
            </w:r>
          </w:p>
          <w:p w:rsidR="00AE24CA" w:rsidRPr="00AE24CA" w:rsidRDefault="00AE24CA" w:rsidP="00FF6A14">
            <w:pPr>
              <w:widowControl w:val="0"/>
              <w:adjustRightInd w:val="0"/>
              <w:spacing w:line="360" w:lineRule="atLeast"/>
              <w:ind w:left="720"/>
              <w:jc w:val="both"/>
              <w:textAlignment w:val="baseline"/>
              <w:rPr>
                <w:rFonts w:ascii="Arial" w:hAnsi="Arial" w:cs="Arial"/>
                <w:sz w:val="20"/>
                <w:szCs w:val="20"/>
              </w:rPr>
            </w:pPr>
            <w:r w:rsidRPr="00AE24CA">
              <w:rPr>
                <w:rFonts w:ascii="Arial" w:hAnsi="Arial" w:cs="Arial"/>
                <w:spacing w:val="-3"/>
                <w:sz w:val="20"/>
                <w:szCs w:val="20"/>
              </w:rPr>
              <w:t xml:space="preserve">15. Supporting learners and referring them as appropriate for further support.  </w:t>
            </w:r>
          </w:p>
          <w:p w:rsidR="00AE24CA" w:rsidRPr="00AE24CA" w:rsidRDefault="00AE24CA" w:rsidP="00FF6A14">
            <w:pPr>
              <w:rPr>
                <w:rFonts w:ascii="Arial" w:hAnsi="Arial" w:cs="Arial"/>
                <w:sz w:val="20"/>
                <w:szCs w:val="20"/>
              </w:rPr>
            </w:pPr>
          </w:p>
        </w:tc>
        <w:tc>
          <w:tcPr>
            <w:tcW w:w="1079" w:type="dxa"/>
          </w:tcPr>
          <w:p w:rsidR="00AE24CA" w:rsidRPr="00AE24CA" w:rsidRDefault="00AE24CA" w:rsidP="00FF6A14">
            <w:pPr>
              <w:rPr>
                <w:rFonts w:ascii="Arial" w:hAnsi="Arial" w:cs="Arial"/>
                <w:sz w:val="20"/>
                <w:szCs w:val="20"/>
              </w:rPr>
            </w:pPr>
          </w:p>
        </w:tc>
        <w:tc>
          <w:tcPr>
            <w:tcW w:w="1079" w:type="dxa"/>
          </w:tcPr>
          <w:p w:rsidR="00AE24CA" w:rsidRPr="00AE24CA" w:rsidRDefault="00AE24CA" w:rsidP="00FF6A14">
            <w:pPr>
              <w:rPr>
                <w:rFonts w:ascii="Arial" w:hAnsi="Arial" w:cs="Arial"/>
                <w:sz w:val="20"/>
                <w:szCs w:val="20"/>
              </w:rPr>
            </w:pPr>
          </w:p>
        </w:tc>
        <w:tc>
          <w:tcPr>
            <w:tcW w:w="5420" w:type="dxa"/>
          </w:tcPr>
          <w:p w:rsidR="00AE24CA" w:rsidRPr="00AE24CA" w:rsidRDefault="00AE24CA" w:rsidP="00FF6A14">
            <w:pPr>
              <w:rPr>
                <w:rFonts w:ascii="Arial" w:hAnsi="Arial" w:cs="Arial"/>
                <w:sz w:val="20"/>
                <w:szCs w:val="20"/>
              </w:rPr>
            </w:pPr>
          </w:p>
        </w:tc>
      </w:tr>
    </w:tbl>
    <w:p w:rsidR="00AE24CA" w:rsidRDefault="00AE24CA" w:rsidP="00AE24CA">
      <w:pPr>
        <w:rPr>
          <w:rFonts w:ascii="Arial" w:hAnsi="Arial" w:cs="Arial"/>
          <w:b/>
          <w:sz w:val="20"/>
          <w:szCs w:val="20"/>
        </w:rPr>
      </w:pPr>
    </w:p>
    <w:p w:rsidR="00AE24CA" w:rsidRPr="00AE24CA" w:rsidRDefault="00AE24CA" w:rsidP="00AE24CA">
      <w:pPr>
        <w:rPr>
          <w:rFonts w:ascii="Arial" w:hAnsi="Arial" w:cs="Arial"/>
          <w:b/>
          <w:sz w:val="20"/>
          <w:szCs w:val="20"/>
        </w:rPr>
      </w:pPr>
      <w:r w:rsidRPr="00AE24CA">
        <w:rPr>
          <w:rFonts w:ascii="Arial" w:hAnsi="Arial" w:cs="Arial"/>
          <w:b/>
          <w:sz w:val="20"/>
          <w:szCs w:val="20"/>
        </w:rPr>
        <w:t xml:space="preserve">Based </w:t>
      </w:r>
      <w:proofErr w:type="gramStart"/>
      <w:r w:rsidRPr="00AE24CA">
        <w:rPr>
          <w:rFonts w:ascii="Arial" w:hAnsi="Arial" w:cs="Arial"/>
          <w:b/>
          <w:sz w:val="20"/>
          <w:szCs w:val="20"/>
        </w:rPr>
        <w:t>upon  …</w:t>
      </w:r>
      <w:proofErr w:type="gramEnd"/>
      <w:r w:rsidRPr="00AE24CA">
        <w:rPr>
          <w:rFonts w:ascii="Arial" w:hAnsi="Arial" w:cs="Arial"/>
          <w:b/>
          <w:sz w:val="20"/>
          <w:szCs w:val="20"/>
        </w:rPr>
        <w:t>…………… formal observations of practical teaching and  ……………. informal observations.</w:t>
      </w:r>
    </w:p>
    <w:p w:rsidR="00AE24CA" w:rsidRPr="00AE24CA" w:rsidRDefault="00AE24CA" w:rsidP="00AE24CA">
      <w:pPr>
        <w:rPr>
          <w:rFonts w:ascii="Arial" w:hAnsi="Arial" w:cs="Arial"/>
          <w:b/>
          <w:sz w:val="20"/>
          <w:szCs w:val="20"/>
        </w:rPr>
      </w:pPr>
    </w:p>
    <w:p w:rsidR="00AE24CA" w:rsidRPr="00AE24CA" w:rsidRDefault="00AE24CA" w:rsidP="00AE24CA">
      <w:pPr>
        <w:ind w:right="-262"/>
        <w:rPr>
          <w:rFonts w:ascii="Arial" w:hAnsi="Arial" w:cs="Arial"/>
          <w:b/>
          <w:sz w:val="20"/>
          <w:szCs w:val="20"/>
        </w:rPr>
      </w:pPr>
      <w:proofErr w:type="gramStart"/>
      <w:r w:rsidRPr="00AE24CA">
        <w:rPr>
          <w:rFonts w:ascii="Arial" w:hAnsi="Arial" w:cs="Arial"/>
          <w:b/>
          <w:sz w:val="20"/>
          <w:szCs w:val="20"/>
        </w:rPr>
        <w:t>MENTOR :</w:t>
      </w:r>
      <w:proofErr w:type="gramEnd"/>
      <w:r w:rsidRPr="00AE24CA">
        <w:rPr>
          <w:rFonts w:ascii="Arial" w:hAnsi="Arial" w:cs="Arial"/>
          <w:b/>
          <w:sz w:val="20"/>
          <w:szCs w:val="20"/>
        </w:rPr>
        <w:t xml:space="preserve"> Recommended overall recommendation for </w:t>
      </w:r>
      <w:r>
        <w:rPr>
          <w:rFonts w:ascii="Arial" w:hAnsi="Arial" w:cs="Arial"/>
          <w:b/>
          <w:sz w:val="20"/>
          <w:szCs w:val="20"/>
        </w:rPr>
        <w:t>Module UTXGTK-15-3</w:t>
      </w:r>
      <w:r w:rsidRPr="00AE24CA">
        <w:rPr>
          <w:rFonts w:ascii="Arial" w:hAnsi="Arial" w:cs="Arial"/>
          <w:b/>
          <w:sz w:val="20"/>
          <w:szCs w:val="20"/>
        </w:rPr>
        <w:t xml:space="preserve"> (Professional Development &amp; Practic</w:t>
      </w:r>
      <w:r>
        <w:rPr>
          <w:rFonts w:ascii="Arial" w:hAnsi="Arial" w:cs="Arial"/>
          <w:b/>
          <w:sz w:val="20"/>
          <w:szCs w:val="20"/>
        </w:rPr>
        <w:t>e 1</w:t>
      </w:r>
      <w:r w:rsidRPr="00AE24CA">
        <w:rPr>
          <w:rFonts w:ascii="Arial" w:hAnsi="Arial" w:cs="Arial"/>
          <w:b/>
          <w:sz w:val="20"/>
          <w:szCs w:val="20"/>
        </w:rPr>
        <w:t xml:space="preserve">) Component A is PASS / FAIL  </w:t>
      </w:r>
    </w:p>
    <w:p w:rsidR="00AE24CA" w:rsidRPr="00AE24CA" w:rsidRDefault="00AE24CA" w:rsidP="00AE24CA">
      <w:pPr>
        <w:ind w:right="-262"/>
        <w:rPr>
          <w:rFonts w:ascii="Arial" w:hAnsi="Arial" w:cs="Arial"/>
          <w:b/>
          <w:sz w:val="20"/>
          <w:szCs w:val="20"/>
        </w:rPr>
      </w:pPr>
    </w:p>
    <w:p w:rsidR="00AE24CA" w:rsidRPr="00AE24CA" w:rsidRDefault="00AE24CA" w:rsidP="00AE24CA">
      <w:pPr>
        <w:ind w:right="-262"/>
        <w:rPr>
          <w:rFonts w:ascii="Arial" w:hAnsi="Arial" w:cs="Arial"/>
          <w:b/>
          <w:sz w:val="20"/>
          <w:szCs w:val="20"/>
        </w:rPr>
      </w:pPr>
      <w:r w:rsidRPr="00AE24CA">
        <w:rPr>
          <w:rFonts w:ascii="Arial" w:hAnsi="Arial" w:cs="Arial"/>
          <w:b/>
          <w:sz w:val="20"/>
          <w:szCs w:val="20"/>
        </w:rPr>
        <w:t xml:space="preserve">UNIVERSITY </w:t>
      </w:r>
      <w:proofErr w:type="gramStart"/>
      <w:r w:rsidRPr="00AE24CA">
        <w:rPr>
          <w:rFonts w:ascii="Arial" w:hAnsi="Arial" w:cs="Arial"/>
          <w:b/>
          <w:sz w:val="20"/>
          <w:szCs w:val="20"/>
        </w:rPr>
        <w:t>TUTOR :</w:t>
      </w:r>
      <w:proofErr w:type="gramEnd"/>
      <w:r w:rsidRPr="00AE24CA">
        <w:rPr>
          <w:rFonts w:ascii="Arial" w:hAnsi="Arial" w:cs="Arial"/>
          <w:b/>
          <w:sz w:val="20"/>
          <w:szCs w:val="20"/>
        </w:rPr>
        <w:t xml:space="preserve"> After consultation with the Mentor the overall recommendation for </w:t>
      </w:r>
      <w:r>
        <w:rPr>
          <w:rFonts w:ascii="Arial" w:hAnsi="Arial" w:cs="Arial"/>
          <w:b/>
          <w:sz w:val="20"/>
          <w:szCs w:val="20"/>
        </w:rPr>
        <w:t>UTXGTK-15-3</w:t>
      </w:r>
      <w:r w:rsidRPr="00AE24CA">
        <w:rPr>
          <w:rFonts w:ascii="Arial" w:hAnsi="Arial" w:cs="Arial"/>
          <w:b/>
          <w:sz w:val="20"/>
          <w:szCs w:val="20"/>
        </w:rPr>
        <w:t xml:space="preserve"> (Professional Development &amp; Practic</w:t>
      </w:r>
      <w:r>
        <w:rPr>
          <w:rFonts w:ascii="Arial" w:hAnsi="Arial" w:cs="Arial"/>
          <w:b/>
          <w:sz w:val="20"/>
          <w:szCs w:val="20"/>
        </w:rPr>
        <w:t>e 1</w:t>
      </w:r>
      <w:r w:rsidRPr="00AE24CA">
        <w:rPr>
          <w:rFonts w:ascii="Arial" w:hAnsi="Arial" w:cs="Arial"/>
          <w:b/>
          <w:sz w:val="20"/>
          <w:szCs w:val="20"/>
        </w:rPr>
        <w:t xml:space="preserve">) Component A is PASS / FAIL  </w:t>
      </w:r>
    </w:p>
    <w:p w:rsidR="00AE24CA" w:rsidRDefault="00AE24CA" w:rsidP="00AE24CA">
      <w:pPr>
        <w:rPr>
          <w:rFonts w:ascii="Arial" w:hAnsi="Arial" w:cs="Arial"/>
          <w:b/>
          <w:sz w:val="20"/>
          <w:szCs w:val="20"/>
        </w:rPr>
      </w:pPr>
    </w:p>
    <w:p w:rsidR="00AE24CA" w:rsidRPr="00AE24CA" w:rsidRDefault="00AE24CA" w:rsidP="00AE24CA">
      <w:pPr>
        <w:rPr>
          <w:rFonts w:ascii="Arial" w:hAnsi="Arial" w:cs="Arial"/>
          <w:b/>
          <w:sz w:val="20"/>
          <w:szCs w:val="20"/>
        </w:rPr>
      </w:pPr>
    </w:p>
    <w:p w:rsidR="00AE24CA" w:rsidRPr="00AE24CA" w:rsidRDefault="00AE24CA" w:rsidP="00AE24CA">
      <w:pPr>
        <w:rPr>
          <w:rFonts w:ascii="Arial" w:hAnsi="Arial" w:cs="Arial"/>
          <w:b/>
          <w:sz w:val="20"/>
          <w:szCs w:val="20"/>
        </w:rPr>
      </w:pPr>
      <w:r w:rsidRPr="00AE24CA">
        <w:rPr>
          <w:rFonts w:ascii="Arial" w:hAnsi="Arial" w:cs="Arial"/>
          <w:b/>
          <w:sz w:val="20"/>
          <w:szCs w:val="20"/>
        </w:rPr>
        <w:t>UT signature ………………………………………      Mentor signature ………………………………………             Date ………………………</w:t>
      </w:r>
    </w:p>
    <w:p w:rsidR="00FF6A14" w:rsidRDefault="00FF6A14">
      <w:pPr>
        <w:rPr>
          <w:rFonts w:ascii="Arial" w:hAnsi="Arial" w:cs="Arial"/>
          <w:b/>
          <w:sz w:val="20"/>
          <w:szCs w:val="20"/>
          <w:u w:val="single"/>
        </w:rPr>
      </w:pPr>
      <w:r>
        <w:rPr>
          <w:rFonts w:ascii="Arial" w:hAnsi="Arial" w:cs="Arial"/>
          <w:b/>
          <w:sz w:val="20"/>
          <w:szCs w:val="20"/>
          <w:u w:val="single"/>
        </w:rPr>
        <w:br w:type="page"/>
      </w:r>
    </w:p>
    <w:p w:rsidR="00FF6A14" w:rsidRDefault="00FF6A14" w:rsidP="00FF6A14">
      <w:pPr>
        <w:ind w:right="-262"/>
        <w:rPr>
          <w:b/>
          <w:sz w:val="20"/>
          <w:szCs w:val="20"/>
        </w:rPr>
      </w:pPr>
      <w:r w:rsidRPr="00AE24CA">
        <w:rPr>
          <w:b/>
          <w:noProof/>
          <w:sz w:val="20"/>
          <w:szCs w:val="20"/>
          <w:lang w:eastAsia="en-GB"/>
        </w:rPr>
        <w:lastRenderedPageBreak/>
        <w:drawing>
          <wp:inline distT="0" distB="0" distL="0" distR="0">
            <wp:extent cx="2110692" cy="810228"/>
            <wp:effectExtent l="19050" t="0" r="3858" b="0"/>
            <wp:docPr id="30" name="Picture 2"/>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7" cstate="print"/>
                    <a:srcRect/>
                    <a:stretch>
                      <a:fillRect/>
                    </a:stretch>
                  </pic:blipFill>
                  <pic:spPr bwMode="auto">
                    <a:xfrm>
                      <a:off x="0" y="0"/>
                      <a:ext cx="2121658" cy="814437"/>
                    </a:xfrm>
                    <a:prstGeom prst="rect">
                      <a:avLst/>
                    </a:prstGeom>
                    <a:noFill/>
                    <a:ln w="9525">
                      <a:noFill/>
                      <a:miter lim="800000"/>
                      <a:headEnd/>
                      <a:tailEnd/>
                    </a:ln>
                  </pic:spPr>
                </pic:pic>
              </a:graphicData>
            </a:graphic>
          </wp:inline>
        </w:drawing>
      </w:r>
    </w:p>
    <w:p w:rsidR="00FF6A14" w:rsidRDefault="00FF6A14" w:rsidP="00FF6A14">
      <w:pPr>
        <w:ind w:right="-262"/>
        <w:rPr>
          <w:b/>
          <w:sz w:val="20"/>
          <w:szCs w:val="20"/>
        </w:rPr>
      </w:pPr>
    </w:p>
    <w:p w:rsidR="00FF6A14" w:rsidRPr="00AE24CA" w:rsidRDefault="00FF6A14" w:rsidP="00FF6A14">
      <w:pPr>
        <w:ind w:right="-262"/>
        <w:rPr>
          <w:rFonts w:ascii="Arial" w:hAnsi="Arial" w:cs="Arial"/>
          <w:b/>
        </w:rPr>
      </w:pPr>
      <w:r w:rsidRPr="00AE24CA">
        <w:rPr>
          <w:rFonts w:ascii="Arial" w:hAnsi="Arial" w:cs="Arial"/>
          <w:b/>
        </w:rPr>
        <w:t>FT1</w:t>
      </w:r>
      <w:r>
        <w:rPr>
          <w:rFonts w:ascii="Arial" w:hAnsi="Arial" w:cs="Arial"/>
          <w:b/>
        </w:rPr>
        <w:t>4</w:t>
      </w:r>
      <w:r w:rsidRPr="00AE24CA">
        <w:rPr>
          <w:rFonts w:ascii="Arial" w:hAnsi="Arial" w:cs="Arial"/>
          <w:b/>
        </w:rPr>
        <w:t xml:space="preserve"> </w:t>
      </w:r>
      <w:r w:rsidRPr="00AE24CA">
        <w:rPr>
          <w:rFonts w:ascii="Arial" w:hAnsi="Arial" w:cs="Arial"/>
          <w:b/>
        </w:rPr>
        <w:tab/>
      </w:r>
      <w:r w:rsidRPr="00AE24CA">
        <w:rPr>
          <w:rFonts w:ascii="Arial" w:hAnsi="Arial" w:cs="Arial"/>
          <w:b/>
        </w:rPr>
        <w:tab/>
      </w:r>
      <w:r w:rsidRPr="00AE24CA">
        <w:rPr>
          <w:rFonts w:ascii="Arial" w:hAnsi="Arial" w:cs="Arial"/>
          <w:b/>
        </w:rPr>
        <w:tab/>
      </w:r>
      <w:r w:rsidRPr="00AE24CA">
        <w:rPr>
          <w:rFonts w:ascii="Arial" w:hAnsi="Arial" w:cs="Arial"/>
          <w:b/>
        </w:rPr>
        <w:tab/>
        <w:t>UNIVERSITY TUTOR/MENTOR’S</w:t>
      </w:r>
      <w:r>
        <w:rPr>
          <w:rFonts w:ascii="Arial" w:hAnsi="Arial" w:cs="Arial"/>
          <w:b/>
        </w:rPr>
        <w:t xml:space="preserve"> FINAL</w:t>
      </w:r>
      <w:r w:rsidRPr="00AE24CA">
        <w:rPr>
          <w:rFonts w:ascii="Arial" w:hAnsi="Arial" w:cs="Arial"/>
          <w:b/>
        </w:rPr>
        <w:t xml:space="preserve"> SUMMARY REPORT </w:t>
      </w:r>
      <w:r w:rsidRPr="00AE24CA">
        <w:rPr>
          <w:rFonts w:ascii="Arial" w:hAnsi="Arial" w:cs="Arial"/>
          <w:b/>
          <w:i/>
        </w:rPr>
        <w:t>(please delete</w:t>
      </w:r>
      <w:r>
        <w:rPr>
          <w:rFonts w:ascii="Arial" w:hAnsi="Arial" w:cs="Arial"/>
          <w:b/>
          <w:i/>
        </w:rPr>
        <w:t>*</w:t>
      </w:r>
      <w:r w:rsidRPr="00AE24CA">
        <w:rPr>
          <w:rFonts w:ascii="Arial" w:hAnsi="Arial" w:cs="Arial"/>
          <w:b/>
          <w:i/>
        </w:rPr>
        <w:t>)</w:t>
      </w:r>
    </w:p>
    <w:p w:rsidR="00FF6A14" w:rsidRPr="00AE24CA" w:rsidRDefault="00FF6A14" w:rsidP="00FF6A14">
      <w:pPr>
        <w:ind w:right="-262"/>
        <w:jc w:val="center"/>
        <w:rPr>
          <w:rFonts w:ascii="Arial" w:hAnsi="Arial" w:cs="Arial"/>
          <w:b/>
        </w:rPr>
      </w:pPr>
      <w:r w:rsidRPr="00AE24CA">
        <w:rPr>
          <w:rFonts w:ascii="Arial" w:hAnsi="Arial" w:cs="Arial"/>
          <w:b/>
        </w:rPr>
        <w:t xml:space="preserve">Unit </w:t>
      </w:r>
      <w:r>
        <w:rPr>
          <w:rFonts w:ascii="Arial" w:hAnsi="Arial" w:cs="Arial"/>
          <w:b/>
        </w:rPr>
        <w:t>UTXGTL-15-3</w:t>
      </w:r>
      <w:r w:rsidRPr="00AE24CA">
        <w:rPr>
          <w:rFonts w:ascii="Arial" w:hAnsi="Arial" w:cs="Arial"/>
          <w:b/>
        </w:rPr>
        <w:t xml:space="preserve"> Profes</w:t>
      </w:r>
      <w:r>
        <w:rPr>
          <w:rFonts w:ascii="Arial" w:hAnsi="Arial" w:cs="Arial"/>
          <w:b/>
        </w:rPr>
        <w:t>sional Development and Practice (2)</w:t>
      </w:r>
      <w:r w:rsidRPr="00AE24CA">
        <w:rPr>
          <w:rFonts w:ascii="Arial" w:hAnsi="Arial" w:cs="Arial"/>
          <w:b/>
        </w:rPr>
        <w:t xml:space="preserve"> Component A</w:t>
      </w:r>
    </w:p>
    <w:p w:rsidR="00FF6A14" w:rsidRDefault="00FF6A14" w:rsidP="00FF6A14">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81"/>
        <w:gridCol w:w="1079"/>
        <w:gridCol w:w="1079"/>
        <w:gridCol w:w="5420"/>
      </w:tblGrid>
      <w:tr w:rsidR="00FF6A14" w:rsidRPr="00165B16" w:rsidTr="00FF6A14">
        <w:trPr>
          <w:trHeight w:val="141"/>
        </w:trPr>
        <w:tc>
          <w:tcPr>
            <w:tcW w:w="14159" w:type="dxa"/>
            <w:gridSpan w:val="4"/>
          </w:tcPr>
          <w:p w:rsidR="00FF6A14" w:rsidRPr="00165B16" w:rsidRDefault="00FF6A14" w:rsidP="00FF6A14">
            <w:pPr>
              <w:rPr>
                <w:b/>
                <w:sz w:val="20"/>
                <w:szCs w:val="20"/>
              </w:rPr>
            </w:pPr>
          </w:p>
          <w:p w:rsidR="00FF6A14" w:rsidRPr="00AE24CA" w:rsidRDefault="00FF6A14" w:rsidP="00FF6A14">
            <w:pPr>
              <w:rPr>
                <w:rFonts w:ascii="Arial" w:hAnsi="Arial" w:cs="Arial"/>
                <w:b/>
                <w:sz w:val="20"/>
                <w:szCs w:val="20"/>
              </w:rPr>
            </w:pPr>
            <w:r w:rsidRPr="00AE24CA">
              <w:rPr>
                <w:rFonts w:ascii="Arial" w:hAnsi="Arial" w:cs="Arial"/>
                <w:b/>
                <w:sz w:val="20"/>
                <w:szCs w:val="20"/>
              </w:rPr>
              <w:t>Name of Trainee Teacher……………………………………………………..   Institution…………………………………..………………………………………</w:t>
            </w:r>
          </w:p>
          <w:p w:rsidR="00FF6A14" w:rsidRPr="00AE24CA" w:rsidRDefault="00FF6A14" w:rsidP="00FF6A14">
            <w:pPr>
              <w:rPr>
                <w:rFonts w:ascii="Arial" w:hAnsi="Arial" w:cs="Arial"/>
                <w:b/>
                <w:sz w:val="20"/>
                <w:szCs w:val="20"/>
              </w:rPr>
            </w:pPr>
          </w:p>
          <w:p w:rsidR="00FF6A14" w:rsidRDefault="00FF6A14" w:rsidP="00FF6A14">
            <w:pPr>
              <w:rPr>
                <w:rFonts w:ascii="Arial" w:hAnsi="Arial" w:cs="Arial"/>
                <w:b/>
                <w:sz w:val="20"/>
                <w:szCs w:val="20"/>
              </w:rPr>
            </w:pPr>
            <w:r w:rsidRPr="00AE24CA">
              <w:rPr>
                <w:rFonts w:ascii="Arial" w:hAnsi="Arial" w:cs="Arial"/>
                <w:b/>
                <w:sz w:val="20"/>
                <w:szCs w:val="20"/>
              </w:rPr>
              <w:t>Teaching subject(s)………………………</w:t>
            </w:r>
            <w:r>
              <w:rPr>
                <w:rFonts w:ascii="Arial" w:hAnsi="Arial" w:cs="Arial"/>
                <w:b/>
                <w:sz w:val="20"/>
                <w:szCs w:val="20"/>
              </w:rPr>
              <w:t xml:space="preserve"> </w:t>
            </w:r>
          </w:p>
          <w:p w:rsidR="00FF6A14" w:rsidRPr="00AE24CA" w:rsidRDefault="00FF6A14" w:rsidP="00FF6A14">
            <w:pPr>
              <w:rPr>
                <w:rFonts w:ascii="Arial" w:hAnsi="Arial" w:cs="Arial"/>
                <w:b/>
                <w:sz w:val="20"/>
                <w:szCs w:val="20"/>
              </w:rPr>
            </w:pPr>
          </w:p>
          <w:p w:rsidR="00FF6A14" w:rsidRPr="00AE24CA" w:rsidRDefault="00FF6A14" w:rsidP="00FF6A14">
            <w:pPr>
              <w:rPr>
                <w:rFonts w:ascii="Arial" w:hAnsi="Arial" w:cs="Arial"/>
                <w:b/>
                <w:sz w:val="20"/>
                <w:szCs w:val="20"/>
              </w:rPr>
            </w:pPr>
            <w:r>
              <w:rPr>
                <w:rFonts w:ascii="Arial" w:hAnsi="Arial" w:cs="Arial"/>
                <w:b/>
                <w:sz w:val="20"/>
                <w:szCs w:val="20"/>
              </w:rPr>
              <w:t xml:space="preserve">Curriculum </w:t>
            </w:r>
            <w:r w:rsidRPr="00AE24CA">
              <w:rPr>
                <w:rFonts w:ascii="Arial" w:hAnsi="Arial" w:cs="Arial"/>
                <w:b/>
                <w:sz w:val="20"/>
                <w:szCs w:val="20"/>
              </w:rPr>
              <w:t xml:space="preserve">Mentor PRINT NAME………………………….………………………………….................       </w:t>
            </w:r>
          </w:p>
          <w:p w:rsidR="00FF6A14" w:rsidRDefault="00FF6A14" w:rsidP="00FF6A14">
            <w:pPr>
              <w:rPr>
                <w:rFonts w:ascii="Arial" w:hAnsi="Arial" w:cs="Arial"/>
                <w:b/>
                <w:sz w:val="20"/>
                <w:szCs w:val="20"/>
              </w:rPr>
            </w:pPr>
          </w:p>
          <w:p w:rsidR="00FF6A14" w:rsidRPr="00AE24CA" w:rsidRDefault="00FF6A14" w:rsidP="00FF6A14">
            <w:pPr>
              <w:rPr>
                <w:rFonts w:ascii="Arial" w:hAnsi="Arial" w:cs="Arial"/>
                <w:b/>
                <w:sz w:val="20"/>
                <w:szCs w:val="20"/>
              </w:rPr>
            </w:pPr>
            <w:r w:rsidRPr="00AE24CA">
              <w:rPr>
                <w:rFonts w:ascii="Arial" w:hAnsi="Arial" w:cs="Arial"/>
                <w:b/>
                <w:sz w:val="20"/>
                <w:szCs w:val="20"/>
              </w:rPr>
              <w:t xml:space="preserve">University Tutor PRINT NAME………………………….………………………………….................       </w:t>
            </w:r>
          </w:p>
          <w:p w:rsidR="00FF6A14" w:rsidRPr="00AE24CA" w:rsidRDefault="00FF6A14" w:rsidP="00FF6A14">
            <w:pPr>
              <w:rPr>
                <w:rFonts w:ascii="Arial" w:hAnsi="Arial" w:cs="Arial"/>
                <w:b/>
                <w:sz w:val="20"/>
                <w:szCs w:val="20"/>
              </w:rPr>
            </w:pPr>
          </w:p>
          <w:p w:rsidR="00FF6A14" w:rsidRPr="00AE24CA" w:rsidRDefault="00FF6A14" w:rsidP="00FF6A14">
            <w:pPr>
              <w:rPr>
                <w:rFonts w:ascii="Arial" w:hAnsi="Arial" w:cs="Arial"/>
                <w:b/>
                <w:spacing w:val="-3"/>
                <w:sz w:val="20"/>
                <w:szCs w:val="20"/>
              </w:rPr>
            </w:pPr>
            <w:r w:rsidRPr="00AE24CA">
              <w:rPr>
                <w:rFonts w:ascii="Arial" w:hAnsi="Arial" w:cs="Arial"/>
                <w:b/>
                <w:spacing w:val="-3"/>
                <w:sz w:val="20"/>
                <w:szCs w:val="20"/>
              </w:rPr>
              <w:t xml:space="preserve">NOTE TO MENTOR: Please pay special attention to DOMAIN C – Specialist Learning and Teaching, and sign the form at the end. Do discuss this form with the University Tutor at your link meeting and when complete please send the form to </w:t>
            </w:r>
            <w:r>
              <w:rPr>
                <w:rFonts w:ascii="Arial" w:hAnsi="Arial" w:cs="Arial"/>
                <w:b/>
                <w:spacing w:val="-3"/>
                <w:sz w:val="20"/>
                <w:szCs w:val="20"/>
              </w:rPr>
              <w:t xml:space="preserve">the </w:t>
            </w:r>
            <w:proofErr w:type="spellStart"/>
            <w:r>
              <w:rPr>
                <w:rFonts w:ascii="Arial" w:hAnsi="Arial" w:cs="Arial"/>
                <w:b/>
                <w:spacing w:val="-3"/>
                <w:sz w:val="20"/>
                <w:szCs w:val="20"/>
              </w:rPr>
              <w:t>Porgamme</w:t>
            </w:r>
            <w:proofErr w:type="spellEnd"/>
            <w:r>
              <w:rPr>
                <w:rFonts w:ascii="Arial" w:hAnsi="Arial" w:cs="Arial"/>
                <w:b/>
                <w:spacing w:val="-3"/>
                <w:sz w:val="20"/>
                <w:szCs w:val="20"/>
              </w:rPr>
              <w:t xml:space="preserve"> Manager </w:t>
            </w:r>
            <w:hyperlink r:id="rId12" w:history="1">
              <w:r w:rsidRPr="004A0F82">
                <w:rPr>
                  <w:rStyle w:val="Hyperlink"/>
                  <w:rFonts w:ascii="Arial" w:hAnsi="Arial" w:cs="Arial"/>
                  <w:b/>
                  <w:spacing w:val="-3"/>
                  <w:sz w:val="20"/>
                  <w:szCs w:val="20"/>
                </w:rPr>
                <w:t>jo2.thompson@uwe.ac.uk</w:t>
              </w:r>
            </w:hyperlink>
            <w:r>
              <w:rPr>
                <w:rFonts w:ascii="Arial" w:hAnsi="Arial" w:cs="Arial"/>
                <w:b/>
                <w:spacing w:val="-3"/>
                <w:sz w:val="20"/>
                <w:szCs w:val="20"/>
              </w:rPr>
              <w:t xml:space="preserve"> by the </w:t>
            </w:r>
            <w:r w:rsidRPr="00AE24CA">
              <w:rPr>
                <w:rFonts w:ascii="Arial" w:hAnsi="Arial" w:cs="Arial"/>
                <w:b/>
                <w:color w:val="FF0000"/>
                <w:spacing w:val="-3"/>
                <w:sz w:val="20"/>
                <w:szCs w:val="20"/>
              </w:rPr>
              <w:t xml:space="preserve">last working day in </w:t>
            </w:r>
            <w:r>
              <w:rPr>
                <w:rFonts w:ascii="Arial" w:hAnsi="Arial" w:cs="Arial"/>
                <w:b/>
                <w:color w:val="FF0000"/>
                <w:spacing w:val="-3"/>
                <w:sz w:val="20"/>
                <w:szCs w:val="20"/>
              </w:rPr>
              <w:t>May</w:t>
            </w:r>
          </w:p>
          <w:p w:rsidR="00FF6A14" w:rsidRPr="00165B16" w:rsidRDefault="00FF6A14" w:rsidP="00FF6A14">
            <w:pPr>
              <w:rPr>
                <w:b/>
                <w:sz w:val="20"/>
                <w:szCs w:val="20"/>
              </w:rPr>
            </w:pPr>
          </w:p>
        </w:tc>
      </w:tr>
      <w:tr w:rsidR="00FF6A14" w:rsidRPr="00FF6A14" w:rsidTr="00FF6A14">
        <w:trPr>
          <w:trHeight w:val="141"/>
        </w:trPr>
        <w:tc>
          <w:tcPr>
            <w:tcW w:w="6581" w:type="dxa"/>
          </w:tcPr>
          <w:p w:rsidR="00FF6A14" w:rsidRPr="00FF6A14" w:rsidRDefault="00FF6A14" w:rsidP="00FF6A14">
            <w:pPr>
              <w:rPr>
                <w:rFonts w:ascii="Arial" w:hAnsi="Arial" w:cs="Arial"/>
                <w:b/>
                <w:spacing w:val="-3"/>
                <w:sz w:val="20"/>
                <w:szCs w:val="20"/>
              </w:rPr>
            </w:pPr>
            <w:r w:rsidRPr="00FF6A14">
              <w:rPr>
                <w:rFonts w:ascii="Arial" w:hAnsi="Arial" w:cs="Arial"/>
                <w:spacing w:val="-3"/>
                <w:sz w:val="20"/>
                <w:szCs w:val="20"/>
              </w:rPr>
              <w:t xml:space="preserve">In order to pass, trainees must have demonstrated </w:t>
            </w:r>
            <w:r w:rsidRPr="00FF6A14">
              <w:rPr>
                <w:rFonts w:ascii="Arial" w:hAnsi="Arial" w:cs="Arial"/>
                <w:b/>
                <w:i/>
                <w:spacing w:val="-3"/>
                <w:sz w:val="20"/>
                <w:szCs w:val="20"/>
              </w:rPr>
              <w:t>professional competence</w:t>
            </w:r>
            <w:r w:rsidRPr="00FF6A14">
              <w:rPr>
                <w:rFonts w:ascii="Arial" w:hAnsi="Arial" w:cs="Arial"/>
                <w:spacing w:val="-3"/>
                <w:sz w:val="20"/>
                <w:szCs w:val="20"/>
              </w:rPr>
              <w:t xml:space="preserve"> in </w:t>
            </w:r>
            <w:r w:rsidRPr="00FF6A14">
              <w:rPr>
                <w:rFonts w:ascii="Arial" w:hAnsi="Arial" w:cs="Arial"/>
                <w:spacing w:val="-3"/>
                <w:sz w:val="20"/>
                <w:szCs w:val="20"/>
                <w:u w:val="single"/>
              </w:rPr>
              <w:t>all</w:t>
            </w:r>
            <w:r w:rsidRPr="00FF6A14">
              <w:rPr>
                <w:rFonts w:ascii="Arial" w:hAnsi="Arial" w:cs="Arial"/>
                <w:spacing w:val="-3"/>
                <w:sz w:val="20"/>
                <w:szCs w:val="20"/>
              </w:rPr>
              <w:t xml:space="preserve"> the following domains of the LLUK professional standards.</w:t>
            </w:r>
          </w:p>
        </w:tc>
        <w:tc>
          <w:tcPr>
            <w:tcW w:w="1079" w:type="dxa"/>
          </w:tcPr>
          <w:p w:rsidR="00FF6A14" w:rsidRPr="00FF6A14" w:rsidRDefault="00FF6A14" w:rsidP="00FF6A14">
            <w:pPr>
              <w:jc w:val="center"/>
              <w:rPr>
                <w:rFonts w:ascii="Arial" w:hAnsi="Arial" w:cs="Arial"/>
                <w:b/>
                <w:sz w:val="20"/>
                <w:szCs w:val="20"/>
              </w:rPr>
            </w:pPr>
            <w:r w:rsidRPr="00FF6A14">
              <w:rPr>
                <w:rFonts w:ascii="Arial" w:hAnsi="Arial" w:cs="Arial"/>
                <w:b/>
                <w:sz w:val="20"/>
                <w:szCs w:val="20"/>
              </w:rPr>
              <w:t>Fulfilled</w:t>
            </w:r>
          </w:p>
        </w:tc>
        <w:tc>
          <w:tcPr>
            <w:tcW w:w="1079" w:type="dxa"/>
          </w:tcPr>
          <w:p w:rsidR="00FF6A14" w:rsidRPr="00FF6A14" w:rsidRDefault="00FF6A14" w:rsidP="00FF6A14">
            <w:pPr>
              <w:jc w:val="center"/>
              <w:rPr>
                <w:rFonts w:ascii="Arial" w:hAnsi="Arial" w:cs="Arial"/>
                <w:b/>
                <w:sz w:val="20"/>
                <w:szCs w:val="20"/>
              </w:rPr>
            </w:pPr>
            <w:r w:rsidRPr="00FF6A14">
              <w:rPr>
                <w:rFonts w:ascii="Arial" w:hAnsi="Arial" w:cs="Arial"/>
                <w:b/>
                <w:sz w:val="20"/>
                <w:szCs w:val="20"/>
              </w:rPr>
              <w:t>Not fulfilled</w:t>
            </w:r>
          </w:p>
        </w:tc>
        <w:tc>
          <w:tcPr>
            <w:tcW w:w="5420" w:type="dxa"/>
          </w:tcPr>
          <w:p w:rsidR="00FF6A14" w:rsidRPr="00FF6A14" w:rsidRDefault="00FF6A14" w:rsidP="00FF6A14">
            <w:pPr>
              <w:jc w:val="center"/>
              <w:rPr>
                <w:rFonts w:ascii="Arial" w:hAnsi="Arial" w:cs="Arial"/>
                <w:b/>
                <w:sz w:val="20"/>
                <w:szCs w:val="20"/>
              </w:rPr>
            </w:pPr>
            <w:r w:rsidRPr="00FF6A14">
              <w:rPr>
                <w:rFonts w:ascii="Arial" w:hAnsi="Arial" w:cs="Arial"/>
                <w:b/>
                <w:sz w:val="20"/>
                <w:szCs w:val="20"/>
              </w:rPr>
              <w:t>Comments – strengths/ areas for development</w:t>
            </w:r>
          </w:p>
        </w:tc>
      </w:tr>
      <w:tr w:rsidR="00FF6A14" w:rsidRPr="00FF6A14" w:rsidTr="00FF6A14">
        <w:trPr>
          <w:trHeight w:val="141"/>
        </w:trPr>
        <w:tc>
          <w:tcPr>
            <w:tcW w:w="6581" w:type="dxa"/>
          </w:tcPr>
          <w:p w:rsidR="00FF6A14" w:rsidRPr="00FF6A14" w:rsidRDefault="00FF6A14" w:rsidP="00FF6A14">
            <w:pPr>
              <w:rPr>
                <w:rFonts w:ascii="Arial" w:hAnsi="Arial" w:cs="Arial"/>
                <w:b/>
                <w:spacing w:val="-3"/>
                <w:sz w:val="20"/>
                <w:szCs w:val="20"/>
              </w:rPr>
            </w:pPr>
            <w:r w:rsidRPr="00FF6A14">
              <w:rPr>
                <w:rFonts w:ascii="Arial" w:hAnsi="Arial" w:cs="Arial"/>
                <w:b/>
                <w:spacing w:val="-3"/>
                <w:sz w:val="20"/>
                <w:szCs w:val="20"/>
              </w:rPr>
              <w:t>Professional values and practice (Domain A)</w:t>
            </w:r>
          </w:p>
          <w:p w:rsidR="00FF6A14" w:rsidRPr="00FF6A14" w:rsidRDefault="00FF6A14" w:rsidP="000C3386">
            <w:pPr>
              <w:widowControl w:val="0"/>
              <w:numPr>
                <w:ilvl w:val="0"/>
                <w:numId w:val="9"/>
              </w:numPr>
              <w:adjustRightInd w:val="0"/>
              <w:spacing w:line="360" w:lineRule="atLeast"/>
              <w:jc w:val="both"/>
              <w:textAlignment w:val="baseline"/>
              <w:rPr>
                <w:rFonts w:ascii="Arial" w:hAnsi="Arial" w:cs="Arial"/>
                <w:spacing w:val="-3"/>
                <w:sz w:val="20"/>
                <w:szCs w:val="20"/>
              </w:rPr>
            </w:pPr>
            <w:r w:rsidRPr="00FF6A14">
              <w:rPr>
                <w:rFonts w:ascii="Arial" w:hAnsi="Arial" w:cs="Arial"/>
                <w:spacing w:val="-3"/>
                <w:sz w:val="20"/>
                <w:szCs w:val="20"/>
              </w:rPr>
              <w:t xml:space="preserve">Behaviour with students, colleagues and others consistent with an ethical professionalism and an understanding of the appropriate professional standards for teachers </w:t>
            </w:r>
          </w:p>
          <w:p w:rsidR="00FF6A14" w:rsidRPr="00FF6A14" w:rsidRDefault="00FF6A14" w:rsidP="000C3386">
            <w:pPr>
              <w:widowControl w:val="0"/>
              <w:numPr>
                <w:ilvl w:val="0"/>
                <w:numId w:val="9"/>
              </w:numPr>
              <w:adjustRightInd w:val="0"/>
              <w:spacing w:line="360" w:lineRule="atLeast"/>
              <w:jc w:val="both"/>
              <w:textAlignment w:val="baseline"/>
              <w:rPr>
                <w:rFonts w:ascii="Arial" w:hAnsi="Arial" w:cs="Arial"/>
                <w:spacing w:val="-3"/>
                <w:sz w:val="20"/>
                <w:szCs w:val="20"/>
              </w:rPr>
            </w:pPr>
            <w:r w:rsidRPr="00FF6A14">
              <w:rPr>
                <w:rFonts w:ascii="Arial" w:hAnsi="Arial" w:cs="Arial"/>
                <w:spacing w:val="-3"/>
                <w:sz w:val="20"/>
                <w:szCs w:val="20"/>
              </w:rPr>
              <w:t>Reflective practice and learning from experience</w:t>
            </w:r>
          </w:p>
        </w:tc>
        <w:tc>
          <w:tcPr>
            <w:tcW w:w="1079" w:type="dxa"/>
          </w:tcPr>
          <w:p w:rsidR="00FF6A14" w:rsidRPr="00FF6A14" w:rsidRDefault="00FF6A14" w:rsidP="00FF6A14">
            <w:pPr>
              <w:rPr>
                <w:rFonts w:ascii="Arial" w:hAnsi="Arial" w:cs="Arial"/>
                <w:sz w:val="20"/>
                <w:szCs w:val="20"/>
              </w:rPr>
            </w:pPr>
          </w:p>
        </w:tc>
        <w:tc>
          <w:tcPr>
            <w:tcW w:w="1079" w:type="dxa"/>
          </w:tcPr>
          <w:p w:rsidR="00FF6A14" w:rsidRPr="00FF6A14" w:rsidRDefault="00FF6A14" w:rsidP="00FF6A14">
            <w:pPr>
              <w:rPr>
                <w:rFonts w:ascii="Arial" w:hAnsi="Arial" w:cs="Arial"/>
                <w:sz w:val="20"/>
                <w:szCs w:val="20"/>
              </w:rPr>
            </w:pPr>
          </w:p>
        </w:tc>
        <w:tc>
          <w:tcPr>
            <w:tcW w:w="5420" w:type="dxa"/>
          </w:tcPr>
          <w:p w:rsidR="00FF6A14" w:rsidRPr="00FF6A14" w:rsidRDefault="00FF6A14" w:rsidP="00FF6A14">
            <w:pPr>
              <w:rPr>
                <w:rFonts w:ascii="Arial" w:hAnsi="Arial" w:cs="Arial"/>
                <w:sz w:val="20"/>
                <w:szCs w:val="20"/>
              </w:rPr>
            </w:pPr>
          </w:p>
        </w:tc>
      </w:tr>
      <w:tr w:rsidR="00FF6A14" w:rsidRPr="00FF6A14" w:rsidTr="00FF6A14">
        <w:trPr>
          <w:trHeight w:val="141"/>
        </w:trPr>
        <w:tc>
          <w:tcPr>
            <w:tcW w:w="6581" w:type="dxa"/>
          </w:tcPr>
          <w:p w:rsidR="00FF6A14" w:rsidRPr="00FF6A14" w:rsidRDefault="00FF6A14" w:rsidP="00FF6A14">
            <w:pPr>
              <w:rPr>
                <w:rFonts w:ascii="Arial" w:hAnsi="Arial" w:cs="Arial"/>
                <w:b/>
                <w:spacing w:val="-3"/>
                <w:sz w:val="20"/>
                <w:szCs w:val="20"/>
              </w:rPr>
            </w:pPr>
            <w:r w:rsidRPr="00FF6A14">
              <w:rPr>
                <w:rFonts w:ascii="Arial" w:hAnsi="Arial" w:cs="Arial"/>
                <w:b/>
                <w:spacing w:val="-3"/>
                <w:sz w:val="20"/>
                <w:szCs w:val="20"/>
              </w:rPr>
              <w:t>Planning for Learning (Domain D)</w:t>
            </w:r>
          </w:p>
          <w:p w:rsidR="00FF6A14" w:rsidRPr="00FF6A14" w:rsidRDefault="00FF6A14" w:rsidP="00FF6A14">
            <w:pPr>
              <w:spacing w:line="360" w:lineRule="auto"/>
              <w:ind w:left="720"/>
              <w:rPr>
                <w:rFonts w:ascii="Arial" w:hAnsi="Arial" w:cs="Arial"/>
                <w:spacing w:val="-3"/>
                <w:sz w:val="20"/>
                <w:szCs w:val="20"/>
              </w:rPr>
            </w:pPr>
            <w:r w:rsidRPr="00FF6A14">
              <w:rPr>
                <w:rFonts w:ascii="Arial" w:hAnsi="Arial" w:cs="Arial"/>
                <w:spacing w:val="-3"/>
                <w:sz w:val="20"/>
                <w:szCs w:val="20"/>
              </w:rPr>
              <w:t>3.</w:t>
            </w:r>
            <w:r w:rsidRPr="00FF6A14">
              <w:rPr>
                <w:rFonts w:ascii="Arial" w:hAnsi="Arial" w:cs="Arial"/>
                <w:b/>
                <w:spacing w:val="-3"/>
                <w:sz w:val="20"/>
                <w:szCs w:val="20"/>
              </w:rPr>
              <w:t xml:space="preserve">   </w:t>
            </w:r>
            <w:r w:rsidRPr="00FF6A14">
              <w:rPr>
                <w:rFonts w:ascii="Arial" w:hAnsi="Arial" w:cs="Arial"/>
                <w:spacing w:val="-3"/>
                <w:sz w:val="20"/>
                <w:szCs w:val="20"/>
              </w:rPr>
              <w:t xml:space="preserve">Planning the appropriate use of a variety of delivery methods </w:t>
            </w:r>
          </w:p>
          <w:p w:rsidR="00FF6A14" w:rsidRPr="00FF6A14" w:rsidRDefault="00FF6A14" w:rsidP="00FF6A14">
            <w:pPr>
              <w:spacing w:line="360" w:lineRule="auto"/>
              <w:ind w:left="720"/>
              <w:rPr>
                <w:rFonts w:ascii="Arial" w:hAnsi="Arial" w:cs="Arial"/>
                <w:spacing w:val="-3"/>
                <w:sz w:val="20"/>
                <w:szCs w:val="20"/>
              </w:rPr>
            </w:pPr>
            <w:r w:rsidRPr="00FF6A14">
              <w:rPr>
                <w:rFonts w:ascii="Arial" w:hAnsi="Arial" w:cs="Arial"/>
                <w:spacing w:val="-3"/>
                <w:sz w:val="20"/>
                <w:szCs w:val="20"/>
              </w:rPr>
              <w:t xml:space="preserve">4.  Devising sessions and programmes of study consistent with approved   curricula and schemes of work and with the diverse and changing needs of individual learners and groups. </w:t>
            </w:r>
          </w:p>
        </w:tc>
        <w:tc>
          <w:tcPr>
            <w:tcW w:w="1079" w:type="dxa"/>
          </w:tcPr>
          <w:p w:rsidR="00FF6A14" w:rsidRPr="00FF6A14" w:rsidRDefault="00FF6A14" w:rsidP="00FF6A14">
            <w:pPr>
              <w:rPr>
                <w:rFonts w:ascii="Arial" w:hAnsi="Arial" w:cs="Arial"/>
                <w:sz w:val="20"/>
                <w:szCs w:val="20"/>
              </w:rPr>
            </w:pPr>
          </w:p>
        </w:tc>
        <w:tc>
          <w:tcPr>
            <w:tcW w:w="1079" w:type="dxa"/>
          </w:tcPr>
          <w:p w:rsidR="00FF6A14" w:rsidRPr="00FF6A14" w:rsidRDefault="00FF6A14" w:rsidP="00FF6A14">
            <w:pPr>
              <w:rPr>
                <w:rFonts w:ascii="Arial" w:hAnsi="Arial" w:cs="Arial"/>
                <w:sz w:val="20"/>
                <w:szCs w:val="20"/>
              </w:rPr>
            </w:pPr>
          </w:p>
        </w:tc>
        <w:tc>
          <w:tcPr>
            <w:tcW w:w="5420" w:type="dxa"/>
          </w:tcPr>
          <w:p w:rsidR="00FF6A14" w:rsidRDefault="00FF6A14" w:rsidP="00FF6A14">
            <w:pPr>
              <w:rPr>
                <w:rFonts w:ascii="Arial" w:hAnsi="Arial" w:cs="Arial"/>
                <w:sz w:val="20"/>
                <w:szCs w:val="20"/>
              </w:rPr>
            </w:pPr>
          </w:p>
          <w:p w:rsidR="00FF6A14" w:rsidRDefault="00FF6A14" w:rsidP="00FF6A14">
            <w:pPr>
              <w:rPr>
                <w:rFonts w:ascii="Arial" w:hAnsi="Arial" w:cs="Arial"/>
                <w:sz w:val="20"/>
                <w:szCs w:val="20"/>
              </w:rPr>
            </w:pPr>
          </w:p>
          <w:p w:rsidR="00FF6A14" w:rsidRDefault="00FF6A14" w:rsidP="00FF6A14">
            <w:pPr>
              <w:rPr>
                <w:rFonts w:ascii="Arial" w:hAnsi="Arial" w:cs="Arial"/>
                <w:sz w:val="20"/>
                <w:szCs w:val="20"/>
              </w:rPr>
            </w:pPr>
          </w:p>
          <w:p w:rsidR="00FF6A14" w:rsidRDefault="00FF6A14" w:rsidP="00FF6A14">
            <w:pPr>
              <w:rPr>
                <w:rFonts w:ascii="Arial" w:hAnsi="Arial" w:cs="Arial"/>
                <w:sz w:val="20"/>
                <w:szCs w:val="20"/>
              </w:rPr>
            </w:pPr>
          </w:p>
          <w:p w:rsidR="00FF6A14" w:rsidRDefault="00FF6A14" w:rsidP="00FF6A14">
            <w:pPr>
              <w:rPr>
                <w:rFonts w:ascii="Arial" w:hAnsi="Arial" w:cs="Arial"/>
                <w:sz w:val="20"/>
                <w:szCs w:val="20"/>
              </w:rPr>
            </w:pPr>
          </w:p>
          <w:p w:rsidR="00FF6A14" w:rsidRDefault="00FF6A14" w:rsidP="00FF6A14">
            <w:pPr>
              <w:rPr>
                <w:rFonts w:ascii="Arial" w:hAnsi="Arial" w:cs="Arial"/>
                <w:sz w:val="20"/>
                <w:szCs w:val="20"/>
              </w:rPr>
            </w:pPr>
          </w:p>
          <w:p w:rsidR="00FF6A14" w:rsidRDefault="00FF6A14" w:rsidP="00FF6A14">
            <w:pPr>
              <w:rPr>
                <w:rFonts w:ascii="Arial" w:hAnsi="Arial" w:cs="Arial"/>
                <w:sz w:val="20"/>
                <w:szCs w:val="20"/>
              </w:rPr>
            </w:pPr>
          </w:p>
          <w:p w:rsidR="00FF6A14" w:rsidRDefault="00FF6A14" w:rsidP="00FF6A14">
            <w:pPr>
              <w:rPr>
                <w:rFonts w:ascii="Arial" w:hAnsi="Arial" w:cs="Arial"/>
                <w:sz w:val="20"/>
                <w:szCs w:val="20"/>
              </w:rPr>
            </w:pPr>
          </w:p>
          <w:p w:rsidR="00FF6A14" w:rsidRPr="00FF6A14" w:rsidRDefault="00FF6A14" w:rsidP="00FF6A14">
            <w:pPr>
              <w:rPr>
                <w:rFonts w:ascii="Arial" w:hAnsi="Arial" w:cs="Arial"/>
                <w:sz w:val="20"/>
                <w:szCs w:val="20"/>
              </w:rPr>
            </w:pPr>
          </w:p>
        </w:tc>
      </w:tr>
      <w:tr w:rsidR="00FF6A14" w:rsidRPr="00FF6A14" w:rsidTr="00FF6A14">
        <w:trPr>
          <w:trHeight w:val="141"/>
        </w:trPr>
        <w:tc>
          <w:tcPr>
            <w:tcW w:w="6581" w:type="dxa"/>
          </w:tcPr>
          <w:p w:rsidR="00FF6A14" w:rsidRPr="00FF6A14" w:rsidRDefault="00FF6A14" w:rsidP="00FF6A14">
            <w:pPr>
              <w:spacing w:line="360" w:lineRule="auto"/>
              <w:rPr>
                <w:rFonts w:ascii="Arial" w:hAnsi="Arial" w:cs="Arial"/>
                <w:b/>
                <w:spacing w:val="-3"/>
                <w:sz w:val="20"/>
                <w:szCs w:val="20"/>
              </w:rPr>
            </w:pPr>
            <w:r w:rsidRPr="00FF6A14">
              <w:rPr>
                <w:rFonts w:ascii="Arial" w:hAnsi="Arial" w:cs="Arial"/>
                <w:b/>
                <w:spacing w:val="-3"/>
                <w:sz w:val="20"/>
                <w:szCs w:val="20"/>
              </w:rPr>
              <w:lastRenderedPageBreak/>
              <w:t>*Specialist Learning and Teaching (Domain C)</w:t>
            </w:r>
          </w:p>
          <w:p w:rsidR="00FF6A14" w:rsidRPr="00FF6A14" w:rsidRDefault="00FF6A14" w:rsidP="00FF6A14">
            <w:pPr>
              <w:spacing w:line="360" w:lineRule="auto"/>
              <w:ind w:left="720"/>
              <w:rPr>
                <w:rFonts w:ascii="Arial" w:hAnsi="Arial" w:cs="Arial"/>
                <w:spacing w:val="-3"/>
                <w:sz w:val="20"/>
                <w:szCs w:val="20"/>
              </w:rPr>
            </w:pPr>
            <w:r w:rsidRPr="00FF6A14">
              <w:rPr>
                <w:rFonts w:ascii="Arial" w:hAnsi="Arial" w:cs="Arial"/>
                <w:spacing w:val="-3"/>
                <w:sz w:val="20"/>
                <w:szCs w:val="20"/>
              </w:rPr>
              <w:t xml:space="preserve">5. Development of a reflexive command of knowledge, skills, resources, conventions and debates within the subject specialism. </w:t>
            </w:r>
          </w:p>
        </w:tc>
        <w:tc>
          <w:tcPr>
            <w:tcW w:w="1079" w:type="dxa"/>
          </w:tcPr>
          <w:p w:rsidR="00FF6A14" w:rsidRPr="00FF6A14" w:rsidRDefault="00FF6A14" w:rsidP="00FF6A14">
            <w:pPr>
              <w:rPr>
                <w:rFonts w:ascii="Arial" w:hAnsi="Arial" w:cs="Arial"/>
                <w:sz w:val="20"/>
                <w:szCs w:val="20"/>
              </w:rPr>
            </w:pPr>
          </w:p>
        </w:tc>
        <w:tc>
          <w:tcPr>
            <w:tcW w:w="1079" w:type="dxa"/>
          </w:tcPr>
          <w:p w:rsidR="00FF6A14" w:rsidRPr="00FF6A14" w:rsidRDefault="00FF6A14" w:rsidP="00FF6A14">
            <w:pPr>
              <w:rPr>
                <w:rFonts w:ascii="Arial" w:hAnsi="Arial" w:cs="Arial"/>
                <w:sz w:val="20"/>
                <w:szCs w:val="20"/>
              </w:rPr>
            </w:pPr>
          </w:p>
        </w:tc>
        <w:tc>
          <w:tcPr>
            <w:tcW w:w="5420" w:type="dxa"/>
          </w:tcPr>
          <w:p w:rsidR="00FF6A14" w:rsidRDefault="00FF6A14" w:rsidP="00FF6A14">
            <w:pPr>
              <w:rPr>
                <w:rFonts w:ascii="Arial" w:hAnsi="Arial" w:cs="Arial"/>
                <w:sz w:val="20"/>
                <w:szCs w:val="20"/>
              </w:rPr>
            </w:pPr>
          </w:p>
          <w:p w:rsidR="00FF6A14" w:rsidRDefault="00FF6A14" w:rsidP="00FF6A14">
            <w:pPr>
              <w:rPr>
                <w:rFonts w:ascii="Arial" w:hAnsi="Arial" w:cs="Arial"/>
                <w:sz w:val="20"/>
                <w:szCs w:val="20"/>
              </w:rPr>
            </w:pPr>
          </w:p>
          <w:p w:rsidR="00FF6A14" w:rsidRDefault="00FF6A14" w:rsidP="00FF6A14">
            <w:pPr>
              <w:rPr>
                <w:rFonts w:ascii="Arial" w:hAnsi="Arial" w:cs="Arial"/>
                <w:sz w:val="20"/>
                <w:szCs w:val="20"/>
              </w:rPr>
            </w:pPr>
          </w:p>
          <w:p w:rsidR="00FF6A14" w:rsidRDefault="00FF6A14" w:rsidP="00FF6A14">
            <w:pPr>
              <w:rPr>
                <w:rFonts w:ascii="Arial" w:hAnsi="Arial" w:cs="Arial"/>
                <w:sz w:val="20"/>
                <w:szCs w:val="20"/>
              </w:rPr>
            </w:pPr>
          </w:p>
          <w:p w:rsidR="00FF6A14" w:rsidRDefault="00FF6A14" w:rsidP="00FF6A14">
            <w:pPr>
              <w:rPr>
                <w:rFonts w:ascii="Arial" w:hAnsi="Arial" w:cs="Arial"/>
                <w:sz w:val="20"/>
                <w:szCs w:val="20"/>
              </w:rPr>
            </w:pPr>
          </w:p>
          <w:p w:rsidR="00FF6A14" w:rsidRDefault="00FF6A14" w:rsidP="00FF6A14">
            <w:pPr>
              <w:rPr>
                <w:rFonts w:ascii="Arial" w:hAnsi="Arial" w:cs="Arial"/>
                <w:sz w:val="20"/>
                <w:szCs w:val="20"/>
              </w:rPr>
            </w:pPr>
          </w:p>
          <w:p w:rsidR="00FF6A14" w:rsidRDefault="00FF6A14" w:rsidP="00FF6A14">
            <w:pPr>
              <w:rPr>
                <w:rFonts w:ascii="Arial" w:hAnsi="Arial" w:cs="Arial"/>
                <w:sz w:val="20"/>
                <w:szCs w:val="20"/>
              </w:rPr>
            </w:pPr>
          </w:p>
          <w:p w:rsidR="00FF6A14" w:rsidRDefault="00FF6A14" w:rsidP="00FF6A14">
            <w:pPr>
              <w:rPr>
                <w:rFonts w:ascii="Arial" w:hAnsi="Arial" w:cs="Arial"/>
                <w:sz w:val="20"/>
                <w:szCs w:val="20"/>
              </w:rPr>
            </w:pPr>
          </w:p>
          <w:p w:rsidR="00FF6A14" w:rsidRDefault="00FF6A14" w:rsidP="00FF6A14">
            <w:pPr>
              <w:rPr>
                <w:rFonts w:ascii="Arial" w:hAnsi="Arial" w:cs="Arial"/>
                <w:sz w:val="20"/>
                <w:szCs w:val="20"/>
              </w:rPr>
            </w:pPr>
          </w:p>
          <w:p w:rsidR="00FF6A14" w:rsidRDefault="00FF6A14" w:rsidP="00FF6A14">
            <w:pPr>
              <w:rPr>
                <w:rFonts w:ascii="Arial" w:hAnsi="Arial" w:cs="Arial"/>
                <w:sz w:val="20"/>
                <w:szCs w:val="20"/>
              </w:rPr>
            </w:pPr>
          </w:p>
          <w:p w:rsidR="00FF6A14" w:rsidRDefault="00FF6A14" w:rsidP="00FF6A14">
            <w:pPr>
              <w:rPr>
                <w:rFonts w:ascii="Arial" w:hAnsi="Arial" w:cs="Arial"/>
                <w:sz w:val="20"/>
                <w:szCs w:val="20"/>
              </w:rPr>
            </w:pPr>
          </w:p>
          <w:p w:rsidR="00FF6A14" w:rsidRDefault="00FF6A14" w:rsidP="00FF6A14">
            <w:pPr>
              <w:rPr>
                <w:rFonts w:ascii="Arial" w:hAnsi="Arial" w:cs="Arial"/>
                <w:sz w:val="20"/>
                <w:szCs w:val="20"/>
              </w:rPr>
            </w:pPr>
          </w:p>
          <w:p w:rsidR="00FF6A14" w:rsidRDefault="00FF6A14" w:rsidP="00FF6A14">
            <w:pPr>
              <w:rPr>
                <w:rFonts w:ascii="Arial" w:hAnsi="Arial" w:cs="Arial"/>
                <w:sz w:val="20"/>
                <w:szCs w:val="20"/>
              </w:rPr>
            </w:pPr>
          </w:p>
          <w:p w:rsidR="00FF6A14" w:rsidRDefault="00FF6A14" w:rsidP="00FF6A14">
            <w:pPr>
              <w:rPr>
                <w:rFonts w:ascii="Arial" w:hAnsi="Arial" w:cs="Arial"/>
                <w:sz w:val="20"/>
                <w:szCs w:val="20"/>
              </w:rPr>
            </w:pPr>
          </w:p>
          <w:p w:rsidR="00FF6A14" w:rsidRDefault="00FF6A14" w:rsidP="00FF6A14">
            <w:pPr>
              <w:rPr>
                <w:rFonts w:ascii="Arial" w:hAnsi="Arial" w:cs="Arial"/>
                <w:sz w:val="20"/>
                <w:szCs w:val="20"/>
              </w:rPr>
            </w:pPr>
          </w:p>
          <w:p w:rsidR="00FF6A14" w:rsidRDefault="00FF6A14" w:rsidP="00FF6A14">
            <w:pPr>
              <w:rPr>
                <w:rFonts w:ascii="Arial" w:hAnsi="Arial" w:cs="Arial"/>
                <w:sz w:val="20"/>
                <w:szCs w:val="20"/>
              </w:rPr>
            </w:pPr>
          </w:p>
          <w:p w:rsidR="00FF6A14" w:rsidRDefault="00FF6A14" w:rsidP="00FF6A14">
            <w:pPr>
              <w:rPr>
                <w:rFonts w:ascii="Arial" w:hAnsi="Arial" w:cs="Arial"/>
                <w:sz w:val="20"/>
                <w:szCs w:val="20"/>
              </w:rPr>
            </w:pPr>
          </w:p>
          <w:p w:rsidR="00FF6A14" w:rsidRDefault="00FF6A14" w:rsidP="00FF6A14">
            <w:pPr>
              <w:rPr>
                <w:rFonts w:ascii="Arial" w:hAnsi="Arial" w:cs="Arial"/>
                <w:sz w:val="20"/>
                <w:szCs w:val="20"/>
              </w:rPr>
            </w:pPr>
          </w:p>
          <w:p w:rsidR="00FF6A14" w:rsidRDefault="00FF6A14" w:rsidP="00FF6A14">
            <w:pPr>
              <w:rPr>
                <w:rFonts w:ascii="Arial" w:hAnsi="Arial" w:cs="Arial"/>
                <w:sz w:val="20"/>
                <w:szCs w:val="20"/>
              </w:rPr>
            </w:pPr>
          </w:p>
          <w:p w:rsidR="00FF6A14" w:rsidRPr="00FF6A14" w:rsidRDefault="00FF6A14" w:rsidP="00FF6A14">
            <w:pPr>
              <w:rPr>
                <w:rFonts w:ascii="Arial" w:hAnsi="Arial" w:cs="Arial"/>
                <w:sz w:val="20"/>
                <w:szCs w:val="20"/>
              </w:rPr>
            </w:pPr>
          </w:p>
        </w:tc>
      </w:tr>
      <w:tr w:rsidR="00FF6A14" w:rsidRPr="00FF6A14" w:rsidTr="00FF6A14">
        <w:trPr>
          <w:trHeight w:val="1251"/>
        </w:trPr>
        <w:tc>
          <w:tcPr>
            <w:tcW w:w="6581" w:type="dxa"/>
          </w:tcPr>
          <w:p w:rsidR="00FF6A14" w:rsidRPr="00FF6A14" w:rsidRDefault="00FF6A14" w:rsidP="00FF6A14">
            <w:pPr>
              <w:spacing w:line="360" w:lineRule="auto"/>
              <w:rPr>
                <w:rFonts w:ascii="Arial" w:hAnsi="Arial" w:cs="Arial"/>
                <w:b/>
                <w:spacing w:val="-3"/>
                <w:sz w:val="20"/>
                <w:szCs w:val="20"/>
              </w:rPr>
            </w:pPr>
            <w:r w:rsidRPr="00FF6A14">
              <w:rPr>
                <w:rFonts w:ascii="Arial" w:hAnsi="Arial" w:cs="Arial"/>
                <w:b/>
                <w:spacing w:val="-3"/>
                <w:sz w:val="20"/>
                <w:szCs w:val="20"/>
              </w:rPr>
              <w:t>Learning &amp; Teaching (Domain B)</w:t>
            </w:r>
          </w:p>
          <w:p w:rsidR="00FF6A14" w:rsidRPr="00FF6A14" w:rsidRDefault="00FF6A14" w:rsidP="00FF6A14">
            <w:pPr>
              <w:spacing w:line="360" w:lineRule="auto"/>
              <w:ind w:left="720"/>
              <w:rPr>
                <w:rFonts w:ascii="Arial" w:hAnsi="Arial" w:cs="Arial"/>
                <w:spacing w:val="-3"/>
                <w:sz w:val="20"/>
                <w:szCs w:val="20"/>
              </w:rPr>
            </w:pPr>
            <w:r w:rsidRPr="00FF6A14">
              <w:rPr>
                <w:rFonts w:ascii="Arial" w:hAnsi="Arial" w:cs="Arial"/>
                <w:spacing w:val="-3"/>
                <w:sz w:val="20"/>
                <w:szCs w:val="20"/>
              </w:rPr>
              <w:t xml:space="preserve">6. Establishing and maintaining orderly and inclusive learning environments. </w:t>
            </w:r>
          </w:p>
          <w:p w:rsidR="00FF6A14" w:rsidRPr="00FF6A14" w:rsidRDefault="00FF6A14" w:rsidP="00FF6A14">
            <w:pPr>
              <w:spacing w:line="360" w:lineRule="auto"/>
              <w:ind w:left="720"/>
              <w:rPr>
                <w:rFonts w:ascii="Arial" w:hAnsi="Arial" w:cs="Arial"/>
                <w:spacing w:val="-3"/>
                <w:sz w:val="20"/>
                <w:szCs w:val="20"/>
              </w:rPr>
            </w:pPr>
            <w:r w:rsidRPr="00FF6A14">
              <w:rPr>
                <w:rFonts w:ascii="Arial" w:hAnsi="Arial" w:cs="Arial"/>
                <w:spacing w:val="-3"/>
                <w:sz w:val="20"/>
                <w:szCs w:val="20"/>
              </w:rPr>
              <w:t xml:space="preserve">7. Selection, development and varied use of inclusive learning activities to enthuse and motivate learners, ensuring that curriculum requirements are met. </w:t>
            </w:r>
          </w:p>
          <w:p w:rsidR="00FF6A14" w:rsidRPr="00FF6A14" w:rsidRDefault="00FF6A14" w:rsidP="00FF6A14">
            <w:pPr>
              <w:spacing w:line="360" w:lineRule="auto"/>
              <w:ind w:left="720"/>
              <w:rPr>
                <w:rFonts w:ascii="Arial" w:hAnsi="Arial" w:cs="Arial"/>
                <w:spacing w:val="-3"/>
                <w:sz w:val="20"/>
                <w:szCs w:val="20"/>
              </w:rPr>
            </w:pPr>
            <w:r w:rsidRPr="00FF6A14">
              <w:rPr>
                <w:rFonts w:ascii="Arial" w:hAnsi="Arial" w:cs="Arial"/>
                <w:spacing w:val="-3"/>
                <w:sz w:val="20"/>
                <w:szCs w:val="20"/>
              </w:rPr>
              <w:t xml:space="preserve">8. Selection, development and extensive use of a range of resources to promote inclusive learning and teaching. </w:t>
            </w:r>
          </w:p>
          <w:p w:rsidR="00FF6A14" w:rsidRPr="00FF6A14" w:rsidRDefault="00FF6A14" w:rsidP="00FF6A14">
            <w:pPr>
              <w:spacing w:line="360" w:lineRule="auto"/>
              <w:ind w:left="720"/>
              <w:rPr>
                <w:rFonts w:ascii="Arial" w:hAnsi="Arial" w:cs="Arial"/>
                <w:spacing w:val="-3"/>
                <w:sz w:val="20"/>
                <w:szCs w:val="20"/>
              </w:rPr>
            </w:pPr>
            <w:r w:rsidRPr="00FF6A14">
              <w:rPr>
                <w:rFonts w:ascii="Arial" w:hAnsi="Arial" w:cs="Arial"/>
                <w:spacing w:val="-3"/>
                <w:sz w:val="20"/>
                <w:szCs w:val="20"/>
              </w:rPr>
              <w:t xml:space="preserve">9. Sensitive and confident use of different communication methods and skills to meet the needs of learners and the organisation. </w:t>
            </w:r>
          </w:p>
          <w:p w:rsidR="00FF6A14" w:rsidRPr="00FF6A14" w:rsidRDefault="00FF6A14" w:rsidP="00FF6A14">
            <w:pPr>
              <w:spacing w:line="360" w:lineRule="auto"/>
              <w:ind w:left="720"/>
              <w:rPr>
                <w:rFonts w:ascii="Arial" w:hAnsi="Arial" w:cs="Arial"/>
                <w:spacing w:val="-3"/>
                <w:sz w:val="20"/>
                <w:szCs w:val="20"/>
              </w:rPr>
            </w:pPr>
            <w:r w:rsidRPr="00FF6A14">
              <w:rPr>
                <w:rFonts w:ascii="Arial" w:hAnsi="Arial" w:cs="Arial"/>
                <w:spacing w:val="-3"/>
                <w:sz w:val="20"/>
                <w:szCs w:val="20"/>
              </w:rPr>
              <w:t xml:space="preserve">10. Embedding and informally assessing elements of functional skills, including numeracy, </w:t>
            </w:r>
            <w:proofErr w:type="spellStart"/>
            <w:r w:rsidRPr="00FF6A14">
              <w:rPr>
                <w:rFonts w:ascii="Arial" w:hAnsi="Arial" w:cs="Arial"/>
                <w:spacing w:val="-3"/>
                <w:sz w:val="20"/>
                <w:szCs w:val="20"/>
              </w:rPr>
              <w:t>oracy</w:t>
            </w:r>
            <w:proofErr w:type="spellEnd"/>
            <w:r w:rsidRPr="00FF6A14">
              <w:rPr>
                <w:rFonts w:ascii="Arial" w:hAnsi="Arial" w:cs="Arial"/>
                <w:spacing w:val="-3"/>
                <w:sz w:val="20"/>
                <w:szCs w:val="20"/>
              </w:rPr>
              <w:t xml:space="preserve">, literacy and ICT, in their subject specialist teaching. </w:t>
            </w:r>
          </w:p>
        </w:tc>
        <w:tc>
          <w:tcPr>
            <w:tcW w:w="1079" w:type="dxa"/>
          </w:tcPr>
          <w:p w:rsidR="00FF6A14" w:rsidRPr="00FF6A14" w:rsidRDefault="00FF6A14" w:rsidP="00FF6A14">
            <w:pPr>
              <w:rPr>
                <w:rFonts w:ascii="Arial" w:hAnsi="Arial" w:cs="Arial"/>
                <w:sz w:val="20"/>
                <w:szCs w:val="20"/>
              </w:rPr>
            </w:pPr>
          </w:p>
        </w:tc>
        <w:tc>
          <w:tcPr>
            <w:tcW w:w="1079" w:type="dxa"/>
          </w:tcPr>
          <w:p w:rsidR="00FF6A14" w:rsidRPr="00FF6A14" w:rsidRDefault="00FF6A14" w:rsidP="00FF6A14">
            <w:pPr>
              <w:rPr>
                <w:rFonts w:ascii="Arial" w:hAnsi="Arial" w:cs="Arial"/>
                <w:sz w:val="20"/>
                <w:szCs w:val="20"/>
              </w:rPr>
            </w:pPr>
          </w:p>
        </w:tc>
        <w:tc>
          <w:tcPr>
            <w:tcW w:w="5420" w:type="dxa"/>
          </w:tcPr>
          <w:p w:rsidR="00FF6A14" w:rsidRPr="00FF6A14" w:rsidRDefault="00FF6A14" w:rsidP="00FF6A14">
            <w:pPr>
              <w:rPr>
                <w:rFonts w:ascii="Arial" w:hAnsi="Arial" w:cs="Arial"/>
                <w:sz w:val="20"/>
                <w:szCs w:val="20"/>
              </w:rPr>
            </w:pPr>
          </w:p>
        </w:tc>
      </w:tr>
      <w:tr w:rsidR="00FF6A14" w:rsidRPr="00FF6A14" w:rsidTr="00FF6A14">
        <w:trPr>
          <w:trHeight w:val="4030"/>
        </w:trPr>
        <w:tc>
          <w:tcPr>
            <w:tcW w:w="6581" w:type="dxa"/>
          </w:tcPr>
          <w:p w:rsidR="00FF6A14" w:rsidRPr="00FF6A14" w:rsidRDefault="00FF6A14" w:rsidP="00FF6A14">
            <w:pPr>
              <w:spacing w:line="360" w:lineRule="auto"/>
              <w:rPr>
                <w:rFonts w:ascii="Arial" w:hAnsi="Arial" w:cs="Arial"/>
                <w:b/>
                <w:spacing w:val="-3"/>
                <w:sz w:val="20"/>
                <w:szCs w:val="20"/>
              </w:rPr>
            </w:pPr>
            <w:r w:rsidRPr="00FF6A14">
              <w:rPr>
                <w:rFonts w:ascii="Arial" w:hAnsi="Arial" w:cs="Arial"/>
                <w:b/>
                <w:spacing w:val="-3"/>
                <w:sz w:val="20"/>
                <w:szCs w:val="20"/>
              </w:rPr>
              <w:lastRenderedPageBreak/>
              <w:t>Assessment for (and of) Learning (Domain E)</w:t>
            </w:r>
          </w:p>
          <w:p w:rsidR="00FF6A14" w:rsidRPr="00FF6A14" w:rsidRDefault="00FF6A14" w:rsidP="00FF6A14">
            <w:pPr>
              <w:spacing w:line="360" w:lineRule="auto"/>
              <w:ind w:left="720"/>
              <w:rPr>
                <w:rFonts w:ascii="Arial" w:hAnsi="Arial" w:cs="Arial"/>
                <w:spacing w:val="-3"/>
                <w:sz w:val="20"/>
                <w:szCs w:val="20"/>
              </w:rPr>
            </w:pPr>
            <w:r w:rsidRPr="00FF6A14">
              <w:rPr>
                <w:rFonts w:ascii="Arial" w:hAnsi="Arial" w:cs="Arial"/>
                <w:spacing w:val="-3"/>
                <w:sz w:val="20"/>
                <w:szCs w:val="20"/>
              </w:rPr>
              <w:t xml:space="preserve">11. Systematic use of feedback from learners and appropriate others in the assessment of learning. </w:t>
            </w:r>
          </w:p>
          <w:p w:rsidR="00FF6A14" w:rsidRPr="00FF6A14" w:rsidRDefault="00FF6A14" w:rsidP="00FF6A14">
            <w:pPr>
              <w:spacing w:line="360" w:lineRule="auto"/>
              <w:ind w:left="720"/>
              <w:rPr>
                <w:rFonts w:ascii="Arial" w:hAnsi="Arial" w:cs="Arial"/>
                <w:spacing w:val="-3"/>
                <w:sz w:val="20"/>
                <w:szCs w:val="20"/>
              </w:rPr>
            </w:pPr>
            <w:r w:rsidRPr="00FF6A14">
              <w:rPr>
                <w:rFonts w:ascii="Arial" w:hAnsi="Arial" w:cs="Arial"/>
                <w:spacing w:val="-3"/>
                <w:sz w:val="20"/>
                <w:szCs w:val="20"/>
              </w:rPr>
              <w:t xml:space="preserve">12. Appropriate use of a range of initial, formative and summative assessment methods, ensuring learners produce assessment evidence that is valid, reliable, sufficient, authentic and current. </w:t>
            </w:r>
          </w:p>
          <w:p w:rsidR="00FF6A14" w:rsidRPr="00FF6A14" w:rsidRDefault="00FF6A14" w:rsidP="00FF6A14">
            <w:pPr>
              <w:spacing w:line="360" w:lineRule="auto"/>
              <w:ind w:left="720"/>
              <w:rPr>
                <w:rFonts w:ascii="Arial" w:hAnsi="Arial" w:cs="Arial"/>
                <w:spacing w:val="-3"/>
                <w:sz w:val="20"/>
                <w:szCs w:val="20"/>
              </w:rPr>
            </w:pPr>
            <w:r w:rsidRPr="00FF6A14">
              <w:rPr>
                <w:rFonts w:ascii="Arial" w:hAnsi="Arial" w:cs="Arial"/>
                <w:spacing w:val="-3"/>
                <w:sz w:val="20"/>
                <w:szCs w:val="20"/>
              </w:rPr>
              <w:t xml:space="preserve">13. Conducting, and recording the recommendations of, initial, formative, evaluative and summative assessments which meet the requirements of the learning programme and the organisation including, where appropriate, the requirements of external bodies. </w:t>
            </w:r>
          </w:p>
          <w:p w:rsidR="00FF6A14" w:rsidRPr="00FF6A14" w:rsidRDefault="00FF6A14" w:rsidP="00FF6A14">
            <w:pPr>
              <w:spacing w:line="360" w:lineRule="auto"/>
              <w:ind w:left="720"/>
              <w:rPr>
                <w:rFonts w:ascii="Arial" w:hAnsi="Arial" w:cs="Arial"/>
                <w:spacing w:val="-3"/>
                <w:sz w:val="20"/>
                <w:szCs w:val="20"/>
              </w:rPr>
            </w:pPr>
            <w:r w:rsidRPr="00FF6A14">
              <w:rPr>
                <w:rFonts w:ascii="Arial" w:hAnsi="Arial" w:cs="Arial"/>
                <w:spacing w:val="-3"/>
                <w:sz w:val="20"/>
                <w:szCs w:val="20"/>
              </w:rPr>
              <w:t xml:space="preserve">14. Communicating relevant assessment information to those with a legitimate interest in learner achievement. </w:t>
            </w:r>
          </w:p>
        </w:tc>
        <w:tc>
          <w:tcPr>
            <w:tcW w:w="1079" w:type="dxa"/>
          </w:tcPr>
          <w:p w:rsidR="00FF6A14" w:rsidRPr="00FF6A14" w:rsidRDefault="00FF6A14" w:rsidP="00FF6A14">
            <w:pPr>
              <w:rPr>
                <w:rFonts w:ascii="Arial" w:hAnsi="Arial" w:cs="Arial"/>
                <w:sz w:val="20"/>
                <w:szCs w:val="20"/>
              </w:rPr>
            </w:pPr>
          </w:p>
        </w:tc>
        <w:tc>
          <w:tcPr>
            <w:tcW w:w="1079" w:type="dxa"/>
          </w:tcPr>
          <w:p w:rsidR="00FF6A14" w:rsidRPr="00FF6A14" w:rsidRDefault="00FF6A14" w:rsidP="00FF6A14">
            <w:pPr>
              <w:rPr>
                <w:rFonts w:ascii="Arial" w:hAnsi="Arial" w:cs="Arial"/>
                <w:sz w:val="20"/>
                <w:szCs w:val="20"/>
              </w:rPr>
            </w:pPr>
          </w:p>
        </w:tc>
        <w:tc>
          <w:tcPr>
            <w:tcW w:w="5420" w:type="dxa"/>
          </w:tcPr>
          <w:p w:rsidR="00FF6A14" w:rsidRPr="00FF6A14" w:rsidRDefault="00FF6A14" w:rsidP="00FF6A14">
            <w:pPr>
              <w:rPr>
                <w:rFonts w:ascii="Arial" w:hAnsi="Arial" w:cs="Arial"/>
                <w:sz w:val="20"/>
                <w:szCs w:val="20"/>
              </w:rPr>
            </w:pPr>
          </w:p>
        </w:tc>
      </w:tr>
      <w:tr w:rsidR="00FF6A14" w:rsidRPr="00FF6A14" w:rsidTr="00FF6A14">
        <w:trPr>
          <w:trHeight w:val="1700"/>
        </w:trPr>
        <w:tc>
          <w:tcPr>
            <w:tcW w:w="6581" w:type="dxa"/>
          </w:tcPr>
          <w:p w:rsidR="00FF6A14" w:rsidRPr="00FF6A14" w:rsidRDefault="00FF6A14" w:rsidP="00FF6A14">
            <w:pPr>
              <w:spacing w:line="360" w:lineRule="auto"/>
              <w:rPr>
                <w:rFonts w:ascii="Arial" w:hAnsi="Arial" w:cs="Arial"/>
                <w:b/>
                <w:spacing w:val="-3"/>
                <w:sz w:val="20"/>
                <w:szCs w:val="20"/>
              </w:rPr>
            </w:pPr>
            <w:r w:rsidRPr="00FF6A14">
              <w:rPr>
                <w:rFonts w:ascii="Arial" w:hAnsi="Arial" w:cs="Arial"/>
                <w:b/>
                <w:spacing w:val="-3"/>
                <w:sz w:val="20"/>
                <w:szCs w:val="20"/>
              </w:rPr>
              <w:t>Access and Progression (Domain F)</w:t>
            </w:r>
          </w:p>
          <w:p w:rsidR="00FF6A14" w:rsidRPr="00FF6A14" w:rsidRDefault="00FF6A14" w:rsidP="00FF6A14">
            <w:pPr>
              <w:spacing w:line="360" w:lineRule="auto"/>
              <w:ind w:left="720"/>
              <w:rPr>
                <w:rFonts w:ascii="Arial" w:hAnsi="Arial" w:cs="Arial"/>
                <w:spacing w:val="-3"/>
                <w:sz w:val="20"/>
                <w:szCs w:val="20"/>
              </w:rPr>
            </w:pPr>
            <w:r w:rsidRPr="00FF6A14">
              <w:rPr>
                <w:rFonts w:ascii="Arial" w:hAnsi="Arial" w:cs="Arial"/>
                <w:spacing w:val="-3"/>
                <w:sz w:val="20"/>
                <w:szCs w:val="20"/>
              </w:rPr>
              <w:t xml:space="preserve">15. Liaison with appropriate and relevant parties to meet the needs of learners effectively. </w:t>
            </w:r>
          </w:p>
          <w:p w:rsidR="00FF6A14" w:rsidRPr="00FF6A14" w:rsidRDefault="00FF6A14" w:rsidP="00FF6A14">
            <w:pPr>
              <w:ind w:left="720"/>
              <w:rPr>
                <w:rFonts w:ascii="Arial" w:hAnsi="Arial" w:cs="Arial"/>
                <w:sz w:val="20"/>
                <w:szCs w:val="20"/>
              </w:rPr>
            </w:pPr>
            <w:r w:rsidRPr="00FF6A14">
              <w:rPr>
                <w:rFonts w:ascii="Arial" w:hAnsi="Arial" w:cs="Arial"/>
                <w:spacing w:val="-3"/>
                <w:sz w:val="20"/>
                <w:szCs w:val="20"/>
              </w:rPr>
              <w:t>16. Readiness and sensitivity in challenging discriminatory behaviours.</w:t>
            </w:r>
          </w:p>
          <w:p w:rsidR="00FF6A14" w:rsidRPr="00FF6A14" w:rsidRDefault="00FF6A14" w:rsidP="00FF6A14">
            <w:pPr>
              <w:rPr>
                <w:rFonts w:ascii="Arial" w:hAnsi="Arial" w:cs="Arial"/>
                <w:sz w:val="20"/>
                <w:szCs w:val="20"/>
              </w:rPr>
            </w:pPr>
          </w:p>
        </w:tc>
        <w:tc>
          <w:tcPr>
            <w:tcW w:w="1079" w:type="dxa"/>
          </w:tcPr>
          <w:p w:rsidR="00FF6A14" w:rsidRPr="00FF6A14" w:rsidRDefault="00FF6A14" w:rsidP="00FF6A14">
            <w:pPr>
              <w:rPr>
                <w:rFonts w:ascii="Arial" w:hAnsi="Arial" w:cs="Arial"/>
                <w:sz w:val="20"/>
                <w:szCs w:val="20"/>
              </w:rPr>
            </w:pPr>
          </w:p>
        </w:tc>
        <w:tc>
          <w:tcPr>
            <w:tcW w:w="1079" w:type="dxa"/>
          </w:tcPr>
          <w:p w:rsidR="00FF6A14" w:rsidRPr="00FF6A14" w:rsidRDefault="00FF6A14" w:rsidP="00FF6A14">
            <w:pPr>
              <w:rPr>
                <w:rFonts w:ascii="Arial" w:hAnsi="Arial" w:cs="Arial"/>
                <w:sz w:val="20"/>
                <w:szCs w:val="20"/>
              </w:rPr>
            </w:pPr>
          </w:p>
        </w:tc>
        <w:tc>
          <w:tcPr>
            <w:tcW w:w="5420" w:type="dxa"/>
          </w:tcPr>
          <w:p w:rsidR="00FF6A14" w:rsidRPr="00FF6A14" w:rsidRDefault="00FF6A14" w:rsidP="00FF6A14">
            <w:pPr>
              <w:rPr>
                <w:rFonts w:ascii="Arial" w:hAnsi="Arial" w:cs="Arial"/>
                <w:sz w:val="20"/>
                <w:szCs w:val="20"/>
              </w:rPr>
            </w:pPr>
          </w:p>
        </w:tc>
      </w:tr>
    </w:tbl>
    <w:p w:rsidR="00FF6A14" w:rsidRDefault="00FF6A14" w:rsidP="00FF6A14">
      <w:pPr>
        <w:rPr>
          <w:rFonts w:ascii="Arial" w:hAnsi="Arial" w:cs="Arial"/>
          <w:b/>
          <w:sz w:val="20"/>
          <w:szCs w:val="20"/>
        </w:rPr>
      </w:pPr>
    </w:p>
    <w:p w:rsidR="00FF6A14" w:rsidRPr="00FF6A14" w:rsidRDefault="00FF6A14" w:rsidP="00FF6A14">
      <w:pPr>
        <w:rPr>
          <w:rFonts w:ascii="Arial" w:hAnsi="Arial" w:cs="Arial"/>
          <w:b/>
          <w:sz w:val="20"/>
          <w:szCs w:val="20"/>
        </w:rPr>
      </w:pPr>
      <w:r w:rsidRPr="00FF6A14">
        <w:rPr>
          <w:rFonts w:ascii="Arial" w:hAnsi="Arial" w:cs="Arial"/>
          <w:b/>
          <w:sz w:val="20"/>
          <w:szCs w:val="20"/>
        </w:rPr>
        <w:t xml:space="preserve">Based </w:t>
      </w:r>
      <w:proofErr w:type="gramStart"/>
      <w:r w:rsidRPr="00FF6A14">
        <w:rPr>
          <w:rFonts w:ascii="Arial" w:hAnsi="Arial" w:cs="Arial"/>
          <w:b/>
          <w:sz w:val="20"/>
          <w:szCs w:val="20"/>
        </w:rPr>
        <w:t>upon  …</w:t>
      </w:r>
      <w:proofErr w:type="gramEnd"/>
      <w:r w:rsidRPr="00FF6A14">
        <w:rPr>
          <w:rFonts w:ascii="Arial" w:hAnsi="Arial" w:cs="Arial"/>
          <w:b/>
          <w:sz w:val="20"/>
          <w:szCs w:val="20"/>
        </w:rPr>
        <w:t>……………formal observations of practical teaching and  ……………. informal observations.</w:t>
      </w:r>
    </w:p>
    <w:p w:rsidR="00FF6A14" w:rsidRPr="00FF6A14" w:rsidRDefault="00FF6A14" w:rsidP="00FF6A14">
      <w:pPr>
        <w:ind w:right="-262"/>
        <w:rPr>
          <w:rFonts w:ascii="Arial" w:hAnsi="Arial" w:cs="Arial"/>
          <w:b/>
          <w:sz w:val="20"/>
          <w:szCs w:val="20"/>
        </w:rPr>
      </w:pPr>
    </w:p>
    <w:p w:rsidR="00FF6A14" w:rsidRPr="00FF6A14" w:rsidRDefault="00FF6A14" w:rsidP="00FF6A14">
      <w:pPr>
        <w:ind w:right="-262"/>
        <w:rPr>
          <w:rFonts w:ascii="Arial" w:hAnsi="Arial" w:cs="Arial"/>
          <w:b/>
          <w:sz w:val="20"/>
          <w:szCs w:val="20"/>
        </w:rPr>
      </w:pPr>
      <w:proofErr w:type="gramStart"/>
      <w:r w:rsidRPr="00FF6A14">
        <w:rPr>
          <w:rFonts w:ascii="Arial" w:hAnsi="Arial" w:cs="Arial"/>
          <w:b/>
          <w:sz w:val="20"/>
          <w:szCs w:val="20"/>
        </w:rPr>
        <w:t>MENTOR :</w:t>
      </w:r>
      <w:proofErr w:type="gramEnd"/>
      <w:r w:rsidRPr="00FF6A14">
        <w:rPr>
          <w:rFonts w:ascii="Arial" w:hAnsi="Arial" w:cs="Arial"/>
          <w:b/>
          <w:sz w:val="20"/>
          <w:szCs w:val="20"/>
        </w:rPr>
        <w:t xml:space="preserve"> Recommended overall recommendati</w:t>
      </w:r>
      <w:r w:rsidR="005A6880">
        <w:rPr>
          <w:rFonts w:ascii="Arial" w:hAnsi="Arial" w:cs="Arial"/>
          <w:b/>
          <w:sz w:val="20"/>
          <w:szCs w:val="20"/>
        </w:rPr>
        <w:t>on for Module UTXGTL-15-3</w:t>
      </w:r>
      <w:r w:rsidRPr="00FF6A14">
        <w:rPr>
          <w:rFonts w:ascii="Arial" w:hAnsi="Arial" w:cs="Arial"/>
          <w:b/>
          <w:sz w:val="20"/>
          <w:szCs w:val="20"/>
        </w:rPr>
        <w:t xml:space="preserve"> (Prof</w:t>
      </w:r>
      <w:r w:rsidR="005A6880">
        <w:rPr>
          <w:rFonts w:ascii="Arial" w:hAnsi="Arial" w:cs="Arial"/>
          <w:b/>
          <w:sz w:val="20"/>
          <w:szCs w:val="20"/>
        </w:rPr>
        <w:t>essional Development &amp; Practice 2</w:t>
      </w:r>
      <w:r w:rsidRPr="00FF6A14">
        <w:rPr>
          <w:rFonts w:ascii="Arial" w:hAnsi="Arial" w:cs="Arial"/>
          <w:b/>
          <w:sz w:val="20"/>
          <w:szCs w:val="20"/>
        </w:rPr>
        <w:t>) Component A is PASS / FAIL  (please delete)</w:t>
      </w:r>
    </w:p>
    <w:p w:rsidR="00FF6A14" w:rsidRPr="00FF6A14" w:rsidRDefault="00FF6A14" w:rsidP="00FF6A14">
      <w:pPr>
        <w:ind w:right="-262"/>
        <w:rPr>
          <w:rFonts w:ascii="Arial" w:hAnsi="Arial" w:cs="Arial"/>
          <w:b/>
          <w:sz w:val="20"/>
          <w:szCs w:val="20"/>
        </w:rPr>
      </w:pPr>
    </w:p>
    <w:p w:rsidR="00FF6A14" w:rsidRPr="00FF6A14" w:rsidRDefault="00FF6A14" w:rsidP="00FF6A14">
      <w:pPr>
        <w:ind w:right="-262"/>
        <w:rPr>
          <w:rFonts w:ascii="Arial" w:hAnsi="Arial" w:cs="Arial"/>
          <w:b/>
          <w:sz w:val="20"/>
          <w:szCs w:val="20"/>
        </w:rPr>
      </w:pPr>
      <w:r w:rsidRPr="00FF6A14">
        <w:rPr>
          <w:rFonts w:ascii="Arial" w:hAnsi="Arial" w:cs="Arial"/>
          <w:b/>
          <w:sz w:val="20"/>
          <w:szCs w:val="20"/>
        </w:rPr>
        <w:t xml:space="preserve">UNIVERSITY </w:t>
      </w:r>
      <w:proofErr w:type="gramStart"/>
      <w:r w:rsidRPr="00FF6A14">
        <w:rPr>
          <w:rFonts w:ascii="Arial" w:hAnsi="Arial" w:cs="Arial"/>
          <w:b/>
          <w:sz w:val="20"/>
          <w:szCs w:val="20"/>
        </w:rPr>
        <w:t>TUTOR :</w:t>
      </w:r>
      <w:proofErr w:type="gramEnd"/>
      <w:r w:rsidRPr="00FF6A14">
        <w:rPr>
          <w:rFonts w:ascii="Arial" w:hAnsi="Arial" w:cs="Arial"/>
          <w:b/>
          <w:sz w:val="20"/>
          <w:szCs w:val="20"/>
        </w:rPr>
        <w:t xml:space="preserve"> After consultation with the Mentor the overall recommendation for </w:t>
      </w:r>
      <w:r w:rsidR="005A6880">
        <w:rPr>
          <w:rFonts w:ascii="Arial" w:hAnsi="Arial" w:cs="Arial"/>
          <w:b/>
          <w:sz w:val="20"/>
          <w:szCs w:val="20"/>
        </w:rPr>
        <w:t>UTXGTL-15-3</w:t>
      </w:r>
      <w:r w:rsidR="005A6880" w:rsidRPr="00FF6A14">
        <w:rPr>
          <w:rFonts w:ascii="Arial" w:hAnsi="Arial" w:cs="Arial"/>
          <w:b/>
          <w:sz w:val="20"/>
          <w:szCs w:val="20"/>
        </w:rPr>
        <w:t xml:space="preserve"> (Prof</w:t>
      </w:r>
      <w:r w:rsidR="005A6880">
        <w:rPr>
          <w:rFonts w:ascii="Arial" w:hAnsi="Arial" w:cs="Arial"/>
          <w:b/>
          <w:sz w:val="20"/>
          <w:szCs w:val="20"/>
        </w:rPr>
        <w:t>essional Development &amp; Practice 2</w:t>
      </w:r>
      <w:r w:rsidR="005A6880" w:rsidRPr="00FF6A14">
        <w:rPr>
          <w:rFonts w:ascii="Arial" w:hAnsi="Arial" w:cs="Arial"/>
          <w:b/>
          <w:sz w:val="20"/>
          <w:szCs w:val="20"/>
        </w:rPr>
        <w:t xml:space="preserve">) </w:t>
      </w:r>
      <w:r w:rsidR="004602D3">
        <w:rPr>
          <w:rFonts w:ascii="Arial" w:hAnsi="Arial" w:cs="Arial"/>
          <w:b/>
          <w:sz w:val="20"/>
          <w:szCs w:val="20"/>
        </w:rPr>
        <w:t xml:space="preserve">Component A </w:t>
      </w:r>
      <w:r w:rsidRPr="00FF6A14">
        <w:rPr>
          <w:rFonts w:ascii="Arial" w:hAnsi="Arial" w:cs="Arial"/>
          <w:b/>
          <w:sz w:val="20"/>
          <w:szCs w:val="20"/>
        </w:rPr>
        <w:t>is PASS / FAIL  (please delete)</w:t>
      </w:r>
    </w:p>
    <w:p w:rsidR="00FF6A14" w:rsidRPr="00FF6A14" w:rsidRDefault="00FF6A14" w:rsidP="00FF6A14">
      <w:pPr>
        <w:rPr>
          <w:rFonts w:ascii="Arial" w:hAnsi="Arial" w:cs="Arial"/>
          <w:b/>
          <w:sz w:val="20"/>
          <w:szCs w:val="20"/>
        </w:rPr>
      </w:pPr>
    </w:p>
    <w:p w:rsidR="00FF6A14" w:rsidRPr="00FF6A14" w:rsidRDefault="00FF6A14" w:rsidP="00FF6A14">
      <w:pPr>
        <w:rPr>
          <w:rFonts w:ascii="Arial" w:hAnsi="Arial" w:cs="Arial"/>
          <w:b/>
          <w:sz w:val="20"/>
          <w:szCs w:val="20"/>
        </w:rPr>
      </w:pPr>
      <w:r w:rsidRPr="00FF6A14">
        <w:rPr>
          <w:rFonts w:ascii="Arial" w:hAnsi="Arial" w:cs="Arial"/>
          <w:b/>
          <w:sz w:val="20"/>
          <w:szCs w:val="20"/>
        </w:rPr>
        <w:t xml:space="preserve">UT signature ……………………………… </w:t>
      </w:r>
      <w:smartTag w:uri="urn:schemas-microsoft-com:office:smarttags" w:element="City">
        <w:smartTag w:uri="urn:schemas-microsoft-com:office:smarttags" w:element="place">
          <w:r w:rsidRPr="00FF6A14">
            <w:rPr>
              <w:rFonts w:ascii="Arial" w:hAnsi="Arial" w:cs="Arial"/>
              <w:b/>
              <w:sz w:val="20"/>
              <w:szCs w:val="20"/>
            </w:rPr>
            <w:t>Mentor</w:t>
          </w:r>
        </w:smartTag>
      </w:smartTag>
      <w:r w:rsidRPr="00FF6A14">
        <w:rPr>
          <w:rFonts w:ascii="Arial" w:hAnsi="Arial" w:cs="Arial"/>
          <w:b/>
          <w:sz w:val="20"/>
          <w:szCs w:val="20"/>
        </w:rPr>
        <w:t xml:space="preserve"> signature ……………………………………………   Date …………………………………</w:t>
      </w:r>
    </w:p>
    <w:p w:rsidR="006937A0" w:rsidRDefault="006937A0" w:rsidP="00AE24CA">
      <w:pPr>
        <w:rPr>
          <w:rFonts w:ascii="Arial" w:hAnsi="Arial" w:cs="Arial"/>
          <w:b/>
          <w:sz w:val="20"/>
          <w:szCs w:val="20"/>
          <w:u w:val="single"/>
        </w:rPr>
      </w:pPr>
    </w:p>
    <w:p w:rsidR="001E39CC" w:rsidRDefault="001E39CC" w:rsidP="00AE24CA">
      <w:pPr>
        <w:rPr>
          <w:rFonts w:ascii="Arial" w:hAnsi="Arial" w:cs="Arial"/>
          <w:b/>
          <w:sz w:val="20"/>
          <w:szCs w:val="20"/>
          <w:u w:val="single"/>
        </w:rPr>
      </w:pPr>
    </w:p>
    <w:p w:rsidR="001E39CC" w:rsidRDefault="001E39CC" w:rsidP="00AE24CA">
      <w:pPr>
        <w:rPr>
          <w:rFonts w:ascii="Arial" w:hAnsi="Arial" w:cs="Arial"/>
          <w:b/>
          <w:sz w:val="20"/>
          <w:szCs w:val="20"/>
          <w:u w:val="single"/>
        </w:rPr>
      </w:pPr>
    </w:p>
    <w:p w:rsidR="001E39CC" w:rsidRDefault="001E39CC" w:rsidP="00AE24CA">
      <w:pPr>
        <w:rPr>
          <w:rFonts w:ascii="Arial" w:hAnsi="Arial" w:cs="Arial"/>
          <w:b/>
          <w:sz w:val="20"/>
          <w:szCs w:val="20"/>
          <w:u w:val="single"/>
        </w:rPr>
      </w:pPr>
    </w:p>
    <w:p w:rsidR="001E39CC" w:rsidRDefault="001E39CC" w:rsidP="00AE24CA">
      <w:pPr>
        <w:rPr>
          <w:rFonts w:ascii="Arial" w:hAnsi="Arial" w:cs="Arial"/>
          <w:b/>
          <w:sz w:val="20"/>
          <w:szCs w:val="20"/>
          <w:u w:val="single"/>
        </w:rPr>
      </w:pPr>
    </w:p>
    <w:p w:rsidR="001E39CC" w:rsidRDefault="001E39CC" w:rsidP="00AE24CA">
      <w:pPr>
        <w:rPr>
          <w:rFonts w:ascii="Arial" w:hAnsi="Arial" w:cs="Arial"/>
          <w:b/>
          <w:sz w:val="20"/>
          <w:szCs w:val="20"/>
          <w:u w:val="single"/>
        </w:rPr>
      </w:pPr>
    </w:p>
    <w:p w:rsidR="001E39CC" w:rsidRDefault="001E39CC" w:rsidP="00AE24CA">
      <w:pPr>
        <w:rPr>
          <w:rFonts w:ascii="Arial" w:hAnsi="Arial" w:cs="Arial"/>
          <w:b/>
          <w:sz w:val="20"/>
          <w:szCs w:val="20"/>
          <w:u w:val="single"/>
        </w:rPr>
      </w:pPr>
    </w:p>
    <w:p w:rsidR="003C69F1" w:rsidRDefault="003C69F1" w:rsidP="00AE24CA">
      <w:pPr>
        <w:rPr>
          <w:rFonts w:ascii="Arial" w:hAnsi="Arial" w:cs="Arial"/>
          <w:b/>
          <w:sz w:val="20"/>
          <w:szCs w:val="20"/>
          <w:u w:val="single"/>
        </w:rPr>
        <w:sectPr w:rsidR="003C69F1" w:rsidSect="00FF6A14">
          <w:pgSz w:w="16838" w:h="11906" w:orient="landscape"/>
          <w:pgMar w:top="719" w:right="1440" w:bottom="360" w:left="1440" w:header="709" w:footer="709" w:gutter="0"/>
          <w:cols w:space="708"/>
          <w:docGrid w:linePitch="360"/>
        </w:sectPr>
      </w:pPr>
    </w:p>
    <w:p w:rsidR="003C69F1" w:rsidRPr="003C69F1" w:rsidRDefault="003C69F1" w:rsidP="003C69F1">
      <w:pPr>
        <w:rPr>
          <w:rFonts w:ascii="Arial" w:hAnsi="Arial" w:cs="Arial"/>
          <w:b/>
          <w:sz w:val="22"/>
          <w:szCs w:val="22"/>
        </w:rPr>
      </w:pPr>
      <w:r w:rsidRPr="003C69F1">
        <w:rPr>
          <w:rFonts w:ascii="Arial" w:hAnsi="Arial" w:cs="Arial"/>
          <w:b/>
          <w:noProof/>
          <w:sz w:val="22"/>
          <w:szCs w:val="22"/>
          <w:lang w:eastAsia="en-GB"/>
        </w:rPr>
        <w:lastRenderedPageBreak/>
        <w:drawing>
          <wp:inline distT="0" distB="0" distL="0" distR="0">
            <wp:extent cx="2110692" cy="810228"/>
            <wp:effectExtent l="19050" t="0" r="3858" b="0"/>
            <wp:docPr id="33" name="Picture 2"/>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7" cstate="print"/>
                    <a:srcRect/>
                    <a:stretch>
                      <a:fillRect/>
                    </a:stretch>
                  </pic:blipFill>
                  <pic:spPr bwMode="auto">
                    <a:xfrm>
                      <a:off x="0" y="0"/>
                      <a:ext cx="2121658" cy="814437"/>
                    </a:xfrm>
                    <a:prstGeom prst="rect">
                      <a:avLst/>
                    </a:prstGeom>
                    <a:noFill/>
                    <a:ln w="9525">
                      <a:noFill/>
                      <a:miter lim="800000"/>
                      <a:headEnd/>
                      <a:tailEnd/>
                    </a:ln>
                  </pic:spPr>
                </pic:pic>
              </a:graphicData>
            </a:graphic>
          </wp:inline>
        </w:drawing>
      </w:r>
    </w:p>
    <w:p w:rsidR="003C69F1" w:rsidRPr="003C69F1" w:rsidRDefault="003C69F1" w:rsidP="003C69F1">
      <w:pPr>
        <w:rPr>
          <w:rFonts w:ascii="Arial" w:hAnsi="Arial" w:cs="Arial"/>
          <w:b/>
          <w:sz w:val="22"/>
          <w:szCs w:val="22"/>
        </w:rPr>
      </w:pPr>
    </w:p>
    <w:p w:rsidR="003C69F1" w:rsidRPr="003C69F1" w:rsidRDefault="003C69F1" w:rsidP="003C69F1">
      <w:pPr>
        <w:rPr>
          <w:rFonts w:ascii="Arial" w:hAnsi="Arial" w:cs="Arial"/>
          <w:b/>
          <w:sz w:val="22"/>
          <w:szCs w:val="22"/>
        </w:rPr>
      </w:pPr>
    </w:p>
    <w:p w:rsidR="003C69F1" w:rsidRPr="003C69F1" w:rsidRDefault="003C69F1" w:rsidP="003C69F1">
      <w:pPr>
        <w:rPr>
          <w:rFonts w:ascii="Arial" w:hAnsi="Arial" w:cs="Arial"/>
          <w:b/>
          <w:sz w:val="22"/>
          <w:szCs w:val="22"/>
          <w:u w:val="single"/>
        </w:rPr>
      </w:pPr>
      <w:r w:rsidRPr="003C69F1">
        <w:rPr>
          <w:rFonts w:ascii="Arial" w:hAnsi="Arial" w:cs="Arial"/>
          <w:b/>
          <w:sz w:val="22"/>
          <w:szCs w:val="22"/>
          <w:u w:val="single"/>
        </w:rPr>
        <w:t xml:space="preserve">FT </w:t>
      </w:r>
      <w:proofErr w:type="gramStart"/>
      <w:r w:rsidRPr="003C69F1">
        <w:rPr>
          <w:rFonts w:ascii="Arial" w:hAnsi="Arial" w:cs="Arial"/>
          <w:b/>
          <w:sz w:val="22"/>
          <w:szCs w:val="22"/>
          <w:u w:val="single"/>
        </w:rPr>
        <w:t>15  Professional</w:t>
      </w:r>
      <w:proofErr w:type="gramEnd"/>
      <w:r w:rsidRPr="003C69F1">
        <w:rPr>
          <w:rFonts w:ascii="Arial" w:hAnsi="Arial" w:cs="Arial"/>
          <w:b/>
          <w:sz w:val="22"/>
          <w:szCs w:val="22"/>
          <w:u w:val="single"/>
        </w:rPr>
        <w:t xml:space="preserve"> Development and Practice (PDR) Portfolio </w:t>
      </w:r>
      <w:r w:rsidR="00862C09">
        <w:rPr>
          <w:rFonts w:ascii="Arial" w:hAnsi="Arial" w:cs="Arial"/>
          <w:b/>
          <w:sz w:val="22"/>
          <w:szCs w:val="22"/>
          <w:u w:val="single"/>
        </w:rPr>
        <w:t xml:space="preserve">Assessment </w:t>
      </w:r>
      <w:r w:rsidRPr="003C69F1">
        <w:rPr>
          <w:rFonts w:ascii="Arial" w:hAnsi="Arial" w:cs="Arial"/>
          <w:b/>
          <w:sz w:val="22"/>
          <w:szCs w:val="22"/>
          <w:u w:val="single"/>
        </w:rPr>
        <w:t>– Section 8</w:t>
      </w:r>
    </w:p>
    <w:p w:rsidR="003C69F1" w:rsidRDefault="003C69F1" w:rsidP="003C69F1">
      <w:pPr>
        <w:rPr>
          <w:rFonts w:ascii="Arial" w:hAnsi="Arial" w:cs="Arial"/>
          <w:sz w:val="22"/>
          <w:szCs w:val="22"/>
        </w:rPr>
      </w:pPr>
    </w:p>
    <w:p w:rsidR="00EF5CA0" w:rsidRDefault="00EF5CA0" w:rsidP="003C69F1">
      <w:pPr>
        <w:rPr>
          <w:rFonts w:ascii="Arial" w:hAnsi="Arial" w:cs="Arial"/>
        </w:rPr>
      </w:pPr>
      <w:r w:rsidRPr="00EF5CA0">
        <w:rPr>
          <w:rFonts w:ascii="Arial" w:hAnsi="Arial" w:cs="Arial"/>
        </w:rPr>
        <w:t>Introduction to the assessment for UTXGTK-15-3 &amp; UTXGTL-15-3 and presentation of PDP Portfolio Section 8</w:t>
      </w:r>
    </w:p>
    <w:p w:rsidR="00EF5CA0" w:rsidRPr="003C69F1" w:rsidRDefault="00EF5CA0" w:rsidP="003C69F1">
      <w:pPr>
        <w:rPr>
          <w:rFonts w:ascii="Arial" w:hAnsi="Arial" w:cs="Arial"/>
          <w:sz w:val="22"/>
          <w:szCs w:val="22"/>
        </w:rPr>
      </w:pPr>
    </w:p>
    <w:p w:rsidR="003C69F1" w:rsidRPr="003C69F1" w:rsidRDefault="003C69F1" w:rsidP="003C69F1">
      <w:pPr>
        <w:jc w:val="both"/>
        <w:rPr>
          <w:rFonts w:ascii="Arial" w:hAnsi="Arial" w:cs="Arial"/>
          <w:b/>
          <w:sz w:val="22"/>
          <w:szCs w:val="22"/>
        </w:rPr>
      </w:pPr>
      <w:r w:rsidRPr="003C69F1">
        <w:rPr>
          <w:rFonts w:ascii="Arial" w:hAnsi="Arial" w:cs="Arial"/>
          <w:b/>
          <w:sz w:val="22"/>
          <w:szCs w:val="22"/>
        </w:rPr>
        <w:t>What part does it play in assessment?</w:t>
      </w:r>
    </w:p>
    <w:p w:rsidR="003C69F1" w:rsidRPr="003C69F1" w:rsidRDefault="003C69F1" w:rsidP="003C69F1">
      <w:pPr>
        <w:rPr>
          <w:rFonts w:ascii="Arial" w:hAnsi="Arial" w:cs="Arial"/>
          <w:sz w:val="22"/>
          <w:szCs w:val="22"/>
        </w:rPr>
      </w:pPr>
    </w:p>
    <w:p w:rsidR="003C69F1" w:rsidRPr="003C69F1" w:rsidRDefault="003C69F1" w:rsidP="003C69F1">
      <w:pPr>
        <w:jc w:val="both"/>
        <w:rPr>
          <w:rFonts w:ascii="Arial" w:hAnsi="Arial" w:cs="Arial"/>
          <w:sz w:val="22"/>
          <w:szCs w:val="22"/>
        </w:rPr>
      </w:pPr>
      <w:r>
        <w:rPr>
          <w:rFonts w:ascii="Arial" w:hAnsi="Arial" w:cs="Arial"/>
          <w:sz w:val="22"/>
          <w:szCs w:val="22"/>
        </w:rPr>
        <w:t xml:space="preserve">This section plays a critical part in both </w:t>
      </w:r>
      <w:r w:rsidR="00862C09">
        <w:rPr>
          <w:rFonts w:ascii="Arial" w:hAnsi="Arial" w:cs="Arial"/>
          <w:sz w:val="22"/>
          <w:szCs w:val="22"/>
        </w:rPr>
        <w:t>of the</w:t>
      </w:r>
      <w:r>
        <w:rPr>
          <w:rFonts w:ascii="Arial" w:hAnsi="Arial" w:cs="Arial"/>
          <w:sz w:val="22"/>
          <w:szCs w:val="22"/>
        </w:rPr>
        <w:t xml:space="preserve"> Practical Teaching modules. </w:t>
      </w:r>
      <w:r w:rsidR="00862C09">
        <w:rPr>
          <w:rFonts w:ascii="Arial" w:hAnsi="Arial" w:cs="Arial"/>
          <w:sz w:val="22"/>
          <w:szCs w:val="22"/>
        </w:rPr>
        <w:t>(</w:t>
      </w:r>
      <w:r w:rsidRPr="003C69F1">
        <w:rPr>
          <w:rFonts w:ascii="Arial" w:hAnsi="Arial" w:cs="Arial"/>
          <w:sz w:val="22"/>
          <w:szCs w:val="22"/>
        </w:rPr>
        <w:t xml:space="preserve">See the Module Specification for </w:t>
      </w:r>
      <w:r w:rsidRPr="003C69F1">
        <w:rPr>
          <w:rFonts w:ascii="Arial" w:hAnsi="Arial" w:cs="Arial"/>
          <w:b/>
          <w:sz w:val="22"/>
          <w:szCs w:val="22"/>
        </w:rPr>
        <w:t>UTXGTK-15-3 and UTXGTL-15-3 (comp B)</w:t>
      </w:r>
      <w:r w:rsidRPr="003C69F1">
        <w:rPr>
          <w:rFonts w:ascii="Arial" w:hAnsi="Arial" w:cs="Arial"/>
          <w:sz w:val="22"/>
          <w:szCs w:val="22"/>
        </w:rPr>
        <w:t xml:space="preserve"> for full detail</w:t>
      </w:r>
      <w:r>
        <w:rPr>
          <w:rFonts w:ascii="Arial" w:hAnsi="Arial" w:cs="Arial"/>
          <w:sz w:val="22"/>
          <w:szCs w:val="22"/>
        </w:rPr>
        <w:t>s</w:t>
      </w:r>
      <w:r w:rsidR="00862C09">
        <w:rPr>
          <w:rFonts w:ascii="Arial" w:hAnsi="Arial" w:cs="Arial"/>
          <w:sz w:val="22"/>
          <w:szCs w:val="22"/>
        </w:rPr>
        <w:t>)</w:t>
      </w:r>
      <w:r>
        <w:rPr>
          <w:rFonts w:ascii="Arial" w:hAnsi="Arial" w:cs="Arial"/>
          <w:sz w:val="22"/>
          <w:szCs w:val="22"/>
        </w:rPr>
        <w:t>.</w:t>
      </w:r>
    </w:p>
    <w:p w:rsidR="003C69F1" w:rsidRPr="003C69F1" w:rsidRDefault="003C69F1" w:rsidP="003C69F1">
      <w:pPr>
        <w:jc w:val="both"/>
        <w:rPr>
          <w:rFonts w:ascii="Arial" w:hAnsi="Arial" w:cs="Arial"/>
          <w:sz w:val="22"/>
          <w:szCs w:val="22"/>
        </w:rPr>
      </w:pPr>
    </w:p>
    <w:p w:rsidR="003C69F1" w:rsidRPr="003C69F1" w:rsidRDefault="003C69F1" w:rsidP="003C69F1">
      <w:pPr>
        <w:jc w:val="both"/>
        <w:rPr>
          <w:rFonts w:ascii="Arial" w:hAnsi="Arial" w:cs="Arial"/>
          <w:sz w:val="22"/>
          <w:szCs w:val="22"/>
        </w:rPr>
      </w:pPr>
      <w:r w:rsidRPr="003C69F1">
        <w:rPr>
          <w:rFonts w:ascii="Arial" w:hAnsi="Arial" w:cs="Arial"/>
          <w:sz w:val="22"/>
          <w:szCs w:val="22"/>
        </w:rPr>
        <w:t xml:space="preserve">These components are submitted separately on the dates given in the handbook (page ii). </w:t>
      </w:r>
      <w:proofErr w:type="gramStart"/>
      <w:r w:rsidRPr="003C69F1">
        <w:rPr>
          <w:rFonts w:ascii="Arial" w:hAnsi="Arial" w:cs="Arial"/>
          <w:sz w:val="22"/>
          <w:szCs w:val="22"/>
        </w:rPr>
        <w:t>Once completed they can be transferred into your PDR file</w:t>
      </w:r>
      <w:r w:rsidR="00C11F3D">
        <w:rPr>
          <w:rFonts w:ascii="Arial" w:hAnsi="Arial" w:cs="Arial"/>
          <w:sz w:val="22"/>
          <w:szCs w:val="22"/>
        </w:rPr>
        <w:t xml:space="preserve"> and arranged in a logical order</w:t>
      </w:r>
      <w:r w:rsidRPr="003C69F1">
        <w:rPr>
          <w:rFonts w:ascii="Arial" w:hAnsi="Arial" w:cs="Arial"/>
          <w:sz w:val="22"/>
          <w:szCs w:val="22"/>
        </w:rPr>
        <w:t>.</w:t>
      </w:r>
      <w:proofErr w:type="gramEnd"/>
      <w:r w:rsidRPr="003C69F1">
        <w:rPr>
          <w:rFonts w:ascii="Arial" w:hAnsi="Arial" w:cs="Arial"/>
          <w:sz w:val="22"/>
          <w:szCs w:val="22"/>
        </w:rPr>
        <w:t xml:space="preserve"> This provides an individual record of your training, progress and development, which will enable you, with the support of university tutors and </w:t>
      </w:r>
      <w:proofErr w:type="gramStart"/>
      <w:r w:rsidRPr="003C69F1">
        <w:rPr>
          <w:rFonts w:ascii="Arial" w:hAnsi="Arial" w:cs="Arial"/>
          <w:sz w:val="22"/>
          <w:szCs w:val="22"/>
        </w:rPr>
        <w:t>your</w:t>
      </w:r>
      <w:proofErr w:type="gramEnd"/>
      <w:r w:rsidRPr="003C69F1">
        <w:rPr>
          <w:rFonts w:ascii="Arial" w:hAnsi="Arial" w:cs="Arial"/>
          <w:sz w:val="22"/>
          <w:szCs w:val="22"/>
        </w:rPr>
        <w:t xml:space="preserve"> Mentor, to monitor any learning or professional needs you may have, to record a plan to address them and to review these regularly. As well as celebrating successes. It therefore forms what LLUK refers to as an ‘individual learning plan’ (ILP).</w:t>
      </w:r>
    </w:p>
    <w:p w:rsidR="003C69F1" w:rsidRPr="003C69F1" w:rsidRDefault="003C69F1" w:rsidP="003C69F1">
      <w:pPr>
        <w:rPr>
          <w:rFonts w:ascii="Arial" w:hAnsi="Arial" w:cs="Arial"/>
          <w:b/>
          <w:sz w:val="22"/>
          <w:szCs w:val="22"/>
        </w:rPr>
      </w:pPr>
    </w:p>
    <w:p w:rsidR="003C69F1" w:rsidRPr="003C69F1" w:rsidRDefault="003C69F1" w:rsidP="003C69F1">
      <w:pPr>
        <w:rPr>
          <w:rFonts w:ascii="Arial" w:hAnsi="Arial" w:cs="Arial"/>
          <w:b/>
          <w:sz w:val="22"/>
          <w:szCs w:val="22"/>
        </w:rPr>
      </w:pPr>
      <w:r w:rsidRPr="003C69F1">
        <w:rPr>
          <w:rFonts w:ascii="Arial" w:hAnsi="Arial" w:cs="Arial"/>
          <w:b/>
          <w:sz w:val="22"/>
          <w:szCs w:val="22"/>
        </w:rPr>
        <w:t>What will it look like?</w:t>
      </w:r>
    </w:p>
    <w:p w:rsidR="003C69F1" w:rsidRPr="003C69F1" w:rsidRDefault="003C69F1" w:rsidP="003C69F1">
      <w:pPr>
        <w:ind w:left="360"/>
        <w:rPr>
          <w:rFonts w:ascii="Arial" w:hAnsi="Arial" w:cs="Arial"/>
          <w:sz w:val="22"/>
          <w:szCs w:val="22"/>
        </w:rPr>
      </w:pPr>
    </w:p>
    <w:p w:rsidR="003C69F1" w:rsidRDefault="003C69F1" w:rsidP="003C69F1">
      <w:pPr>
        <w:ind w:left="360"/>
        <w:rPr>
          <w:rFonts w:ascii="Arial" w:hAnsi="Arial" w:cs="Arial"/>
          <w:sz w:val="22"/>
          <w:szCs w:val="22"/>
        </w:rPr>
      </w:pPr>
      <w:r w:rsidRPr="003C69F1">
        <w:rPr>
          <w:rFonts w:ascii="Arial" w:hAnsi="Arial" w:cs="Arial"/>
          <w:sz w:val="22"/>
          <w:szCs w:val="22"/>
        </w:rPr>
        <w:t xml:space="preserve">Within your PDP portfolio separate </w:t>
      </w:r>
      <w:r w:rsidRPr="003C69F1">
        <w:rPr>
          <w:rFonts w:ascii="Arial" w:hAnsi="Arial" w:cs="Arial"/>
          <w:b/>
          <w:sz w:val="22"/>
          <w:szCs w:val="22"/>
        </w:rPr>
        <w:t>Section 8</w:t>
      </w:r>
      <w:r w:rsidRPr="003C69F1">
        <w:rPr>
          <w:rFonts w:ascii="Arial" w:hAnsi="Arial" w:cs="Arial"/>
          <w:sz w:val="22"/>
          <w:szCs w:val="22"/>
        </w:rPr>
        <w:t xml:space="preserve"> using a labelled sub-divider or similar. As the course progresses and your documentation </w:t>
      </w:r>
      <w:proofErr w:type="gramStart"/>
      <w:r w:rsidRPr="003C69F1">
        <w:rPr>
          <w:rFonts w:ascii="Arial" w:hAnsi="Arial" w:cs="Arial"/>
          <w:sz w:val="22"/>
          <w:szCs w:val="22"/>
        </w:rPr>
        <w:t>grows</w:t>
      </w:r>
      <w:proofErr w:type="gramEnd"/>
      <w:r w:rsidRPr="003C69F1">
        <w:rPr>
          <w:rFonts w:ascii="Arial" w:hAnsi="Arial" w:cs="Arial"/>
          <w:sz w:val="22"/>
          <w:szCs w:val="22"/>
        </w:rPr>
        <w:t>, you may need to use a separate folder for this section.</w:t>
      </w:r>
    </w:p>
    <w:p w:rsidR="00862C09" w:rsidRPr="00862C09" w:rsidRDefault="00862C09" w:rsidP="00862C09">
      <w:pPr>
        <w:rPr>
          <w:rFonts w:ascii="Arial" w:hAnsi="Arial" w:cs="Arial"/>
          <w:sz w:val="22"/>
          <w:szCs w:val="22"/>
        </w:rPr>
      </w:pPr>
    </w:p>
    <w:p w:rsidR="00862C09" w:rsidRPr="00862C09" w:rsidRDefault="00862C09" w:rsidP="00862C09">
      <w:pPr>
        <w:rPr>
          <w:rFonts w:ascii="Arial" w:hAnsi="Arial" w:cs="Arial"/>
          <w:b/>
          <w:sz w:val="22"/>
          <w:szCs w:val="22"/>
        </w:rPr>
      </w:pPr>
      <w:r w:rsidRPr="00862C09">
        <w:rPr>
          <w:rFonts w:ascii="Arial" w:hAnsi="Arial" w:cs="Arial"/>
          <w:b/>
          <w:sz w:val="22"/>
          <w:szCs w:val="22"/>
        </w:rPr>
        <w:t>For UTXGTK-15-3 (Comp B) you will need to include:</w:t>
      </w:r>
    </w:p>
    <w:p w:rsidR="00862C09" w:rsidRPr="00862C09" w:rsidRDefault="00862C09" w:rsidP="00862C09">
      <w:pPr>
        <w:rPr>
          <w:rFonts w:ascii="Arial" w:hAnsi="Arial" w:cs="Arial"/>
          <w:sz w:val="22"/>
          <w:szCs w:val="22"/>
        </w:rPr>
      </w:pPr>
      <w:proofErr w:type="gramStart"/>
      <w:r w:rsidRPr="00862C09">
        <w:rPr>
          <w:rFonts w:ascii="Arial" w:hAnsi="Arial" w:cs="Arial"/>
          <w:sz w:val="22"/>
          <w:szCs w:val="22"/>
        </w:rPr>
        <w:t>begins</w:t>
      </w:r>
      <w:proofErr w:type="gramEnd"/>
      <w:r w:rsidRPr="00862C09">
        <w:rPr>
          <w:rFonts w:ascii="Arial" w:hAnsi="Arial" w:cs="Arial"/>
          <w:sz w:val="22"/>
          <w:szCs w:val="22"/>
        </w:rPr>
        <w:t xml:space="preserve"> the process of compiling an employer/interview ready portfolio of evidence and development from the teaching placement, including the following evidence: </w:t>
      </w:r>
    </w:p>
    <w:p w:rsidR="00862C09" w:rsidRPr="00862C09" w:rsidRDefault="00862C09" w:rsidP="000C3386">
      <w:pPr>
        <w:numPr>
          <w:ilvl w:val="0"/>
          <w:numId w:val="15"/>
        </w:numPr>
        <w:rPr>
          <w:rFonts w:ascii="Arial" w:hAnsi="Arial" w:cs="Arial"/>
          <w:sz w:val="22"/>
          <w:szCs w:val="22"/>
        </w:rPr>
      </w:pPr>
      <w:r w:rsidRPr="00862C09">
        <w:rPr>
          <w:rFonts w:ascii="Arial" w:hAnsi="Arial" w:cs="Arial"/>
          <w:sz w:val="22"/>
          <w:szCs w:val="22"/>
        </w:rPr>
        <w:t>Biography</w:t>
      </w:r>
    </w:p>
    <w:p w:rsidR="00862C09" w:rsidRPr="00862C09" w:rsidRDefault="00862C09" w:rsidP="000C3386">
      <w:pPr>
        <w:numPr>
          <w:ilvl w:val="0"/>
          <w:numId w:val="15"/>
        </w:numPr>
        <w:rPr>
          <w:rFonts w:ascii="Arial" w:hAnsi="Arial" w:cs="Arial"/>
          <w:sz w:val="22"/>
          <w:szCs w:val="22"/>
        </w:rPr>
      </w:pPr>
      <w:r w:rsidRPr="00862C09">
        <w:rPr>
          <w:rFonts w:ascii="Arial" w:hAnsi="Arial" w:cs="Arial"/>
          <w:sz w:val="22"/>
          <w:szCs w:val="22"/>
        </w:rPr>
        <w:t>CV</w:t>
      </w:r>
    </w:p>
    <w:p w:rsidR="00862C09" w:rsidRPr="00862C09" w:rsidRDefault="00862C09" w:rsidP="000C3386">
      <w:pPr>
        <w:numPr>
          <w:ilvl w:val="0"/>
          <w:numId w:val="15"/>
        </w:numPr>
        <w:rPr>
          <w:rFonts w:ascii="Arial" w:hAnsi="Arial" w:cs="Arial"/>
          <w:sz w:val="22"/>
          <w:szCs w:val="22"/>
        </w:rPr>
      </w:pPr>
      <w:r w:rsidRPr="00862C09">
        <w:rPr>
          <w:rFonts w:ascii="Arial" w:hAnsi="Arial" w:cs="Arial"/>
          <w:sz w:val="22"/>
          <w:szCs w:val="22"/>
        </w:rPr>
        <w:t xml:space="preserve">Initial Needs Assessment </w:t>
      </w:r>
      <w:r w:rsidR="00AD46D2">
        <w:rPr>
          <w:rFonts w:ascii="Arial" w:hAnsi="Arial" w:cs="Arial"/>
          <w:sz w:val="22"/>
          <w:szCs w:val="22"/>
        </w:rPr>
        <w:t xml:space="preserve">(FT16) </w:t>
      </w:r>
      <w:r w:rsidRPr="00862C09">
        <w:rPr>
          <w:rFonts w:ascii="Arial" w:hAnsi="Arial" w:cs="Arial"/>
          <w:sz w:val="22"/>
          <w:szCs w:val="22"/>
        </w:rPr>
        <w:t xml:space="preserve">&amp; Individual </w:t>
      </w:r>
      <w:r w:rsidR="000E7F31">
        <w:rPr>
          <w:rFonts w:ascii="Arial" w:hAnsi="Arial" w:cs="Arial"/>
          <w:sz w:val="22"/>
          <w:szCs w:val="22"/>
        </w:rPr>
        <w:t>Learning</w:t>
      </w:r>
      <w:r w:rsidRPr="00862C09">
        <w:rPr>
          <w:rFonts w:ascii="Arial" w:hAnsi="Arial" w:cs="Arial"/>
          <w:sz w:val="22"/>
          <w:szCs w:val="22"/>
        </w:rPr>
        <w:t xml:space="preserve"> Plan</w:t>
      </w:r>
      <w:r w:rsidR="00AD46D2">
        <w:rPr>
          <w:rFonts w:ascii="Arial" w:hAnsi="Arial" w:cs="Arial"/>
          <w:sz w:val="22"/>
          <w:szCs w:val="22"/>
        </w:rPr>
        <w:t xml:space="preserve"> (FT17)</w:t>
      </w:r>
      <w:r w:rsidRPr="00862C09">
        <w:rPr>
          <w:rFonts w:ascii="Arial" w:hAnsi="Arial" w:cs="Arial"/>
          <w:sz w:val="22"/>
          <w:szCs w:val="22"/>
        </w:rPr>
        <w:t>, including NMC/FS audits</w:t>
      </w:r>
    </w:p>
    <w:p w:rsidR="00862C09" w:rsidRPr="00862C09" w:rsidRDefault="00862C09" w:rsidP="000C3386">
      <w:pPr>
        <w:numPr>
          <w:ilvl w:val="0"/>
          <w:numId w:val="15"/>
        </w:numPr>
        <w:rPr>
          <w:rFonts w:ascii="Arial" w:hAnsi="Arial" w:cs="Arial"/>
          <w:sz w:val="22"/>
          <w:szCs w:val="22"/>
        </w:rPr>
      </w:pPr>
      <w:r w:rsidRPr="00862C09">
        <w:rPr>
          <w:rFonts w:ascii="Arial" w:hAnsi="Arial" w:cs="Arial"/>
          <w:sz w:val="22"/>
          <w:szCs w:val="22"/>
        </w:rPr>
        <w:t>Reflective journals, including the residential</w:t>
      </w:r>
      <w:r w:rsidR="000E7F31">
        <w:rPr>
          <w:rFonts w:ascii="Arial" w:hAnsi="Arial" w:cs="Arial"/>
          <w:sz w:val="22"/>
          <w:szCs w:val="22"/>
        </w:rPr>
        <w:t xml:space="preserve"> and UWE sessions</w:t>
      </w:r>
    </w:p>
    <w:p w:rsidR="00862C09" w:rsidRPr="00862C09" w:rsidRDefault="00862C09" w:rsidP="000C3386">
      <w:pPr>
        <w:numPr>
          <w:ilvl w:val="0"/>
          <w:numId w:val="15"/>
        </w:numPr>
        <w:rPr>
          <w:rFonts w:ascii="Arial" w:hAnsi="Arial" w:cs="Arial"/>
          <w:sz w:val="22"/>
          <w:szCs w:val="22"/>
        </w:rPr>
      </w:pPr>
      <w:r w:rsidRPr="00862C09">
        <w:rPr>
          <w:rFonts w:ascii="Arial" w:hAnsi="Arial" w:cs="Arial"/>
          <w:sz w:val="22"/>
          <w:szCs w:val="22"/>
        </w:rPr>
        <w:t>Evidence of SEN, EAL, E&amp;D, ESD planning etc</w:t>
      </w:r>
    </w:p>
    <w:p w:rsidR="00862C09" w:rsidRPr="00862C09" w:rsidRDefault="00862C09" w:rsidP="000C3386">
      <w:pPr>
        <w:numPr>
          <w:ilvl w:val="0"/>
          <w:numId w:val="15"/>
        </w:numPr>
        <w:rPr>
          <w:rFonts w:ascii="Arial" w:hAnsi="Arial" w:cs="Arial"/>
          <w:sz w:val="22"/>
          <w:szCs w:val="22"/>
        </w:rPr>
      </w:pPr>
      <w:r w:rsidRPr="00862C09">
        <w:rPr>
          <w:rFonts w:ascii="Arial" w:hAnsi="Arial" w:cs="Arial"/>
          <w:sz w:val="22"/>
          <w:szCs w:val="22"/>
        </w:rPr>
        <w:t>Exemplar materials</w:t>
      </w:r>
    </w:p>
    <w:p w:rsidR="00862C09" w:rsidRPr="00862C09" w:rsidRDefault="00862C09" w:rsidP="000C3386">
      <w:pPr>
        <w:numPr>
          <w:ilvl w:val="0"/>
          <w:numId w:val="15"/>
        </w:numPr>
        <w:rPr>
          <w:rFonts w:ascii="Arial" w:hAnsi="Arial" w:cs="Arial"/>
          <w:sz w:val="22"/>
          <w:szCs w:val="22"/>
        </w:rPr>
      </w:pPr>
      <w:r w:rsidRPr="00862C09">
        <w:rPr>
          <w:rFonts w:ascii="Arial" w:hAnsi="Arial" w:cs="Arial"/>
          <w:sz w:val="22"/>
          <w:szCs w:val="22"/>
        </w:rPr>
        <w:t>Lesson plans &amp; Scheme of Work</w:t>
      </w:r>
    </w:p>
    <w:p w:rsidR="00862C09" w:rsidRPr="00862C09" w:rsidRDefault="00862C09" w:rsidP="000C3386">
      <w:pPr>
        <w:numPr>
          <w:ilvl w:val="0"/>
          <w:numId w:val="15"/>
        </w:numPr>
        <w:rPr>
          <w:rFonts w:ascii="Arial" w:hAnsi="Arial" w:cs="Arial"/>
          <w:sz w:val="22"/>
          <w:szCs w:val="22"/>
        </w:rPr>
      </w:pPr>
      <w:r w:rsidRPr="00862C09">
        <w:rPr>
          <w:rFonts w:ascii="Arial" w:hAnsi="Arial" w:cs="Arial"/>
          <w:sz w:val="22"/>
          <w:szCs w:val="22"/>
        </w:rPr>
        <w:t>Student tracker/self-evaluation to standards document</w:t>
      </w:r>
    </w:p>
    <w:p w:rsidR="00862C09" w:rsidRPr="00862C09" w:rsidRDefault="00862C09" w:rsidP="000C3386">
      <w:pPr>
        <w:numPr>
          <w:ilvl w:val="0"/>
          <w:numId w:val="15"/>
        </w:numPr>
        <w:rPr>
          <w:rFonts w:ascii="Arial" w:hAnsi="Arial" w:cs="Arial"/>
          <w:sz w:val="22"/>
          <w:szCs w:val="22"/>
        </w:rPr>
      </w:pPr>
      <w:r w:rsidRPr="00862C09">
        <w:rPr>
          <w:rFonts w:ascii="Arial" w:hAnsi="Arial" w:cs="Arial"/>
          <w:sz w:val="22"/>
          <w:szCs w:val="22"/>
        </w:rPr>
        <w:t xml:space="preserve">UT/CM </w:t>
      </w:r>
      <w:r w:rsidR="000E7F31">
        <w:rPr>
          <w:rFonts w:ascii="Arial" w:hAnsi="Arial" w:cs="Arial"/>
          <w:sz w:val="22"/>
          <w:szCs w:val="22"/>
        </w:rPr>
        <w:t>First Summary</w:t>
      </w:r>
      <w:r w:rsidRPr="00862C09">
        <w:rPr>
          <w:rFonts w:ascii="Arial" w:hAnsi="Arial" w:cs="Arial"/>
          <w:sz w:val="22"/>
          <w:szCs w:val="22"/>
        </w:rPr>
        <w:t xml:space="preserve"> Report</w:t>
      </w:r>
      <w:r w:rsidR="000E7F31">
        <w:rPr>
          <w:rFonts w:ascii="Arial" w:hAnsi="Arial" w:cs="Arial"/>
          <w:sz w:val="22"/>
          <w:szCs w:val="22"/>
        </w:rPr>
        <w:t xml:space="preserve"> (FT13)</w:t>
      </w:r>
    </w:p>
    <w:p w:rsidR="00862C09" w:rsidRPr="00862C09" w:rsidRDefault="00862C09" w:rsidP="00862C09">
      <w:pPr>
        <w:rPr>
          <w:rFonts w:ascii="Arial" w:hAnsi="Arial" w:cs="Arial"/>
          <w:sz w:val="22"/>
          <w:szCs w:val="22"/>
        </w:rPr>
      </w:pPr>
    </w:p>
    <w:p w:rsidR="00862C09" w:rsidRPr="00862C09" w:rsidRDefault="00862C09" w:rsidP="00862C09">
      <w:pPr>
        <w:rPr>
          <w:rFonts w:ascii="Arial" w:hAnsi="Arial" w:cs="Arial"/>
          <w:b/>
          <w:sz w:val="22"/>
          <w:szCs w:val="22"/>
        </w:rPr>
      </w:pPr>
      <w:r w:rsidRPr="00862C09">
        <w:rPr>
          <w:rFonts w:ascii="Arial" w:hAnsi="Arial" w:cs="Arial"/>
          <w:b/>
          <w:sz w:val="22"/>
          <w:szCs w:val="22"/>
        </w:rPr>
        <w:t xml:space="preserve">For UTXGTL-15-3 </w:t>
      </w:r>
      <w:r>
        <w:rPr>
          <w:rFonts w:ascii="Arial" w:hAnsi="Arial" w:cs="Arial"/>
          <w:b/>
          <w:sz w:val="22"/>
          <w:szCs w:val="22"/>
        </w:rPr>
        <w:t xml:space="preserve">(Comp B) </w:t>
      </w:r>
      <w:r w:rsidRPr="00862C09">
        <w:rPr>
          <w:rFonts w:ascii="Arial" w:hAnsi="Arial" w:cs="Arial"/>
          <w:b/>
          <w:sz w:val="22"/>
          <w:szCs w:val="22"/>
        </w:rPr>
        <w:t>you will need to include:</w:t>
      </w:r>
    </w:p>
    <w:p w:rsidR="00862C09" w:rsidRPr="00862C09" w:rsidRDefault="00862C09" w:rsidP="000C3386">
      <w:pPr>
        <w:numPr>
          <w:ilvl w:val="0"/>
          <w:numId w:val="15"/>
        </w:numPr>
        <w:rPr>
          <w:rFonts w:ascii="Arial" w:hAnsi="Arial" w:cs="Arial"/>
          <w:sz w:val="22"/>
          <w:szCs w:val="22"/>
        </w:rPr>
      </w:pPr>
      <w:r w:rsidRPr="00862C09">
        <w:rPr>
          <w:rFonts w:ascii="Arial" w:hAnsi="Arial" w:cs="Arial"/>
          <w:sz w:val="22"/>
          <w:szCs w:val="22"/>
        </w:rPr>
        <w:t>Updated CV</w:t>
      </w:r>
    </w:p>
    <w:p w:rsidR="00862C09" w:rsidRPr="00862C09" w:rsidRDefault="00862C09" w:rsidP="000C3386">
      <w:pPr>
        <w:numPr>
          <w:ilvl w:val="0"/>
          <w:numId w:val="15"/>
        </w:numPr>
        <w:rPr>
          <w:rFonts w:ascii="Arial" w:hAnsi="Arial" w:cs="Arial"/>
          <w:sz w:val="22"/>
          <w:szCs w:val="22"/>
        </w:rPr>
      </w:pPr>
      <w:r w:rsidRPr="00862C09">
        <w:rPr>
          <w:rFonts w:ascii="Arial" w:hAnsi="Arial" w:cs="Arial"/>
          <w:sz w:val="22"/>
          <w:szCs w:val="22"/>
        </w:rPr>
        <w:t>Specimen application form and covering letter</w:t>
      </w:r>
    </w:p>
    <w:p w:rsidR="00862C09" w:rsidRPr="00862C09" w:rsidRDefault="00862C09" w:rsidP="000C3386">
      <w:pPr>
        <w:numPr>
          <w:ilvl w:val="0"/>
          <w:numId w:val="15"/>
        </w:numPr>
        <w:rPr>
          <w:rFonts w:ascii="Arial" w:hAnsi="Arial" w:cs="Arial"/>
          <w:sz w:val="22"/>
          <w:szCs w:val="22"/>
        </w:rPr>
      </w:pPr>
      <w:r w:rsidRPr="00862C09">
        <w:rPr>
          <w:rFonts w:ascii="Arial" w:hAnsi="Arial" w:cs="Arial"/>
          <w:sz w:val="22"/>
          <w:szCs w:val="22"/>
        </w:rPr>
        <w:t xml:space="preserve">Individual </w:t>
      </w:r>
      <w:r w:rsidR="000E7F31">
        <w:rPr>
          <w:rFonts w:ascii="Arial" w:hAnsi="Arial" w:cs="Arial"/>
          <w:sz w:val="22"/>
          <w:szCs w:val="22"/>
        </w:rPr>
        <w:t>Learning</w:t>
      </w:r>
      <w:r w:rsidRPr="00862C09">
        <w:rPr>
          <w:rFonts w:ascii="Arial" w:hAnsi="Arial" w:cs="Arial"/>
          <w:sz w:val="22"/>
          <w:szCs w:val="22"/>
        </w:rPr>
        <w:t xml:space="preserve"> Plan</w:t>
      </w:r>
      <w:r w:rsidR="000E7F31">
        <w:rPr>
          <w:rFonts w:ascii="Arial" w:hAnsi="Arial" w:cs="Arial"/>
          <w:sz w:val="22"/>
          <w:szCs w:val="22"/>
        </w:rPr>
        <w:t xml:space="preserve"> (FT17)</w:t>
      </w:r>
      <w:r w:rsidRPr="00862C09">
        <w:rPr>
          <w:rFonts w:ascii="Arial" w:hAnsi="Arial" w:cs="Arial"/>
          <w:sz w:val="22"/>
          <w:szCs w:val="22"/>
        </w:rPr>
        <w:t>, including updated NMC/FS audits</w:t>
      </w:r>
    </w:p>
    <w:p w:rsidR="00862C09" w:rsidRPr="00862C09" w:rsidRDefault="000E7F31" w:rsidP="000C3386">
      <w:pPr>
        <w:numPr>
          <w:ilvl w:val="0"/>
          <w:numId w:val="15"/>
        </w:numPr>
        <w:rPr>
          <w:rFonts w:ascii="Arial" w:hAnsi="Arial" w:cs="Arial"/>
          <w:sz w:val="22"/>
          <w:szCs w:val="22"/>
        </w:rPr>
      </w:pPr>
      <w:r>
        <w:rPr>
          <w:rFonts w:ascii="Arial" w:hAnsi="Arial" w:cs="Arial"/>
          <w:sz w:val="22"/>
          <w:szCs w:val="22"/>
        </w:rPr>
        <w:t>Reflective journals of own teaching</w:t>
      </w:r>
    </w:p>
    <w:p w:rsidR="00862C09" w:rsidRPr="00862C09" w:rsidRDefault="00862C09" w:rsidP="000C3386">
      <w:pPr>
        <w:numPr>
          <w:ilvl w:val="0"/>
          <w:numId w:val="15"/>
        </w:numPr>
        <w:rPr>
          <w:rFonts w:ascii="Arial" w:hAnsi="Arial" w:cs="Arial"/>
          <w:sz w:val="22"/>
          <w:szCs w:val="22"/>
        </w:rPr>
      </w:pPr>
      <w:r w:rsidRPr="00862C09">
        <w:rPr>
          <w:rFonts w:ascii="Arial" w:hAnsi="Arial" w:cs="Arial"/>
          <w:sz w:val="22"/>
          <w:szCs w:val="22"/>
        </w:rPr>
        <w:t>Evidence of SEN, EAL, E&amp;D, ESD planning etc</w:t>
      </w:r>
    </w:p>
    <w:p w:rsidR="00862C09" w:rsidRPr="00862C09" w:rsidRDefault="00862C09" w:rsidP="000C3386">
      <w:pPr>
        <w:numPr>
          <w:ilvl w:val="0"/>
          <w:numId w:val="15"/>
        </w:numPr>
        <w:rPr>
          <w:rFonts w:ascii="Arial" w:hAnsi="Arial" w:cs="Arial"/>
          <w:sz w:val="22"/>
          <w:szCs w:val="22"/>
        </w:rPr>
      </w:pPr>
      <w:r w:rsidRPr="00862C09">
        <w:rPr>
          <w:rFonts w:ascii="Arial" w:hAnsi="Arial" w:cs="Arial"/>
          <w:sz w:val="22"/>
          <w:szCs w:val="22"/>
        </w:rPr>
        <w:t>Exemplar materials</w:t>
      </w:r>
    </w:p>
    <w:p w:rsidR="00862C09" w:rsidRPr="00862C09" w:rsidRDefault="00862C09" w:rsidP="000C3386">
      <w:pPr>
        <w:numPr>
          <w:ilvl w:val="0"/>
          <w:numId w:val="15"/>
        </w:numPr>
        <w:rPr>
          <w:rFonts w:ascii="Arial" w:hAnsi="Arial" w:cs="Arial"/>
          <w:sz w:val="22"/>
          <w:szCs w:val="22"/>
        </w:rPr>
      </w:pPr>
      <w:r w:rsidRPr="00862C09">
        <w:rPr>
          <w:rFonts w:ascii="Arial" w:hAnsi="Arial" w:cs="Arial"/>
          <w:sz w:val="22"/>
          <w:szCs w:val="22"/>
        </w:rPr>
        <w:t>Lesson plans &amp; Scheme of Work</w:t>
      </w:r>
    </w:p>
    <w:p w:rsidR="00862C09" w:rsidRPr="00862C09" w:rsidRDefault="00862C09" w:rsidP="000C3386">
      <w:pPr>
        <w:numPr>
          <w:ilvl w:val="0"/>
          <w:numId w:val="15"/>
        </w:numPr>
        <w:rPr>
          <w:rFonts w:ascii="Arial" w:hAnsi="Arial" w:cs="Arial"/>
          <w:sz w:val="22"/>
          <w:szCs w:val="22"/>
        </w:rPr>
      </w:pPr>
      <w:r w:rsidRPr="00862C09">
        <w:rPr>
          <w:rFonts w:ascii="Arial" w:hAnsi="Arial" w:cs="Arial"/>
          <w:sz w:val="22"/>
          <w:szCs w:val="22"/>
        </w:rPr>
        <w:t>Student tracker/self-evaluation to standards document</w:t>
      </w:r>
    </w:p>
    <w:p w:rsidR="00862C09" w:rsidRPr="00862C09" w:rsidRDefault="00862C09" w:rsidP="000C3386">
      <w:pPr>
        <w:numPr>
          <w:ilvl w:val="0"/>
          <w:numId w:val="15"/>
        </w:numPr>
        <w:rPr>
          <w:rFonts w:ascii="Arial" w:hAnsi="Arial" w:cs="Arial"/>
          <w:sz w:val="22"/>
          <w:szCs w:val="22"/>
        </w:rPr>
      </w:pPr>
      <w:r w:rsidRPr="00862C09">
        <w:rPr>
          <w:rFonts w:ascii="Arial" w:hAnsi="Arial" w:cs="Arial"/>
          <w:sz w:val="22"/>
          <w:szCs w:val="22"/>
        </w:rPr>
        <w:t xml:space="preserve">UT/CM Final </w:t>
      </w:r>
      <w:r w:rsidR="000E7F31">
        <w:rPr>
          <w:rFonts w:ascii="Arial" w:hAnsi="Arial" w:cs="Arial"/>
          <w:sz w:val="22"/>
          <w:szCs w:val="22"/>
        </w:rPr>
        <w:t>Summary</w:t>
      </w:r>
      <w:r w:rsidRPr="00862C09">
        <w:rPr>
          <w:rFonts w:ascii="Arial" w:hAnsi="Arial" w:cs="Arial"/>
          <w:sz w:val="22"/>
          <w:szCs w:val="22"/>
        </w:rPr>
        <w:t xml:space="preserve"> Report</w:t>
      </w:r>
      <w:r w:rsidR="000E7F31">
        <w:rPr>
          <w:rFonts w:ascii="Arial" w:hAnsi="Arial" w:cs="Arial"/>
          <w:sz w:val="22"/>
          <w:szCs w:val="22"/>
        </w:rPr>
        <w:t xml:space="preserve"> (FT14)</w:t>
      </w:r>
    </w:p>
    <w:p w:rsidR="00862C09" w:rsidRDefault="00862C09" w:rsidP="003C69F1">
      <w:pPr>
        <w:rPr>
          <w:rFonts w:ascii="Arial" w:hAnsi="Arial" w:cs="Arial"/>
          <w:b/>
          <w:sz w:val="22"/>
          <w:szCs w:val="22"/>
        </w:rPr>
      </w:pPr>
    </w:p>
    <w:p w:rsidR="00862C09" w:rsidRDefault="00862C09">
      <w:pPr>
        <w:rPr>
          <w:rFonts w:ascii="Arial" w:hAnsi="Arial" w:cs="Arial"/>
          <w:b/>
          <w:sz w:val="22"/>
          <w:szCs w:val="22"/>
        </w:rPr>
      </w:pPr>
      <w:r>
        <w:rPr>
          <w:rFonts w:ascii="Arial" w:hAnsi="Arial" w:cs="Arial"/>
          <w:b/>
          <w:sz w:val="22"/>
          <w:szCs w:val="22"/>
        </w:rPr>
        <w:br w:type="page"/>
      </w:r>
    </w:p>
    <w:p w:rsidR="003C69F1" w:rsidRPr="003C69F1" w:rsidRDefault="003C69F1" w:rsidP="003C69F1">
      <w:pPr>
        <w:rPr>
          <w:rFonts w:ascii="Arial" w:hAnsi="Arial" w:cs="Arial"/>
          <w:b/>
          <w:sz w:val="22"/>
          <w:szCs w:val="22"/>
        </w:rPr>
      </w:pPr>
      <w:proofErr w:type="gramStart"/>
      <w:r w:rsidRPr="003C69F1">
        <w:rPr>
          <w:rFonts w:ascii="Arial" w:hAnsi="Arial" w:cs="Arial"/>
          <w:b/>
          <w:sz w:val="22"/>
          <w:szCs w:val="22"/>
        </w:rPr>
        <w:lastRenderedPageBreak/>
        <w:t>Reflective Journals?</w:t>
      </w:r>
      <w:proofErr w:type="gramEnd"/>
    </w:p>
    <w:p w:rsidR="003C69F1" w:rsidRPr="003C69F1" w:rsidRDefault="003C69F1" w:rsidP="003C69F1">
      <w:pPr>
        <w:rPr>
          <w:rFonts w:ascii="Arial" w:hAnsi="Arial" w:cs="Arial"/>
          <w:sz w:val="22"/>
          <w:szCs w:val="22"/>
        </w:rPr>
      </w:pPr>
      <w:r w:rsidRPr="003C69F1">
        <w:rPr>
          <w:rFonts w:ascii="Arial" w:hAnsi="Arial" w:cs="Arial"/>
          <w:sz w:val="22"/>
          <w:szCs w:val="22"/>
        </w:rPr>
        <w:t xml:space="preserve">From your first day on the course until the </w:t>
      </w:r>
      <w:proofErr w:type="spellStart"/>
      <w:r w:rsidRPr="003C69F1">
        <w:rPr>
          <w:rFonts w:ascii="Arial" w:hAnsi="Arial" w:cs="Arial"/>
          <w:sz w:val="22"/>
          <w:szCs w:val="22"/>
        </w:rPr>
        <w:t>microteach</w:t>
      </w:r>
      <w:proofErr w:type="spellEnd"/>
      <w:r w:rsidRPr="003C69F1">
        <w:rPr>
          <w:rFonts w:ascii="Arial" w:hAnsi="Arial" w:cs="Arial"/>
          <w:sz w:val="22"/>
          <w:szCs w:val="22"/>
        </w:rPr>
        <w:t xml:space="preserve"> for </w:t>
      </w:r>
      <w:r w:rsidRPr="003C69F1">
        <w:rPr>
          <w:rFonts w:ascii="Arial" w:hAnsi="Arial" w:cs="Arial"/>
          <w:b/>
          <w:sz w:val="22"/>
          <w:szCs w:val="22"/>
        </w:rPr>
        <w:t>UTXGTG-15-3 (Comp A)</w:t>
      </w:r>
      <w:r w:rsidRPr="003C69F1">
        <w:rPr>
          <w:rFonts w:ascii="Arial" w:hAnsi="Arial" w:cs="Arial"/>
          <w:sz w:val="22"/>
          <w:szCs w:val="22"/>
        </w:rPr>
        <w:t xml:space="preserve"> you should complete one journal entry per UWE session, using the </w:t>
      </w:r>
      <w:proofErr w:type="spellStart"/>
      <w:r w:rsidRPr="003C69F1">
        <w:rPr>
          <w:rFonts w:ascii="Arial" w:hAnsi="Arial" w:cs="Arial"/>
          <w:sz w:val="22"/>
          <w:szCs w:val="22"/>
        </w:rPr>
        <w:t>proforma</w:t>
      </w:r>
      <w:proofErr w:type="spellEnd"/>
      <w:r w:rsidRPr="003C69F1">
        <w:rPr>
          <w:rFonts w:ascii="Arial" w:hAnsi="Arial" w:cs="Arial"/>
          <w:sz w:val="22"/>
          <w:szCs w:val="22"/>
        </w:rPr>
        <w:t xml:space="preserve"> provided.</w:t>
      </w:r>
      <w:r w:rsidR="00862C09">
        <w:rPr>
          <w:rFonts w:ascii="Arial" w:hAnsi="Arial" w:cs="Arial"/>
          <w:sz w:val="22"/>
          <w:szCs w:val="22"/>
        </w:rPr>
        <w:t xml:space="preserve"> (See FAQs overleaf).</w:t>
      </w:r>
    </w:p>
    <w:p w:rsidR="003C69F1" w:rsidRPr="003C69F1" w:rsidRDefault="003C69F1" w:rsidP="003C69F1">
      <w:pPr>
        <w:rPr>
          <w:rFonts w:ascii="Arial" w:hAnsi="Arial" w:cs="Arial"/>
          <w:sz w:val="22"/>
          <w:szCs w:val="22"/>
        </w:rPr>
      </w:pPr>
    </w:p>
    <w:p w:rsidR="003C69F1" w:rsidRPr="003C69F1" w:rsidRDefault="003C69F1" w:rsidP="003C69F1">
      <w:pPr>
        <w:rPr>
          <w:rFonts w:ascii="Arial" w:hAnsi="Arial" w:cs="Arial"/>
          <w:sz w:val="22"/>
          <w:szCs w:val="22"/>
        </w:rPr>
      </w:pPr>
      <w:r w:rsidRPr="003C69F1">
        <w:rPr>
          <w:rFonts w:ascii="Arial" w:hAnsi="Arial" w:cs="Arial"/>
          <w:sz w:val="22"/>
          <w:szCs w:val="22"/>
        </w:rPr>
        <w:t xml:space="preserve">After the </w:t>
      </w:r>
      <w:proofErr w:type="spellStart"/>
      <w:r w:rsidRPr="003C69F1">
        <w:rPr>
          <w:rFonts w:ascii="Arial" w:hAnsi="Arial" w:cs="Arial"/>
          <w:sz w:val="22"/>
          <w:szCs w:val="22"/>
        </w:rPr>
        <w:t>microteach</w:t>
      </w:r>
      <w:proofErr w:type="spellEnd"/>
      <w:r w:rsidRPr="003C69F1">
        <w:rPr>
          <w:rFonts w:ascii="Arial" w:hAnsi="Arial" w:cs="Arial"/>
          <w:sz w:val="22"/>
          <w:szCs w:val="22"/>
        </w:rPr>
        <w:t xml:space="preserve"> you should then maintain journal records of reflections on your own teaching or critical incidents. You can present these in a more creative way and there is further guidance on the nest page.</w:t>
      </w:r>
    </w:p>
    <w:p w:rsidR="003C69F1" w:rsidRPr="003C69F1" w:rsidRDefault="003C69F1" w:rsidP="003C69F1">
      <w:pPr>
        <w:rPr>
          <w:rFonts w:ascii="Arial" w:hAnsi="Arial" w:cs="Arial"/>
          <w:sz w:val="22"/>
          <w:szCs w:val="22"/>
        </w:rPr>
      </w:pPr>
    </w:p>
    <w:p w:rsidR="003C69F1" w:rsidRPr="003C69F1" w:rsidRDefault="003C69F1" w:rsidP="003C69F1">
      <w:pPr>
        <w:rPr>
          <w:rFonts w:ascii="Arial" w:hAnsi="Arial" w:cs="Arial"/>
          <w:sz w:val="22"/>
          <w:szCs w:val="22"/>
        </w:rPr>
      </w:pPr>
      <w:r w:rsidRPr="003C69F1">
        <w:rPr>
          <w:rFonts w:ascii="Arial" w:hAnsi="Arial" w:cs="Arial"/>
          <w:sz w:val="22"/>
          <w:szCs w:val="22"/>
        </w:rPr>
        <w:t xml:space="preserve">Complete at least </w:t>
      </w:r>
      <w:r w:rsidRPr="003C69F1">
        <w:rPr>
          <w:rFonts w:ascii="Arial" w:hAnsi="Arial" w:cs="Arial"/>
          <w:b/>
          <w:sz w:val="22"/>
          <w:szCs w:val="22"/>
        </w:rPr>
        <w:t xml:space="preserve">10 </w:t>
      </w:r>
      <w:r w:rsidRPr="003C69F1">
        <w:rPr>
          <w:rFonts w:ascii="Arial" w:hAnsi="Arial" w:cs="Arial"/>
          <w:sz w:val="22"/>
          <w:szCs w:val="22"/>
        </w:rPr>
        <w:t xml:space="preserve">entries, providing evidence to support </w:t>
      </w:r>
      <w:r w:rsidRPr="003C69F1">
        <w:rPr>
          <w:rFonts w:ascii="Arial" w:hAnsi="Arial" w:cs="Arial"/>
          <w:b/>
          <w:sz w:val="22"/>
          <w:szCs w:val="22"/>
        </w:rPr>
        <w:t xml:space="preserve">UTXGTL-15-3 (Comp A), </w:t>
      </w:r>
      <w:r w:rsidRPr="003C69F1">
        <w:rPr>
          <w:rFonts w:ascii="Arial" w:hAnsi="Arial" w:cs="Arial"/>
          <w:sz w:val="22"/>
          <w:szCs w:val="22"/>
        </w:rPr>
        <w:t>shown to your Mentor and UT at every observation and assessed as part of your complete PDP Portfolio at the end of the course</w:t>
      </w:r>
    </w:p>
    <w:p w:rsidR="003C69F1" w:rsidRPr="003C69F1" w:rsidRDefault="003C69F1" w:rsidP="003C69F1">
      <w:pPr>
        <w:rPr>
          <w:rFonts w:ascii="Arial" w:hAnsi="Arial" w:cs="Arial"/>
          <w:sz w:val="22"/>
          <w:szCs w:val="22"/>
        </w:rPr>
      </w:pPr>
    </w:p>
    <w:p w:rsidR="003C69F1" w:rsidRPr="003C69F1" w:rsidRDefault="003C69F1" w:rsidP="003C69F1">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3C69F1">
        <w:rPr>
          <w:rFonts w:ascii="Arial" w:hAnsi="Arial" w:cs="Arial"/>
          <w:sz w:val="22"/>
          <w:szCs w:val="22"/>
        </w:rPr>
        <w:t>Note: The final entries should be a summary of the impact your research enquiry has had (or will have) on your practice as well as future development and CPD that will be addressed once in a teaching post at the end of the course just before your final tutorial and assessment. (Please refer to page 7 for specific examples of what can be included in the final entries).</w:t>
      </w:r>
    </w:p>
    <w:p w:rsidR="00862C09" w:rsidRDefault="00862C09" w:rsidP="003C69F1">
      <w:pPr>
        <w:jc w:val="both"/>
        <w:rPr>
          <w:rFonts w:ascii="Arial" w:hAnsi="Arial" w:cs="Arial"/>
          <w:b/>
          <w:sz w:val="22"/>
          <w:szCs w:val="22"/>
        </w:rPr>
      </w:pPr>
    </w:p>
    <w:p w:rsidR="003C69F1" w:rsidRPr="003C69F1" w:rsidRDefault="00862C09" w:rsidP="003C69F1">
      <w:pPr>
        <w:jc w:val="both"/>
        <w:rPr>
          <w:rFonts w:ascii="Arial" w:hAnsi="Arial" w:cs="Arial"/>
          <w:b/>
          <w:sz w:val="22"/>
          <w:szCs w:val="22"/>
        </w:rPr>
      </w:pPr>
      <w:r>
        <w:rPr>
          <w:rFonts w:ascii="Arial" w:hAnsi="Arial" w:cs="Arial"/>
          <w:b/>
          <w:sz w:val="22"/>
          <w:szCs w:val="22"/>
        </w:rPr>
        <w:t xml:space="preserve">REFLECTIVE JOURNAL </w:t>
      </w:r>
      <w:r w:rsidR="003C69F1" w:rsidRPr="003C69F1">
        <w:rPr>
          <w:rFonts w:ascii="Arial" w:hAnsi="Arial" w:cs="Arial"/>
          <w:b/>
          <w:sz w:val="22"/>
          <w:szCs w:val="22"/>
        </w:rPr>
        <w:t>FAQs</w:t>
      </w:r>
    </w:p>
    <w:p w:rsidR="003C69F1" w:rsidRPr="003C69F1" w:rsidRDefault="003C69F1" w:rsidP="003C69F1">
      <w:pPr>
        <w:ind w:left="284"/>
        <w:jc w:val="both"/>
        <w:rPr>
          <w:rFonts w:ascii="Arial" w:hAnsi="Arial" w:cs="Arial"/>
          <w:b/>
          <w:sz w:val="22"/>
          <w:szCs w:val="22"/>
        </w:rPr>
      </w:pPr>
    </w:p>
    <w:p w:rsidR="003C69F1" w:rsidRPr="003C69F1" w:rsidRDefault="003C69F1" w:rsidP="003C69F1">
      <w:pPr>
        <w:jc w:val="both"/>
        <w:rPr>
          <w:rFonts w:ascii="Arial" w:hAnsi="Arial" w:cs="Arial"/>
          <w:b/>
          <w:sz w:val="22"/>
          <w:szCs w:val="22"/>
        </w:rPr>
      </w:pPr>
      <w:r w:rsidRPr="003C69F1">
        <w:rPr>
          <w:rFonts w:ascii="Arial" w:hAnsi="Arial" w:cs="Arial"/>
          <w:b/>
          <w:sz w:val="22"/>
          <w:szCs w:val="22"/>
        </w:rPr>
        <w:t>What should the reflections of my own teaching look like?</w:t>
      </w:r>
    </w:p>
    <w:p w:rsidR="003C69F1" w:rsidRPr="003C69F1" w:rsidRDefault="003C69F1" w:rsidP="003C69F1">
      <w:pPr>
        <w:jc w:val="both"/>
        <w:rPr>
          <w:rFonts w:ascii="Arial" w:hAnsi="Arial" w:cs="Arial"/>
          <w:b/>
          <w:sz w:val="22"/>
          <w:szCs w:val="22"/>
        </w:rPr>
      </w:pPr>
    </w:p>
    <w:p w:rsidR="003C69F1" w:rsidRPr="003C69F1" w:rsidRDefault="003C69F1" w:rsidP="003C69F1">
      <w:pPr>
        <w:jc w:val="both"/>
        <w:rPr>
          <w:rFonts w:ascii="Arial" w:hAnsi="Arial" w:cs="Arial"/>
          <w:b/>
          <w:sz w:val="22"/>
          <w:szCs w:val="22"/>
        </w:rPr>
      </w:pPr>
      <w:r w:rsidRPr="003C69F1">
        <w:rPr>
          <w:rFonts w:ascii="Arial" w:hAnsi="Arial" w:cs="Arial"/>
          <w:sz w:val="22"/>
          <w:szCs w:val="22"/>
        </w:rPr>
        <w:t xml:space="preserve">It is a reflective journal providing a </w:t>
      </w:r>
      <w:r w:rsidRPr="003C69F1">
        <w:rPr>
          <w:rFonts w:ascii="Arial" w:hAnsi="Arial" w:cs="Arial"/>
          <w:b/>
          <w:sz w:val="22"/>
          <w:szCs w:val="22"/>
        </w:rPr>
        <w:t>continuing</w:t>
      </w:r>
      <w:r w:rsidRPr="003C69F1">
        <w:rPr>
          <w:rFonts w:ascii="Arial" w:hAnsi="Arial" w:cs="Arial"/>
          <w:sz w:val="22"/>
          <w:szCs w:val="22"/>
        </w:rPr>
        <w:t xml:space="preserve"> record of your thoughts and any conclusions drawn about your professional situation and development. You might find it helpful to read </w:t>
      </w:r>
      <w:r w:rsidRPr="003C69F1">
        <w:rPr>
          <w:rFonts w:ascii="Arial" w:hAnsi="Arial" w:cs="Arial"/>
          <w:b/>
          <w:sz w:val="22"/>
          <w:szCs w:val="22"/>
        </w:rPr>
        <w:t xml:space="preserve">Chapter 1 in Susan Wallace’s book, </w:t>
      </w:r>
      <w:r w:rsidRPr="003C69F1">
        <w:rPr>
          <w:rFonts w:ascii="Arial" w:hAnsi="Arial" w:cs="Arial"/>
          <w:b/>
          <w:i/>
          <w:sz w:val="22"/>
          <w:szCs w:val="22"/>
        </w:rPr>
        <w:t>Teaching, Tutoring and Training in the Lifelong Learning Sector</w:t>
      </w:r>
      <w:r w:rsidRPr="003C69F1">
        <w:rPr>
          <w:rFonts w:ascii="Arial" w:hAnsi="Arial" w:cs="Arial"/>
          <w:b/>
          <w:sz w:val="22"/>
          <w:szCs w:val="22"/>
        </w:rPr>
        <w:t xml:space="preserve"> (Wallace 2007)</w:t>
      </w:r>
      <w:r w:rsidRPr="003C69F1">
        <w:rPr>
          <w:rFonts w:ascii="Arial" w:hAnsi="Arial" w:cs="Arial"/>
          <w:sz w:val="22"/>
          <w:szCs w:val="22"/>
        </w:rPr>
        <w:t xml:space="preserve"> in which she discusses the reasons for keeping a journal and suggests strategies using a number of exemplars. She puts it this way:</w:t>
      </w:r>
    </w:p>
    <w:p w:rsidR="003C69F1" w:rsidRPr="003C69F1" w:rsidRDefault="003C69F1" w:rsidP="003C69F1">
      <w:pPr>
        <w:jc w:val="both"/>
        <w:rPr>
          <w:rFonts w:ascii="Arial" w:hAnsi="Arial" w:cs="Arial"/>
          <w:sz w:val="22"/>
          <w:szCs w:val="22"/>
        </w:rPr>
      </w:pPr>
    </w:p>
    <w:p w:rsidR="003C69F1" w:rsidRPr="003C69F1" w:rsidRDefault="003C69F1" w:rsidP="003C69F1">
      <w:pPr>
        <w:ind w:left="284"/>
        <w:jc w:val="both"/>
        <w:rPr>
          <w:rFonts w:ascii="Arial" w:hAnsi="Arial" w:cs="Arial"/>
          <w:sz w:val="22"/>
          <w:szCs w:val="22"/>
        </w:rPr>
      </w:pPr>
      <w:r w:rsidRPr="003C69F1">
        <w:rPr>
          <w:rFonts w:ascii="Arial" w:hAnsi="Arial" w:cs="Arial"/>
          <w:b/>
          <w:i/>
          <w:sz w:val="22"/>
          <w:szCs w:val="22"/>
        </w:rPr>
        <w:t>‘If we don’t examine our experiences and reflect on them in a constructive way, how will we learn from our successes and our mistakes?’  (2007:5)</w:t>
      </w:r>
    </w:p>
    <w:p w:rsidR="003C69F1" w:rsidRPr="003C69F1" w:rsidRDefault="003C69F1" w:rsidP="003C69F1">
      <w:pPr>
        <w:ind w:left="1440"/>
        <w:jc w:val="both"/>
        <w:rPr>
          <w:rFonts w:ascii="Arial" w:hAnsi="Arial" w:cs="Arial"/>
          <w:sz w:val="22"/>
          <w:szCs w:val="22"/>
        </w:rPr>
      </w:pPr>
    </w:p>
    <w:p w:rsidR="003C69F1" w:rsidRPr="003C69F1" w:rsidRDefault="003C69F1" w:rsidP="003C69F1">
      <w:pPr>
        <w:jc w:val="both"/>
        <w:rPr>
          <w:rFonts w:ascii="Arial" w:hAnsi="Arial" w:cs="Arial"/>
          <w:sz w:val="22"/>
          <w:szCs w:val="22"/>
        </w:rPr>
      </w:pPr>
      <w:r w:rsidRPr="003C69F1">
        <w:rPr>
          <w:rFonts w:ascii="Arial" w:hAnsi="Arial" w:cs="Arial"/>
          <w:sz w:val="22"/>
          <w:szCs w:val="22"/>
        </w:rPr>
        <w:t>You can choose to write about a series of events, general patterns in your professional experience or about selected events such as specific lessons, encounters with students or colleagues. What you write about is up to you.</w:t>
      </w:r>
    </w:p>
    <w:p w:rsidR="003C69F1" w:rsidRPr="003C69F1" w:rsidRDefault="003C69F1" w:rsidP="003C69F1">
      <w:pPr>
        <w:jc w:val="both"/>
        <w:rPr>
          <w:rFonts w:ascii="Arial" w:hAnsi="Arial" w:cs="Arial"/>
          <w:sz w:val="22"/>
          <w:szCs w:val="22"/>
        </w:rPr>
      </w:pPr>
    </w:p>
    <w:p w:rsidR="003C69F1" w:rsidRPr="003C69F1" w:rsidRDefault="003C69F1" w:rsidP="003C69F1">
      <w:pPr>
        <w:jc w:val="both"/>
        <w:rPr>
          <w:rFonts w:ascii="Arial" w:hAnsi="Arial" w:cs="Arial"/>
          <w:b/>
          <w:sz w:val="22"/>
          <w:szCs w:val="22"/>
        </w:rPr>
      </w:pPr>
      <w:r w:rsidRPr="003C69F1">
        <w:rPr>
          <w:rFonts w:ascii="Arial" w:hAnsi="Arial" w:cs="Arial"/>
          <w:b/>
          <w:sz w:val="22"/>
          <w:szCs w:val="22"/>
        </w:rPr>
        <w:t>What should it look like overall?</w:t>
      </w:r>
    </w:p>
    <w:p w:rsidR="003C69F1" w:rsidRPr="003C69F1" w:rsidRDefault="003C69F1" w:rsidP="003C69F1">
      <w:pPr>
        <w:ind w:left="284"/>
        <w:jc w:val="both"/>
        <w:rPr>
          <w:rFonts w:ascii="Arial" w:hAnsi="Arial" w:cs="Arial"/>
          <w:sz w:val="22"/>
          <w:szCs w:val="22"/>
        </w:rPr>
      </w:pPr>
      <w:r w:rsidRPr="003C69F1">
        <w:rPr>
          <w:rFonts w:ascii="Arial" w:hAnsi="Arial" w:cs="Arial"/>
          <w:sz w:val="22"/>
          <w:szCs w:val="22"/>
        </w:rPr>
        <w:t xml:space="preserve">How you put this together is partly your decision. You may prefer to write in </w:t>
      </w:r>
    </w:p>
    <w:p w:rsidR="003C69F1" w:rsidRPr="003C69F1" w:rsidRDefault="003C69F1" w:rsidP="000C3386">
      <w:pPr>
        <w:numPr>
          <w:ilvl w:val="0"/>
          <w:numId w:val="10"/>
        </w:numPr>
        <w:ind w:left="284" w:firstLine="0"/>
        <w:jc w:val="both"/>
        <w:rPr>
          <w:rFonts w:ascii="Arial" w:hAnsi="Arial" w:cs="Arial"/>
          <w:sz w:val="22"/>
          <w:szCs w:val="22"/>
        </w:rPr>
      </w:pPr>
      <w:proofErr w:type="spellStart"/>
      <w:r w:rsidRPr="003C69F1">
        <w:rPr>
          <w:rFonts w:ascii="Arial" w:hAnsi="Arial" w:cs="Arial"/>
          <w:sz w:val="22"/>
          <w:szCs w:val="22"/>
        </w:rPr>
        <w:t>a bound</w:t>
      </w:r>
      <w:proofErr w:type="spellEnd"/>
      <w:r w:rsidRPr="003C69F1">
        <w:rPr>
          <w:rFonts w:ascii="Arial" w:hAnsi="Arial" w:cs="Arial"/>
          <w:sz w:val="22"/>
          <w:szCs w:val="22"/>
        </w:rPr>
        <w:t xml:space="preserve"> notebook  </w:t>
      </w:r>
    </w:p>
    <w:p w:rsidR="003C69F1" w:rsidRPr="003C69F1" w:rsidRDefault="003C69F1" w:rsidP="000C3386">
      <w:pPr>
        <w:numPr>
          <w:ilvl w:val="0"/>
          <w:numId w:val="10"/>
        </w:numPr>
        <w:ind w:left="284" w:firstLine="0"/>
        <w:jc w:val="both"/>
        <w:rPr>
          <w:rFonts w:ascii="Arial" w:hAnsi="Arial" w:cs="Arial"/>
          <w:sz w:val="22"/>
          <w:szCs w:val="22"/>
        </w:rPr>
      </w:pPr>
      <w:r w:rsidRPr="003C69F1">
        <w:rPr>
          <w:rFonts w:ascii="Arial" w:hAnsi="Arial" w:cs="Arial"/>
          <w:sz w:val="22"/>
          <w:szCs w:val="22"/>
        </w:rPr>
        <w:t xml:space="preserve">a loose leaf folder, </w:t>
      </w:r>
    </w:p>
    <w:p w:rsidR="003C69F1" w:rsidRPr="003C69F1" w:rsidRDefault="003C69F1" w:rsidP="000C3386">
      <w:pPr>
        <w:numPr>
          <w:ilvl w:val="0"/>
          <w:numId w:val="10"/>
        </w:numPr>
        <w:ind w:left="284" w:firstLine="0"/>
        <w:jc w:val="both"/>
        <w:rPr>
          <w:rFonts w:ascii="Arial" w:hAnsi="Arial" w:cs="Arial"/>
          <w:sz w:val="22"/>
          <w:szCs w:val="22"/>
        </w:rPr>
      </w:pPr>
      <w:proofErr w:type="gramStart"/>
      <w:r w:rsidRPr="003C69F1">
        <w:rPr>
          <w:rFonts w:ascii="Arial" w:hAnsi="Arial" w:cs="Arial"/>
          <w:sz w:val="22"/>
          <w:szCs w:val="22"/>
        </w:rPr>
        <w:t>or</w:t>
      </w:r>
      <w:proofErr w:type="gramEnd"/>
      <w:r w:rsidRPr="003C69F1">
        <w:rPr>
          <w:rFonts w:ascii="Arial" w:hAnsi="Arial" w:cs="Arial"/>
          <w:sz w:val="22"/>
          <w:szCs w:val="22"/>
        </w:rPr>
        <w:t xml:space="preserve"> electronically.   </w:t>
      </w:r>
    </w:p>
    <w:p w:rsidR="003C69F1" w:rsidRPr="003C69F1" w:rsidRDefault="003C69F1" w:rsidP="003C69F1">
      <w:pPr>
        <w:ind w:left="284"/>
        <w:jc w:val="both"/>
        <w:rPr>
          <w:rFonts w:ascii="Arial" w:hAnsi="Arial" w:cs="Arial"/>
          <w:sz w:val="22"/>
          <w:szCs w:val="22"/>
        </w:rPr>
      </w:pPr>
      <w:r w:rsidRPr="003C69F1">
        <w:rPr>
          <w:rFonts w:ascii="Arial" w:hAnsi="Arial" w:cs="Arial"/>
          <w:sz w:val="22"/>
          <w:szCs w:val="22"/>
        </w:rPr>
        <w:t xml:space="preserve">You may wish to keep a separate confidential section, not to be shown to the observer, but </w:t>
      </w:r>
      <w:r w:rsidRPr="003C69F1">
        <w:rPr>
          <w:rFonts w:ascii="Arial" w:hAnsi="Arial" w:cs="Arial"/>
          <w:b/>
          <w:sz w:val="22"/>
          <w:szCs w:val="22"/>
        </w:rPr>
        <w:t>note</w:t>
      </w:r>
      <w:r w:rsidRPr="003C69F1">
        <w:rPr>
          <w:rFonts w:ascii="Arial" w:hAnsi="Arial" w:cs="Arial"/>
          <w:sz w:val="22"/>
          <w:szCs w:val="22"/>
        </w:rPr>
        <w:t xml:space="preserve"> this is in addition to the word limit.</w:t>
      </w:r>
    </w:p>
    <w:p w:rsidR="003C69F1" w:rsidRPr="003C69F1" w:rsidRDefault="003C69F1" w:rsidP="003C69F1">
      <w:pPr>
        <w:ind w:left="284"/>
        <w:jc w:val="both"/>
        <w:rPr>
          <w:rFonts w:ascii="Arial" w:hAnsi="Arial" w:cs="Arial"/>
          <w:sz w:val="22"/>
          <w:szCs w:val="22"/>
        </w:rPr>
      </w:pPr>
    </w:p>
    <w:p w:rsidR="003C69F1" w:rsidRPr="003C69F1" w:rsidRDefault="003C69F1" w:rsidP="003C69F1">
      <w:pPr>
        <w:jc w:val="both"/>
        <w:rPr>
          <w:rFonts w:ascii="Arial" w:hAnsi="Arial" w:cs="Arial"/>
          <w:b/>
          <w:sz w:val="22"/>
          <w:szCs w:val="22"/>
        </w:rPr>
      </w:pPr>
      <w:r w:rsidRPr="003C69F1">
        <w:rPr>
          <w:rFonts w:ascii="Arial" w:hAnsi="Arial" w:cs="Arial"/>
          <w:b/>
          <w:sz w:val="22"/>
          <w:szCs w:val="22"/>
        </w:rPr>
        <w:t>What do I need to know before writing each entry?</w:t>
      </w:r>
    </w:p>
    <w:p w:rsidR="003C69F1" w:rsidRPr="003C69F1" w:rsidRDefault="003C69F1" w:rsidP="003C69F1">
      <w:pPr>
        <w:ind w:firstLine="360"/>
        <w:jc w:val="both"/>
        <w:rPr>
          <w:rFonts w:ascii="Arial" w:hAnsi="Arial" w:cs="Arial"/>
          <w:sz w:val="22"/>
          <w:szCs w:val="22"/>
        </w:rPr>
      </w:pPr>
      <w:r w:rsidRPr="003C69F1">
        <w:rPr>
          <w:rFonts w:ascii="Arial" w:hAnsi="Arial" w:cs="Arial"/>
          <w:sz w:val="22"/>
          <w:szCs w:val="22"/>
        </w:rPr>
        <w:t>Each entry should:</w:t>
      </w:r>
    </w:p>
    <w:p w:rsidR="003C69F1" w:rsidRPr="003C69F1" w:rsidRDefault="003C69F1" w:rsidP="000C3386">
      <w:pPr>
        <w:numPr>
          <w:ilvl w:val="0"/>
          <w:numId w:val="11"/>
        </w:numPr>
        <w:jc w:val="both"/>
        <w:rPr>
          <w:rFonts w:ascii="Arial" w:hAnsi="Arial" w:cs="Arial"/>
          <w:sz w:val="22"/>
          <w:szCs w:val="22"/>
        </w:rPr>
      </w:pPr>
      <w:r w:rsidRPr="003C69F1">
        <w:rPr>
          <w:rFonts w:ascii="Arial" w:hAnsi="Arial" w:cs="Arial"/>
          <w:sz w:val="22"/>
          <w:szCs w:val="22"/>
        </w:rPr>
        <w:t xml:space="preserve">Be a minimum of 150 words or equivalent  </w:t>
      </w:r>
    </w:p>
    <w:p w:rsidR="003C69F1" w:rsidRPr="003C69F1" w:rsidRDefault="003C69F1" w:rsidP="000C3386">
      <w:pPr>
        <w:numPr>
          <w:ilvl w:val="0"/>
          <w:numId w:val="11"/>
        </w:numPr>
        <w:jc w:val="both"/>
        <w:rPr>
          <w:rFonts w:ascii="Arial" w:hAnsi="Arial" w:cs="Arial"/>
          <w:sz w:val="22"/>
          <w:szCs w:val="22"/>
        </w:rPr>
      </w:pPr>
      <w:r w:rsidRPr="003C69F1">
        <w:rPr>
          <w:rFonts w:ascii="Arial" w:hAnsi="Arial" w:cs="Arial"/>
          <w:sz w:val="22"/>
          <w:szCs w:val="22"/>
        </w:rPr>
        <w:t>Be added to before each Mentor or University Tutor teaching observation or at least written once every half term or equivalent</w:t>
      </w:r>
    </w:p>
    <w:p w:rsidR="003C69F1" w:rsidRPr="003C69F1" w:rsidRDefault="003C69F1" w:rsidP="000C3386">
      <w:pPr>
        <w:numPr>
          <w:ilvl w:val="0"/>
          <w:numId w:val="11"/>
        </w:numPr>
        <w:jc w:val="both"/>
        <w:rPr>
          <w:rFonts w:ascii="Arial" w:hAnsi="Arial" w:cs="Arial"/>
          <w:sz w:val="22"/>
          <w:szCs w:val="22"/>
        </w:rPr>
      </w:pPr>
      <w:r w:rsidRPr="003C69F1">
        <w:rPr>
          <w:rFonts w:ascii="Arial" w:hAnsi="Arial" w:cs="Arial"/>
          <w:sz w:val="22"/>
          <w:szCs w:val="22"/>
        </w:rPr>
        <w:t>Be clearly dated</w:t>
      </w:r>
    </w:p>
    <w:p w:rsidR="003C69F1" w:rsidRPr="003C69F1" w:rsidRDefault="003C69F1" w:rsidP="000C3386">
      <w:pPr>
        <w:numPr>
          <w:ilvl w:val="0"/>
          <w:numId w:val="11"/>
        </w:numPr>
        <w:jc w:val="both"/>
        <w:rPr>
          <w:rFonts w:ascii="Arial" w:hAnsi="Arial" w:cs="Arial"/>
          <w:sz w:val="22"/>
          <w:szCs w:val="22"/>
        </w:rPr>
      </w:pPr>
      <w:r w:rsidRPr="003C69F1">
        <w:rPr>
          <w:rFonts w:ascii="Arial" w:hAnsi="Arial" w:cs="Arial"/>
          <w:sz w:val="22"/>
          <w:szCs w:val="22"/>
        </w:rPr>
        <w:t>Be shown to the observer before or immediately after the observation or during   tutorials</w:t>
      </w:r>
    </w:p>
    <w:p w:rsidR="003C69F1" w:rsidRPr="003C69F1" w:rsidRDefault="003C69F1" w:rsidP="000C3386">
      <w:pPr>
        <w:numPr>
          <w:ilvl w:val="0"/>
          <w:numId w:val="11"/>
        </w:numPr>
        <w:jc w:val="both"/>
        <w:rPr>
          <w:rFonts w:ascii="Arial" w:hAnsi="Arial" w:cs="Arial"/>
          <w:sz w:val="22"/>
          <w:szCs w:val="22"/>
        </w:rPr>
      </w:pPr>
      <w:r w:rsidRPr="003C69F1">
        <w:rPr>
          <w:rFonts w:ascii="Arial" w:hAnsi="Arial" w:cs="Arial"/>
          <w:sz w:val="22"/>
          <w:szCs w:val="22"/>
        </w:rPr>
        <w:t>Reflect your aspirations, achievements and concerns</w:t>
      </w:r>
    </w:p>
    <w:p w:rsidR="003C69F1" w:rsidRPr="003C69F1" w:rsidRDefault="003C69F1" w:rsidP="000C3386">
      <w:pPr>
        <w:numPr>
          <w:ilvl w:val="0"/>
          <w:numId w:val="11"/>
        </w:numPr>
        <w:jc w:val="both"/>
        <w:rPr>
          <w:rFonts w:ascii="Arial" w:hAnsi="Arial" w:cs="Arial"/>
          <w:sz w:val="22"/>
          <w:szCs w:val="22"/>
        </w:rPr>
      </w:pPr>
      <w:r w:rsidRPr="003C69F1">
        <w:rPr>
          <w:rFonts w:ascii="Arial" w:hAnsi="Arial" w:cs="Arial"/>
          <w:sz w:val="22"/>
          <w:szCs w:val="22"/>
        </w:rPr>
        <w:t>Discuss your plans for future development of your professional practice – ask yourself, so what now?</w:t>
      </w:r>
    </w:p>
    <w:p w:rsidR="003C69F1" w:rsidRPr="003C69F1" w:rsidRDefault="003C69F1" w:rsidP="000C3386">
      <w:pPr>
        <w:numPr>
          <w:ilvl w:val="0"/>
          <w:numId w:val="11"/>
        </w:numPr>
        <w:jc w:val="both"/>
        <w:rPr>
          <w:rFonts w:ascii="Arial" w:hAnsi="Arial" w:cs="Arial"/>
          <w:sz w:val="22"/>
          <w:szCs w:val="22"/>
        </w:rPr>
      </w:pPr>
      <w:r w:rsidRPr="003C69F1">
        <w:rPr>
          <w:rFonts w:ascii="Arial" w:hAnsi="Arial" w:cs="Arial"/>
          <w:sz w:val="22"/>
          <w:szCs w:val="22"/>
        </w:rPr>
        <w:t>Pick up and develop points you made in your Personal Needs Analysis/ILP</w:t>
      </w:r>
    </w:p>
    <w:p w:rsidR="003C69F1" w:rsidRPr="003C69F1" w:rsidRDefault="003C69F1" w:rsidP="000C3386">
      <w:pPr>
        <w:numPr>
          <w:ilvl w:val="0"/>
          <w:numId w:val="11"/>
        </w:numPr>
        <w:jc w:val="both"/>
        <w:rPr>
          <w:rFonts w:ascii="Arial" w:hAnsi="Arial" w:cs="Arial"/>
          <w:sz w:val="22"/>
          <w:szCs w:val="22"/>
        </w:rPr>
      </w:pPr>
      <w:r w:rsidRPr="003C69F1">
        <w:rPr>
          <w:rFonts w:ascii="Arial" w:hAnsi="Arial" w:cs="Arial"/>
          <w:sz w:val="22"/>
          <w:szCs w:val="22"/>
        </w:rPr>
        <w:t>Be read by and discussed with the observer</w:t>
      </w:r>
    </w:p>
    <w:p w:rsidR="003C69F1" w:rsidRPr="003C69F1" w:rsidRDefault="003C69F1" w:rsidP="000C3386">
      <w:pPr>
        <w:numPr>
          <w:ilvl w:val="0"/>
          <w:numId w:val="11"/>
        </w:numPr>
        <w:jc w:val="both"/>
        <w:rPr>
          <w:rFonts w:ascii="Arial" w:hAnsi="Arial" w:cs="Arial"/>
          <w:sz w:val="22"/>
          <w:szCs w:val="22"/>
        </w:rPr>
      </w:pPr>
      <w:r w:rsidRPr="003C69F1">
        <w:rPr>
          <w:rFonts w:ascii="Arial" w:hAnsi="Arial" w:cs="Arial"/>
          <w:sz w:val="22"/>
          <w:szCs w:val="22"/>
        </w:rPr>
        <w:t>Leave sufficient space after each entry for you or your UT to revisit any issues at a later date.</w:t>
      </w:r>
    </w:p>
    <w:p w:rsidR="003C69F1" w:rsidRPr="003C69F1" w:rsidRDefault="003C69F1" w:rsidP="000C3386">
      <w:pPr>
        <w:numPr>
          <w:ilvl w:val="0"/>
          <w:numId w:val="11"/>
        </w:numPr>
        <w:jc w:val="both"/>
        <w:rPr>
          <w:rFonts w:ascii="Arial" w:hAnsi="Arial" w:cs="Arial"/>
          <w:sz w:val="22"/>
          <w:szCs w:val="22"/>
        </w:rPr>
      </w:pPr>
      <w:r w:rsidRPr="003C69F1">
        <w:rPr>
          <w:rFonts w:ascii="Arial" w:hAnsi="Arial" w:cs="Arial"/>
          <w:sz w:val="22"/>
          <w:szCs w:val="22"/>
        </w:rPr>
        <w:t>It is good practice to include reference to wider reading around topics you have found particularly challenging and your UT or mentor can suggest additional reading to support this development.</w:t>
      </w:r>
    </w:p>
    <w:p w:rsidR="003C69F1" w:rsidRPr="003C69F1" w:rsidRDefault="003C69F1" w:rsidP="003C69F1">
      <w:pPr>
        <w:jc w:val="both"/>
        <w:rPr>
          <w:rFonts w:ascii="Arial" w:hAnsi="Arial" w:cs="Arial"/>
          <w:sz w:val="22"/>
          <w:szCs w:val="22"/>
        </w:rPr>
      </w:pPr>
    </w:p>
    <w:p w:rsidR="003C69F1" w:rsidRPr="003C69F1" w:rsidRDefault="003C69F1" w:rsidP="003C69F1">
      <w:pPr>
        <w:ind w:left="360"/>
        <w:jc w:val="both"/>
        <w:rPr>
          <w:rFonts w:ascii="Arial" w:hAnsi="Arial" w:cs="Arial"/>
          <w:sz w:val="22"/>
          <w:szCs w:val="22"/>
        </w:rPr>
      </w:pPr>
      <w:r w:rsidRPr="003C69F1">
        <w:rPr>
          <w:rFonts w:ascii="Arial" w:hAnsi="Arial" w:cs="Arial"/>
          <w:sz w:val="22"/>
          <w:szCs w:val="22"/>
        </w:rPr>
        <w:t>Note: One or more of your final entries should explore your judgement of your progress in relation to the following:</w:t>
      </w:r>
    </w:p>
    <w:p w:rsidR="003C69F1" w:rsidRPr="003C69F1" w:rsidRDefault="003C69F1" w:rsidP="000C3386">
      <w:pPr>
        <w:numPr>
          <w:ilvl w:val="0"/>
          <w:numId w:val="12"/>
        </w:numPr>
        <w:jc w:val="both"/>
        <w:rPr>
          <w:rFonts w:ascii="Arial" w:hAnsi="Arial" w:cs="Arial"/>
          <w:sz w:val="22"/>
          <w:szCs w:val="22"/>
        </w:rPr>
      </w:pPr>
      <w:r w:rsidRPr="003C69F1">
        <w:rPr>
          <w:rFonts w:ascii="Arial" w:hAnsi="Arial" w:cs="Arial"/>
          <w:sz w:val="22"/>
          <w:szCs w:val="22"/>
        </w:rPr>
        <w:t>Ethical professional behaviour (</w:t>
      </w:r>
      <w:proofErr w:type="spellStart"/>
      <w:r w:rsidRPr="003C69F1">
        <w:rPr>
          <w:rFonts w:ascii="Arial" w:hAnsi="Arial" w:cs="Arial"/>
          <w:sz w:val="22"/>
          <w:szCs w:val="22"/>
        </w:rPr>
        <w:t>eg</w:t>
      </w:r>
      <w:proofErr w:type="spellEnd"/>
      <w:r w:rsidRPr="003C69F1">
        <w:rPr>
          <w:rFonts w:ascii="Arial" w:hAnsi="Arial" w:cs="Arial"/>
          <w:sz w:val="22"/>
          <w:szCs w:val="22"/>
        </w:rPr>
        <w:t xml:space="preserve"> dilemmas)</w:t>
      </w:r>
    </w:p>
    <w:p w:rsidR="003C69F1" w:rsidRPr="003C69F1" w:rsidRDefault="003C69F1" w:rsidP="000C3386">
      <w:pPr>
        <w:numPr>
          <w:ilvl w:val="0"/>
          <w:numId w:val="12"/>
        </w:numPr>
        <w:jc w:val="both"/>
        <w:rPr>
          <w:rFonts w:ascii="Arial" w:hAnsi="Arial" w:cs="Arial"/>
          <w:sz w:val="22"/>
          <w:szCs w:val="22"/>
        </w:rPr>
      </w:pPr>
      <w:r w:rsidRPr="003C69F1">
        <w:rPr>
          <w:rFonts w:ascii="Arial" w:hAnsi="Arial" w:cs="Arial"/>
          <w:sz w:val="22"/>
          <w:szCs w:val="22"/>
        </w:rPr>
        <w:t>Liaising with colleagues</w:t>
      </w:r>
    </w:p>
    <w:p w:rsidR="003C69F1" w:rsidRPr="003C69F1" w:rsidRDefault="003C69F1" w:rsidP="000C3386">
      <w:pPr>
        <w:numPr>
          <w:ilvl w:val="0"/>
          <w:numId w:val="12"/>
        </w:numPr>
        <w:jc w:val="both"/>
        <w:rPr>
          <w:rFonts w:ascii="Arial" w:hAnsi="Arial" w:cs="Arial"/>
          <w:sz w:val="22"/>
          <w:szCs w:val="22"/>
        </w:rPr>
      </w:pPr>
      <w:r w:rsidRPr="003C69F1">
        <w:rPr>
          <w:rFonts w:ascii="Arial" w:hAnsi="Arial" w:cs="Arial"/>
          <w:sz w:val="22"/>
          <w:szCs w:val="22"/>
        </w:rPr>
        <w:lastRenderedPageBreak/>
        <w:t>Equality and diversity (embedding inclusivity in planning and delivery)</w:t>
      </w:r>
    </w:p>
    <w:p w:rsidR="003C69F1" w:rsidRPr="003C69F1" w:rsidRDefault="003C69F1" w:rsidP="000C3386">
      <w:pPr>
        <w:numPr>
          <w:ilvl w:val="0"/>
          <w:numId w:val="12"/>
        </w:numPr>
        <w:jc w:val="both"/>
        <w:rPr>
          <w:rFonts w:ascii="Arial" w:hAnsi="Arial" w:cs="Arial"/>
          <w:sz w:val="22"/>
          <w:szCs w:val="22"/>
        </w:rPr>
      </w:pPr>
      <w:r w:rsidRPr="003C69F1">
        <w:rPr>
          <w:rFonts w:ascii="Arial" w:hAnsi="Arial" w:cs="Arial"/>
          <w:sz w:val="22"/>
          <w:szCs w:val="22"/>
        </w:rPr>
        <w:t>Your plans and development in relation to your personal NMC skills (National Minimum Core skills in ICT, numeracy and literacy)</w:t>
      </w:r>
    </w:p>
    <w:p w:rsidR="003C69F1" w:rsidRPr="003C69F1" w:rsidRDefault="003C69F1" w:rsidP="000C3386">
      <w:pPr>
        <w:numPr>
          <w:ilvl w:val="0"/>
          <w:numId w:val="12"/>
        </w:numPr>
        <w:jc w:val="both"/>
        <w:rPr>
          <w:rFonts w:ascii="Arial" w:hAnsi="Arial" w:cs="Arial"/>
          <w:sz w:val="22"/>
          <w:szCs w:val="22"/>
        </w:rPr>
      </w:pPr>
      <w:r w:rsidRPr="003C69F1">
        <w:rPr>
          <w:rFonts w:ascii="Arial" w:hAnsi="Arial" w:cs="Arial"/>
          <w:sz w:val="22"/>
          <w:szCs w:val="22"/>
        </w:rPr>
        <w:t>Embedding sustainability into your curriculum</w:t>
      </w:r>
    </w:p>
    <w:p w:rsidR="003C69F1" w:rsidRPr="003C69F1" w:rsidRDefault="003C69F1" w:rsidP="003C69F1">
      <w:pPr>
        <w:ind w:left="360"/>
        <w:jc w:val="both"/>
        <w:rPr>
          <w:rFonts w:ascii="Arial" w:hAnsi="Arial" w:cs="Arial"/>
          <w:i/>
          <w:sz w:val="22"/>
          <w:szCs w:val="22"/>
        </w:rPr>
      </w:pPr>
      <w:r w:rsidRPr="003C69F1">
        <w:rPr>
          <w:rFonts w:ascii="Arial" w:hAnsi="Arial" w:cs="Arial"/>
          <w:i/>
          <w:sz w:val="22"/>
          <w:szCs w:val="22"/>
        </w:rPr>
        <w:t xml:space="preserve">(The criteria for UTXGTL-15-3 may be difficult to evidence in other ways and by directing your reflections to address the above points we can ensure you meet the full module assessment) </w:t>
      </w:r>
    </w:p>
    <w:p w:rsidR="003C69F1" w:rsidRPr="003C69F1" w:rsidRDefault="003C69F1" w:rsidP="003C69F1">
      <w:pPr>
        <w:ind w:left="360"/>
        <w:jc w:val="both"/>
        <w:rPr>
          <w:rFonts w:ascii="Arial" w:hAnsi="Arial" w:cs="Arial"/>
          <w:sz w:val="22"/>
          <w:szCs w:val="22"/>
        </w:rPr>
      </w:pPr>
    </w:p>
    <w:p w:rsidR="003C69F1" w:rsidRPr="003C69F1" w:rsidRDefault="003C69F1" w:rsidP="000C3386">
      <w:pPr>
        <w:pStyle w:val="ListParagraph"/>
        <w:numPr>
          <w:ilvl w:val="0"/>
          <w:numId w:val="13"/>
        </w:numPr>
        <w:spacing w:after="0" w:line="240" w:lineRule="auto"/>
        <w:jc w:val="both"/>
        <w:rPr>
          <w:rFonts w:ascii="Arial" w:hAnsi="Arial" w:cs="Arial"/>
        </w:rPr>
      </w:pPr>
      <w:r w:rsidRPr="003C69F1">
        <w:rPr>
          <w:rFonts w:ascii="Arial" w:hAnsi="Arial" w:cs="Arial"/>
        </w:rPr>
        <w:t xml:space="preserve">After you have completed your final research project </w:t>
      </w:r>
      <w:r w:rsidRPr="003C69F1">
        <w:rPr>
          <w:rFonts w:ascii="Arial" w:hAnsi="Arial" w:cs="Arial"/>
          <w:b/>
        </w:rPr>
        <w:t>(UTXGTJ-30-M/3),</w:t>
      </w:r>
      <w:r w:rsidRPr="003C69F1">
        <w:rPr>
          <w:rFonts w:ascii="Arial" w:hAnsi="Arial" w:cs="Arial"/>
        </w:rPr>
        <w:t xml:space="preserve"> one entry should reflect upon the impact your research has had (or could have) upon your professional practice. You could also reflect on the interest shown from your placement colleagues and any impact this has had on your professional identity.</w:t>
      </w:r>
    </w:p>
    <w:p w:rsidR="003C69F1" w:rsidRPr="003C69F1" w:rsidRDefault="003C69F1" w:rsidP="003C69F1">
      <w:pPr>
        <w:ind w:left="360"/>
        <w:jc w:val="both"/>
        <w:rPr>
          <w:rFonts w:ascii="Arial" w:hAnsi="Arial" w:cs="Arial"/>
          <w:sz w:val="22"/>
          <w:szCs w:val="22"/>
        </w:rPr>
      </w:pPr>
      <w:r w:rsidRPr="003C69F1">
        <w:rPr>
          <w:rFonts w:ascii="Arial" w:hAnsi="Arial" w:cs="Arial"/>
          <w:sz w:val="22"/>
          <w:szCs w:val="22"/>
        </w:rPr>
        <w:t>Finally, Wallace (2007) suggests a series of questions to guide you when reflecting on your practice which you might find helpful:</w:t>
      </w:r>
    </w:p>
    <w:p w:rsidR="003C69F1" w:rsidRPr="003C69F1" w:rsidRDefault="003C69F1" w:rsidP="000C3386">
      <w:pPr>
        <w:pStyle w:val="ListParagraph"/>
        <w:numPr>
          <w:ilvl w:val="1"/>
          <w:numId w:val="14"/>
        </w:numPr>
        <w:spacing w:after="0" w:line="240" w:lineRule="auto"/>
        <w:jc w:val="both"/>
        <w:rPr>
          <w:rFonts w:ascii="Arial" w:hAnsi="Arial" w:cs="Arial"/>
          <w:i/>
        </w:rPr>
      </w:pPr>
      <w:r w:rsidRPr="003C69F1">
        <w:rPr>
          <w:rFonts w:ascii="Arial" w:hAnsi="Arial" w:cs="Arial"/>
          <w:i/>
        </w:rPr>
        <w:t>What problems were there with the lesson [or other professional experience]?</w:t>
      </w:r>
    </w:p>
    <w:p w:rsidR="003C69F1" w:rsidRPr="003C69F1" w:rsidRDefault="003C69F1" w:rsidP="000C3386">
      <w:pPr>
        <w:pStyle w:val="ListParagraph"/>
        <w:numPr>
          <w:ilvl w:val="1"/>
          <w:numId w:val="14"/>
        </w:numPr>
        <w:spacing w:after="0" w:line="240" w:lineRule="auto"/>
        <w:jc w:val="both"/>
        <w:rPr>
          <w:rFonts w:ascii="Arial" w:hAnsi="Arial" w:cs="Arial"/>
          <w:i/>
        </w:rPr>
      </w:pPr>
      <w:r w:rsidRPr="003C69F1">
        <w:rPr>
          <w:rFonts w:ascii="Arial" w:hAnsi="Arial" w:cs="Arial"/>
          <w:i/>
        </w:rPr>
        <w:t>Why did they arise?</w:t>
      </w:r>
    </w:p>
    <w:p w:rsidR="003C69F1" w:rsidRPr="003C69F1" w:rsidRDefault="003C69F1" w:rsidP="000C3386">
      <w:pPr>
        <w:pStyle w:val="ListParagraph"/>
        <w:numPr>
          <w:ilvl w:val="1"/>
          <w:numId w:val="14"/>
        </w:numPr>
        <w:spacing w:after="0" w:line="240" w:lineRule="auto"/>
        <w:jc w:val="both"/>
        <w:rPr>
          <w:rFonts w:ascii="Arial" w:hAnsi="Arial" w:cs="Arial"/>
          <w:i/>
        </w:rPr>
      </w:pPr>
      <w:r w:rsidRPr="003C69F1">
        <w:rPr>
          <w:rFonts w:ascii="Arial" w:hAnsi="Arial" w:cs="Arial"/>
          <w:i/>
        </w:rPr>
        <w:t>How can I avoid it happening like that next time?</w:t>
      </w:r>
    </w:p>
    <w:p w:rsidR="003C69F1" w:rsidRPr="003C69F1" w:rsidRDefault="003C69F1" w:rsidP="000C3386">
      <w:pPr>
        <w:pStyle w:val="ListParagraph"/>
        <w:numPr>
          <w:ilvl w:val="1"/>
          <w:numId w:val="14"/>
        </w:numPr>
        <w:spacing w:after="0" w:line="240" w:lineRule="auto"/>
        <w:jc w:val="both"/>
        <w:rPr>
          <w:rFonts w:ascii="Arial" w:hAnsi="Arial" w:cs="Arial"/>
          <w:i/>
        </w:rPr>
      </w:pPr>
      <w:r w:rsidRPr="003C69F1">
        <w:rPr>
          <w:rFonts w:ascii="Arial" w:hAnsi="Arial" w:cs="Arial"/>
          <w:i/>
        </w:rPr>
        <w:t>What succeeded?</w:t>
      </w:r>
    </w:p>
    <w:p w:rsidR="003C69F1" w:rsidRPr="003C69F1" w:rsidRDefault="003C69F1" w:rsidP="000C3386">
      <w:pPr>
        <w:pStyle w:val="ListParagraph"/>
        <w:numPr>
          <w:ilvl w:val="1"/>
          <w:numId w:val="14"/>
        </w:numPr>
        <w:spacing w:after="0" w:line="240" w:lineRule="auto"/>
        <w:jc w:val="both"/>
        <w:rPr>
          <w:rFonts w:ascii="Arial" w:hAnsi="Arial" w:cs="Arial"/>
          <w:i/>
        </w:rPr>
      </w:pPr>
      <w:r w:rsidRPr="003C69F1">
        <w:rPr>
          <w:rFonts w:ascii="Arial" w:hAnsi="Arial" w:cs="Arial"/>
          <w:i/>
        </w:rPr>
        <w:t>Why?</w:t>
      </w:r>
    </w:p>
    <w:p w:rsidR="003C69F1" w:rsidRPr="003C69F1" w:rsidRDefault="003C69F1" w:rsidP="000C3386">
      <w:pPr>
        <w:pStyle w:val="ListParagraph"/>
        <w:numPr>
          <w:ilvl w:val="1"/>
          <w:numId w:val="14"/>
        </w:numPr>
        <w:spacing w:after="0" w:line="240" w:lineRule="auto"/>
        <w:jc w:val="both"/>
        <w:rPr>
          <w:rFonts w:ascii="Arial" w:hAnsi="Arial" w:cs="Arial"/>
          <w:i/>
        </w:rPr>
      </w:pPr>
      <w:r w:rsidRPr="003C69F1">
        <w:rPr>
          <w:rFonts w:ascii="Arial" w:hAnsi="Arial" w:cs="Arial"/>
          <w:i/>
        </w:rPr>
        <w:t>How can I increase the chances of repeating this success?</w:t>
      </w:r>
    </w:p>
    <w:p w:rsidR="003C69F1" w:rsidRPr="003C69F1" w:rsidRDefault="003C69F1" w:rsidP="003C69F1">
      <w:pPr>
        <w:pStyle w:val="ListParagraph"/>
        <w:ind w:left="1440"/>
        <w:jc w:val="both"/>
        <w:rPr>
          <w:rFonts w:ascii="Arial" w:hAnsi="Arial" w:cs="Arial"/>
        </w:rPr>
      </w:pPr>
      <w:r w:rsidRPr="003C69F1">
        <w:rPr>
          <w:rFonts w:ascii="Arial" w:hAnsi="Arial" w:cs="Arial"/>
        </w:rPr>
        <w:t>(Wallace 2007:10)</w:t>
      </w:r>
    </w:p>
    <w:p w:rsidR="003C69F1" w:rsidRPr="003C69F1" w:rsidRDefault="003C69F1" w:rsidP="003C69F1">
      <w:pPr>
        <w:jc w:val="both"/>
        <w:rPr>
          <w:rFonts w:ascii="Arial" w:hAnsi="Arial" w:cs="Arial"/>
          <w:sz w:val="22"/>
          <w:szCs w:val="22"/>
        </w:rPr>
      </w:pPr>
    </w:p>
    <w:p w:rsidR="003C69F1" w:rsidRPr="003C69F1" w:rsidRDefault="003C69F1" w:rsidP="003C69F1">
      <w:pPr>
        <w:ind w:firstLine="426"/>
        <w:jc w:val="both"/>
        <w:rPr>
          <w:rFonts w:ascii="Arial" w:hAnsi="Arial" w:cs="Arial"/>
          <w:b/>
          <w:sz w:val="22"/>
          <w:szCs w:val="22"/>
        </w:rPr>
      </w:pPr>
      <w:r w:rsidRPr="003C69F1">
        <w:rPr>
          <w:rFonts w:ascii="Arial" w:hAnsi="Arial" w:cs="Arial"/>
          <w:b/>
          <w:sz w:val="22"/>
          <w:szCs w:val="22"/>
        </w:rPr>
        <w:t>Do I have to present my reflections in a formal written form?</w:t>
      </w:r>
    </w:p>
    <w:p w:rsidR="003C69F1" w:rsidRPr="003C69F1" w:rsidRDefault="003C69F1" w:rsidP="003C69F1">
      <w:pPr>
        <w:ind w:left="426"/>
        <w:jc w:val="both"/>
        <w:rPr>
          <w:rFonts w:ascii="Arial" w:hAnsi="Arial" w:cs="Arial"/>
          <w:sz w:val="22"/>
          <w:szCs w:val="22"/>
        </w:rPr>
      </w:pPr>
      <w:r w:rsidRPr="003C69F1">
        <w:rPr>
          <w:rFonts w:ascii="Arial" w:hAnsi="Arial" w:cs="Arial"/>
          <w:sz w:val="22"/>
          <w:szCs w:val="22"/>
        </w:rPr>
        <w:t>No. Although you will mainly need to ‘write’ about your reflections, you could present the information partly through diagrams, posters or other graphics. The written style can be informal (this is a working document).The entries are intended to reflect your ideas and feelings at the time, so try to write soon after the event and encourage your UT or mentor to add their comments too support you further.</w:t>
      </w:r>
    </w:p>
    <w:p w:rsidR="003C69F1" w:rsidRPr="003C69F1" w:rsidRDefault="003C69F1" w:rsidP="003C69F1">
      <w:pPr>
        <w:jc w:val="both"/>
        <w:rPr>
          <w:rFonts w:ascii="Arial" w:hAnsi="Arial" w:cs="Arial"/>
          <w:sz w:val="22"/>
          <w:szCs w:val="22"/>
        </w:rPr>
      </w:pPr>
    </w:p>
    <w:p w:rsidR="003C69F1" w:rsidRPr="003C69F1" w:rsidRDefault="003C69F1" w:rsidP="003C69F1">
      <w:pPr>
        <w:ind w:firstLine="426"/>
        <w:rPr>
          <w:rFonts w:ascii="Arial" w:hAnsi="Arial" w:cs="Arial"/>
          <w:b/>
          <w:sz w:val="22"/>
          <w:szCs w:val="22"/>
        </w:rPr>
      </w:pPr>
      <w:r w:rsidRPr="003C69F1">
        <w:rPr>
          <w:rFonts w:ascii="Arial" w:hAnsi="Arial" w:cs="Arial"/>
          <w:b/>
          <w:sz w:val="22"/>
          <w:szCs w:val="22"/>
        </w:rPr>
        <w:t xml:space="preserve">References and further reading: </w:t>
      </w:r>
    </w:p>
    <w:p w:rsidR="003C69F1" w:rsidRPr="003C69F1" w:rsidRDefault="003C69F1" w:rsidP="00862C09">
      <w:pPr>
        <w:spacing w:line="360" w:lineRule="auto"/>
        <w:ind w:left="426"/>
        <w:rPr>
          <w:rFonts w:ascii="Arial" w:hAnsi="Arial" w:cs="Arial"/>
          <w:sz w:val="22"/>
          <w:szCs w:val="22"/>
        </w:rPr>
      </w:pPr>
      <w:r w:rsidRPr="003C69F1">
        <w:rPr>
          <w:rFonts w:ascii="Arial" w:hAnsi="Arial" w:cs="Arial"/>
          <w:sz w:val="22"/>
          <w:szCs w:val="22"/>
        </w:rPr>
        <w:t xml:space="preserve">Bolton, G., (2005), </w:t>
      </w:r>
      <w:r w:rsidRPr="003C69F1">
        <w:rPr>
          <w:rFonts w:ascii="Arial" w:hAnsi="Arial" w:cs="Arial"/>
          <w:i/>
          <w:sz w:val="22"/>
          <w:szCs w:val="22"/>
        </w:rPr>
        <w:t>Reflective Practice: writing and professional development</w:t>
      </w:r>
      <w:r w:rsidRPr="003C69F1">
        <w:rPr>
          <w:rFonts w:ascii="Arial" w:hAnsi="Arial" w:cs="Arial"/>
          <w:sz w:val="22"/>
          <w:szCs w:val="22"/>
        </w:rPr>
        <w:t>, (2</w:t>
      </w:r>
      <w:r w:rsidRPr="003C69F1">
        <w:rPr>
          <w:rFonts w:ascii="Arial" w:hAnsi="Arial" w:cs="Arial"/>
          <w:sz w:val="22"/>
          <w:szCs w:val="22"/>
          <w:vertAlign w:val="superscript"/>
        </w:rPr>
        <w:t>nd</w:t>
      </w:r>
      <w:r w:rsidRPr="003C69F1">
        <w:rPr>
          <w:rFonts w:ascii="Arial" w:hAnsi="Arial" w:cs="Arial"/>
          <w:sz w:val="22"/>
          <w:szCs w:val="22"/>
        </w:rPr>
        <w:t xml:space="preserve"> edition), </w:t>
      </w:r>
      <w:proofErr w:type="gramStart"/>
      <w:r w:rsidRPr="003C69F1">
        <w:rPr>
          <w:rFonts w:ascii="Arial" w:hAnsi="Arial" w:cs="Arial"/>
          <w:sz w:val="22"/>
          <w:szCs w:val="22"/>
        </w:rPr>
        <w:t>London :</w:t>
      </w:r>
      <w:proofErr w:type="gramEnd"/>
      <w:r w:rsidRPr="003C69F1">
        <w:rPr>
          <w:rFonts w:ascii="Arial" w:hAnsi="Arial" w:cs="Arial"/>
          <w:sz w:val="22"/>
          <w:szCs w:val="22"/>
        </w:rPr>
        <w:t xml:space="preserve"> Sage</w:t>
      </w:r>
    </w:p>
    <w:p w:rsidR="003C69F1" w:rsidRPr="003C69F1" w:rsidRDefault="003C69F1" w:rsidP="00862C09">
      <w:pPr>
        <w:spacing w:line="360" w:lineRule="auto"/>
        <w:ind w:left="426"/>
        <w:rPr>
          <w:rFonts w:ascii="Arial" w:hAnsi="Arial" w:cs="Arial"/>
          <w:sz w:val="22"/>
          <w:szCs w:val="22"/>
        </w:rPr>
      </w:pPr>
      <w:r w:rsidRPr="003C69F1">
        <w:rPr>
          <w:rFonts w:ascii="Arial" w:hAnsi="Arial" w:cs="Arial"/>
          <w:sz w:val="22"/>
          <w:szCs w:val="22"/>
        </w:rPr>
        <w:t xml:space="preserve">Brookfield, S.D., (1995), </w:t>
      </w:r>
      <w:r w:rsidRPr="003C69F1">
        <w:rPr>
          <w:rFonts w:ascii="Arial" w:hAnsi="Arial" w:cs="Arial"/>
          <w:i/>
          <w:sz w:val="22"/>
          <w:szCs w:val="22"/>
        </w:rPr>
        <w:t>Becoming a Critically Reflective Teacher</w:t>
      </w:r>
      <w:r w:rsidRPr="003C69F1">
        <w:rPr>
          <w:rFonts w:ascii="Arial" w:hAnsi="Arial" w:cs="Arial"/>
          <w:sz w:val="22"/>
          <w:szCs w:val="22"/>
        </w:rPr>
        <w:t xml:space="preserve">, San </w:t>
      </w:r>
      <w:proofErr w:type="spellStart"/>
      <w:r w:rsidRPr="003C69F1">
        <w:rPr>
          <w:rFonts w:ascii="Arial" w:hAnsi="Arial" w:cs="Arial"/>
          <w:sz w:val="22"/>
          <w:szCs w:val="22"/>
        </w:rPr>
        <w:t>Francisco</w:t>
      </w:r>
      <w:proofErr w:type="gramStart"/>
      <w:r w:rsidRPr="003C69F1">
        <w:rPr>
          <w:rFonts w:ascii="Arial" w:hAnsi="Arial" w:cs="Arial"/>
          <w:sz w:val="22"/>
          <w:szCs w:val="22"/>
        </w:rPr>
        <w:t>:Jossey</w:t>
      </w:r>
      <w:proofErr w:type="spellEnd"/>
      <w:proofErr w:type="gramEnd"/>
      <w:r w:rsidRPr="003C69F1">
        <w:rPr>
          <w:rFonts w:ascii="Arial" w:hAnsi="Arial" w:cs="Arial"/>
          <w:sz w:val="22"/>
          <w:szCs w:val="22"/>
        </w:rPr>
        <w:t xml:space="preserve"> Bass</w:t>
      </w:r>
    </w:p>
    <w:p w:rsidR="003C69F1" w:rsidRPr="003C69F1" w:rsidRDefault="003C69F1" w:rsidP="00862C09">
      <w:pPr>
        <w:spacing w:line="360" w:lineRule="auto"/>
        <w:ind w:left="426"/>
        <w:rPr>
          <w:rFonts w:ascii="Arial" w:hAnsi="Arial" w:cs="Arial"/>
          <w:sz w:val="22"/>
          <w:szCs w:val="22"/>
        </w:rPr>
      </w:pPr>
      <w:r w:rsidRPr="003C69F1">
        <w:rPr>
          <w:rFonts w:ascii="Arial" w:hAnsi="Arial" w:cs="Arial"/>
          <w:sz w:val="22"/>
          <w:szCs w:val="22"/>
        </w:rPr>
        <w:t xml:space="preserve">Carr, W and </w:t>
      </w:r>
      <w:proofErr w:type="spellStart"/>
      <w:r w:rsidRPr="003C69F1">
        <w:rPr>
          <w:rFonts w:ascii="Arial" w:hAnsi="Arial" w:cs="Arial"/>
          <w:sz w:val="22"/>
          <w:szCs w:val="22"/>
        </w:rPr>
        <w:t>Kemmis</w:t>
      </w:r>
      <w:proofErr w:type="spellEnd"/>
      <w:r w:rsidRPr="003C69F1">
        <w:rPr>
          <w:rFonts w:ascii="Arial" w:hAnsi="Arial" w:cs="Arial"/>
          <w:sz w:val="22"/>
          <w:szCs w:val="22"/>
        </w:rPr>
        <w:t xml:space="preserve">, S., (1986), </w:t>
      </w:r>
      <w:r w:rsidRPr="003C69F1">
        <w:rPr>
          <w:rFonts w:ascii="Arial" w:hAnsi="Arial" w:cs="Arial"/>
          <w:i/>
          <w:sz w:val="22"/>
          <w:szCs w:val="22"/>
        </w:rPr>
        <w:t>Becoming Critical: Education, Knowledge and Action Research</w:t>
      </w:r>
      <w:r w:rsidRPr="003C69F1">
        <w:rPr>
          <w:rFonts w:ascii="Arial" w:hAnsi="Arial" w:cs="Arial"/>
          <w:sz w:val="22"/>
          <w:szCs w:val="22"/>
        </w:rPr>
        <w:t xml:space="preserve">, Lewes: </w:t>
      </w:r>
      <w:proofErr w:type="spellStart"/>
      <w:r w:rsidRPr="003C69F1">
        <w:rPr>
          <w:rFonts w:ascii="Arial" w:hAnsi="Arial" w:cs="Arial"/>
          <w:sz w:val="22"/>
          <w:szCs w:val="22"/>
        </w:rPr>
        <w:t>Falmer</w:t>
      </w:r>
      <w:proofErr w:type="spellEnd"/>
      <w:r w:rsidRPr="003C69F1">
        <w:rPr>
          <w:rFonts w:ascii="Arial" w:hAnsi="Arial" w:cs="Arial"/>
          <w:sz w:val="22"/>
          <w:szCs w:val="22"/>
        </w:rPr>
        <w:t xml:space="preserve"> Press</w:t>
      </w:r>
    </w:p>
    <w:p w:rsidR="003C69F1" w:rsidRPr="003C69F1" w:rsidRDefault="003C69F1" w:rsidP="00862C09">
      <w:pPr>
        <w:spacing w:line="360" w:lineRule="auto"/>
        <w:ind w:left="426"/>
        <w:rPr>
          <w:rFonts w:ascii="Arial" w:hAnsi="Arial" w:cs="Arial"/>
          <w:sz w:val="22"/>
          <w:szCs w:val="22"/>
        </w:rPr>
      </w:pPr>
      <w:proofErr w:type="spellStart"/>
      <w:r w:rsidRPr="003C69F1">
        <w:rPr>
          <w:rFonts w:ascii="Arial" w:hAnsi="Arial" w:cs="Arial"/>
          <w:sz w:val="22"/>
          <w:szCs w:val="22"/>
        </w:rPr>
        <w:t>Eraut</w:t>
      </w:r>
      <w:proofErr w:type="spellEnd"/>
      <w:r w:rsidRPr="003C69F1">
        <w:rPr>
          <w:rFonts w:ascii="Arial" w:hAnsi="Arial" w:cs="Arial"/>
          <w:sz w:val="22"/>
          <w:szCs w:val="22"/>
        </w:rPr>
        <w:t xml:space="preserve">, M., (1994), </w:t>
      </w:r>
      <w:r w:rsidRPr="003C69F1">
        <w:rPr>
          <w:rFonts w:ascii="Arial" w:hAnsi="Arial" w:cs="Arial"/>
          <w:i/>
          <w:sz w:val="22"/>
          <w:szCs w:val="22"/>
        </w:rPr>
        <w:t>Developing Professional Knowledge and Competence</w:t>
      </w:r>
      <w:r w:rsidRPr="003C69F1">
        <w:rPr>
          <w:rFonts w:ascii="Arial" w:hAnsi="Arial" w:cs="Arial"/>
          <w:sz w:val="22"/>
          <w:szCs w:val="22"/>
        </w:rPr>
        <w:t xml:space="preserve">, </w:t>
      </w:r>
      <w:proofErr w:type="gramStart"/>
      <w:r w:rsidRPr="003C69F1">
        <w:rPr>
          <w:rFonts w:ascii="Arial" w:hAnsi="Arial" w:cs="Arial"/>
          <w:sz w:val="22"/>
          <w:szCs w:val="22"/>
        </w:rPr>
        <w:t>London :</w:t>
      </w:r>
      <w:proofErr w:type="gramEnd"/>
      <w:r w:rsidRPr="003C69F1">
        <w:rPr>
          <w:rFonts w:ascii="Arial" w:hAnsi="Arial" w:cs="Arial"/>
          <w:sz w:val="22"/>
          <w:szCs w:val="22"/>
        </w:rPr>
        <w:t xml:space="preserve"> </w:t>
      </w:r>
      <w:proofErr w:type="spellStart"/>
      <w:r w:rsidRPr="003C69F1">
        <w:rPr>
          <w:rFonts w:ascii="Arial" w:hAnsi="Arial" w:cs="Arial"/>
          <w:sz w:val="22"/>
          <w:szCs w:val="22"/>
        </w:rPr>
        <w:t>Falmer</w:t>
      </w:r>
      <w:proofErr w:type="spellEnd"/>
      <w:r w:rsidRPr="003C69F1">
        <w:rPr>
          <w:rFonts w:ascii="Arial" w:hAnsi="Arial" w:cs="Arial"/>
          <w:sz w:val="22"/>
          <w:szCs w:val="22"/>
        </w:rPr>
        <w:t xml:space="preserve"> Press</w:t>
      </w:r>
    </w:p>
    <w:p w:rsidR="003C69F1" w:rsidRPr="003C69F1" w:rsidRDefault="003C69F1" w:rsidP="00862C09">
      <w:pPr>
        <w:spacing w:line="360" w:lineRule="auto"/>
        <w:ind w:left="426"/>
        <w:rPr>
          <w:rFonts w:ascii="Arial" w:hAnsi="Arial" w:cs="Arial"/>
          <w:sz w:val="22"/>
          <w:szCs w:val="22"/>
        </w:rPr>
      </w:pPr>
      <w:proofErr w:type="spellStart"/>
      <w:r w:rsidRPr="003C69F1">
        <w:rPr>
          <w:rFonts w:ascii="Arial" w:hAnsi="Arial" w:cs="Arial"/>
          <w:sz w:val="22"/>
          <w:szCs w:val="22"/>
        </w:rPr>
        <w:t>Mezirow</w:t>
      </w:r>
      <w:proofErr w:type="spellEnd"/>
      <w:r w:rsidRPr="003C69F1">
        <w:rPr>
          <w:rFonts w:ascii="Arial" w:hAnsi="Arial" w:cs="Arial"/>
          <w:sz w:val="22"/>
          <w:szCs w:val="22"/>
        </w:rPr>
        <w:t>, J.</w:t>
      </w:r>
      <w:proofErr w:type="gramStart"/>
      <w:r w:rsidRPr="003C69F1">
        <w:rPr>
          <w:rFonts w:ascii="Arial" w:hAnsi="Arial" w:cs="Arial"/>
          <w:sz w:val="22"/>
          <w:szCs w:val="22"/>
        </w:rPr>
        <w:t>,(</w:t>
      </w:r>
      <w:proofErr w:type="gramEnd"/>
      <w:r w:rsidRPr="003C69F1">
        <w:rPr>
          <w:rFonts w:ascii="Arial" w:hAnsi="Arial" w:cs="Arial"/>
          <w:sz w:val="22"/>
          <w:szCs w:val="22"/>
        </w:rPr>
        <w:t xml:space="preserve">1986), Perspectives Transformation, </w:t>
      </w:r>
      <w:r w:rsidRPr="003C69F1">
        <w:rPr>
          <w:rFonts w:ascii="Arial" w:hAnsi="Arial" w:cs="Arial"/>
          <w:i/>
          <w:iCs/>
          <w:sz w:val="22"/>
          <w:szCs w:val="22"/>
        </w:rPr>
        <w:t>Adult Education (USA),</w:t>
      </w:r>
      <w:r w:rsidRPr="003C69F1">
        <w:rPr>
          <w:rFonts w:ascii="Arial" w:hAnsi="Arial" w:cs="Arial"/>
          <w:sz w:val="22"/>
          <w:szCs w:val="22"/>
        </w:rPr>
        <w:t xml:space="preserve"> Volume 28, (2), pp100-110</w:t>
      </w:r>
    </w:p>
    <w:p w:rsidR="003C69F1" w:rsidRPr="003C69F1" w:rsidRDefault="003C69F1" w:rsidP="00862C09">
      <w:pPr>
        <w:spacing w:line="360" w:lineRule="auto"/>
        <w:ind w:firstLine="426"/>
        <w:rPr>
          <w:rFonts w:ascii="Arial" w:hAnsi="Arial" w:cs="Arial"/>
          <w:sz w:val="22"/>
          <w:szCs w:val="22"/>
        </w:rPr>
      </w:pPr>
      <w:r w:rsidRPr="003C69F1">
        <w:rPr>
          <w:rFonts w:ascii="Arial" w:hAnsi="Arial" w:cs="Arial"/>
          <w:sz w:val="22"/>
          <w:szCs w:val="22"/>
        </w:rPr>
        <w:t xml:space="preserve">Moon, J., (1999), </w:t>
      </w:r>
      <w:r w:rsidRPr="003C69F1">
        <w:rPr>
          <w:rFonts w:ascii="Arial" w:hAnsi="Arial" w:cs="Arial"/>
          <w:i/>
          <w:sz w:val="22"/>
          <w:szCs w:val="22"/>
        </w:rPr>
        <w:t>Reflection in Learning and Professional Development,</w:t>
      </w:r>
      <w:r w:rsidRPr="003C69F1">
        <w:rPr>
          <w:rFonts w:ascii="Arial" w:hAnsi="Arial" w:cs="Arial"/>
          <w:sz w:val="22"/>
          <w:szCs w:val="22"/>
        </w:rPr>
        <w:t xml:space="preserve"> London: </w:t>
      </w:r>
      <w:proofErr w:type="spellStart"/>
      <w:r w:rsidRPr="003C69F1">
        <w:rPr>
          <w:rFonts w:ascii="Arial" w:hAnsi="Arial" w:cs="Arial"/>
          <w:sz w:val="22"/>
          <w:szCs w:val="22"/>
        </w:rPr>
        <w:t>Kogan</w:t>
      </w:r>
      <w:proofErr w:type="spellEnd"/>
      <w:r w:rsidRPr="003C69F1">
        <w:rPr>
          <w:rFonts w:ascii="Arial" w:hAnsi="Arial" w:cs="Arial"/>
          <w:sz w:val="22"/>
          <w:szCs w:val="22"/>
        </w:rPr>
        <w:t xml:space="preserve"> Page</w:t>
      </w:r>
    </w:p>
    <w:p w:rsidR="003C69F1" w:rsidRPr="003C69F1" w:rsidRDefault="003C69F1" w:rsidP="00862C09">
      <w:pPr>
        <w:spacing w:line="360" w:lineRule="auto"/>
        <w:ind w:left="426"/>
        <w:rPr>
          <w:rFonts w:ascii="Arial" w:hAnsi="Arial" w:cs="Arial"/>
          <w:sz w:val="22"/>
          <w:szCs w:val="22"/>
        </w:rPr>
      </w:pPr>
      <w:r w:rsidRPr="003C69F1">
        <w:rPr>
          <w:rFonts w:ascii="Arial" w:hAnsi="Arial" w:cs="Arial"/>
          <w:sz w:val="22"/>
          <w:szCs w:val="22"/>
        </w:rPr>
        <w:t xml:space="preserve">Moon, J., (2004), </w:t>
      </w:r>
      <w:r w:rsidRPr="003C69F1">
        <w:rPr>
          <w:rFonts w:ascii="Arial" w:hAnsi="Arial" w:cs="Arial"/>
          <w:i/>
          <w:sz w:val="22"/>
          <w:szCs w:val="22"/>
        </w:rPr>
        <w:t>A Handbook of Reflective and Experiential Learning Through Theory and Practice</w:t>
      </w:r>
      <w:r w:rsidRPr="003C69F1">
        <w:rPr>
          <w:rFonts w:ascii="Arial" w:hAnsi="Arial" w:cs="Arial"/>
          <w:sz w:val="22"/>
          <w:szCs w:val="22"/>
        </w:rPr>
        <w:t xml:space="preserve">, </w:t>
      </w:r>
      <w:proofErr w:type="gramStart"/>
      <w:r w:rsidRPr="003C69F1">
        <w:rPr>
          <w:rFonts w:ascii="Arial" w:hAnsi="Arial" w:cs="Arial"/>
          <w:sz w:val="22"/>
          <w:szCs w:val="22"/>
        </w:rPr>
        <w:t>London :</w:t>
      </w:r>
      <w:proofErr w:type="gramEnd"/>
      <w:r w:rsidRPr="003C69F1">
        <w:rPr>
          <w:rFonts w:ascii="Arial" w:hAnsi="Arial" w:cs="Arial"/>
          <w:sz w:val="22"/>
          <w:szCs w:val="22"/>
        </w:rPr>
        <w:t xml:space="preserve"> </w:t>
      </w:r>
      <w:proofErr w:type="spellStart"/>
      <w:r w:rsidRPr="003C69F1">
        <w:rPr>
          <w:rFonts w:ascii="Arial" w:hAnsi="Arial" w:cs="Arial"/>
          <w:sz w:val="22"/>
          <w:szCs w:val="22"/>
        </w:rPr>
        <w:t>Routledge</w:t>
      </w:r>
      <w:proofErr w:type="spellEnd"/>
      <w:r w:rsidRPr="003C69F1">
        <w:rPr>
          <w:rFonts w:ascii="Arial" w:hAnsi="Arial" w:cs="Arial"/>
          <w:sz w:val="22"/>
          <w:szCs w:val="22"/>
        </w:rPr>
        <w:t xml:space="preserve"> </w:t>
      </w:r>
      <w:proofErr w:type="spellStart"/>
      <w:r w:rsidRPr="003C69F1">
        <w:rPr>
          <w:rFonts w:ascii="Arial" w:hAnsi="Arial" w:cs="Arial"/>
          <w:sz w:val="22"/>
          <w:szCs w:val="22"/>
        </w:rPr>
        <w:t>Falmer</w:t>
      </w:r>
      <w:proofErr w:type="spellEnd"/>
    </w:p>
    <w:p w:rsidR="003C69F1" w:rsidRPr="003C69F1" w:rsidRDefault="003C69F1" w:rsidP="00862C09">
      <w:pPr>
        <w:spacing w:line="360" w:lineRule="auto"/>
        <w:ind w:left="426"/>
        <w:rPr>
          <w:rFonts w:ascii="Arial" w:hAnsi="Arial" w:cs="Arial"/>
          <w:sz w:val="22"/>
          <w:szCs w:val="22"/>
        </w:rPr>
      </w:pPr>
      <w:proofErr w:type="spellStart"/>
      <w:r w:rsidRPr="003C69F1">
        <w:rPr>
          <w:rFonts w:ascii="Arial" w:hAnsi="Arial" w:cs="Arial"/>
          <w:sz w:val="22"/>
          <w:szCs w:val="22"/>
        </w:rPr>
        <w:t>Roffey-Barentsen</w:t>
      </w:r>
      <w:proofErr w:type="spellEnd"/>
      <w:r w:rsidRPr="003C69F1">
        <w:rPr>
          <w:rFonts w:ascii="Arial" w:hAnsi="Arial" w:cs="Arial"/>
          <w:sz w:val="22"/>
          <w:szCs w:val="22"/>
        </w:rPr>
        <w:t xml:space="preserve">, </w:t>
      </w:r>
      <w:proofErr w:type="spellStart"/>
      <w:r w:rsidRPr="003C69F1">
        <w:rPr>
          <w:rFonts w:ascii="Arial" w:hAnsi="Arial" w:cs="Arial"/>
          <w:sz w:val="22"/>
          <w:szCs w:val="22"/>
        </w:rPr>
        <w:t>J.</w:t>
      </w:r>
      <w:proofErr w:type="gramStart"/>
      <w:r w:rsidRPr="003C69F1">
        <w:rPr>
          <w:rFonts w:ascii="Arial" w:hAnsi="Arial" w:cs="Arial"/>
          <w:sz w:val="22"/>
          <w:szCs w:val="22"/>
        </w:rPr>
        <w:t>,and</w:t>
      </w:r>
      <w:proofErr w:type="spellEnd"/>
      <w:proofErr w:type="gramEnd"/>
      <w:r w:rsidRPr="003C69F1">
        <w:rPr>
          <w:rFonts w:ascii="Arial" w:hAnsi="Arial" w:cs="Arial"/>
          <w:sz w:val="22"/>
          <w:szCs w:val="22"/>
        </w:rPr>
        <w:t xml:space="preserve"> </w:t>
      </w:r>
      <w:proofErr w:type="spellStart"/>
      <w:r w:rsidRPr="003C69F1">
        <w:rPr>
          <w:rFonts w:ascii="Arial" w:hAnsi="Arial" w:cs="Arial"/>
          <w:sz w:val="22"/>
          <w:szCs w:val="22"/>
        </w:rPr>
        <w:t>Malthouse</w:t>
      </w:r>
      <w:proofErr w:type="spellEnd"/>
      <w:r w:rsidRPr="003C69F1">
        <w:rPr>
          <w:rFonts w:ascii="Arial" w:hAnsi="Arial" w:cs="Arial"/>
          <w:sz w:val="22"/>
          <w:szCs w:val="22"/>
        </w:rPr>
        <w:t xml:space="preserve">, R., (2009), </w:t>
      </w:r>
      <w:r w:rsidRPr="003C69F1">
        <w:rPr>
          <w:rFonts w:ascii="Arial" w:hAnsi="Arial" w:cs="Arial"/>
          <w:i/>
          <w:sz w:val="22"/>
          <w:szCs w:val="22"/>
        </w:rPr>
        <w:t>Achieving QTLS, Reflective Practice in the Lifelong Learning Sector</w:t>
      </w:r>
      <w:r w:rsidRPr="003C69F1">
        <w:rPr>
          <w:rFonts w:ascii="Arial" w:hAnsi="Arial" w:cs="Arial"/>
          <w:sz w:val="22"/>
          <w:szCs w:val="22"/>
        </w:rPr>
        <w:t xml:space="preserve">, Exeter : </w:t>
      </w:r>
      <w:proofErr w:type="spellStart"/>
      <w:r w:rsidRPr="003C69F1">
        <w:rPr>
          <w:rFonts w:ascii="Arial" w:hAnsi="Arial" w:cs="Arial"/>
          <w:sz w:val="22"/>
          <w:szCs w:val="22"/>
        </w:rPr>
        <w:t>Learningmatters</w:t>
      </w:r>
      <w:proofErr w:type="spellEnd"/>
    </w:p>
    <w:p w:rsidR="003C69F1" w:rsidRPr="003C69F1" w:rsidRDefault="003C69F1" w:rsidP="00862C09">
      <w:pPr>
        <w:spacing w:line="360" w:lineRule="auto"/>
        <w:ind w:left="426"/>
        <w:rPr>
          <w:rFonts w:ascii="Arial" w:hAnsi="Arial" w:cs="Arial"/>
          <w:sz w:val="22"/>
          <w:szCs w:val="22"/>
        </w:rPr>
      </w:pPr>
      <w:r w:rsidRPr="003C69F1">
        <w:rPr>
          <w:rFonts w:ascii="Arial" w:hAnsi="Arial" w:cs="Arial"/>
          <w:sz w:val="22"/>
          <w:szCs w:val="22"/>
        </w:rPr>
        <w:t xml:space="preserve">Samuels, M., (2008), </w:t>
      </w:r>
      <w:r w:rsidRPr="003C69F1">
        <w:rPr>
          <w:rFonts w:ascii="Arial" w:hAnsi="Arial" w:cs="Arial"/>
          <w:i/>
          <w:sz w:val="22"/>
          <w:szCs w:val="22"/>
        </w:rPr>
        <w:t>Frameworks/tools for assessing levels of reflection</w:t>
      </w:r>
      <w:proofErr w:type="gramStart"/>
      <w:r w:rsidRPr="003C69F1">
        <w:rPr>
          <w:rFonts w:ascii="Arial" w:hAnsi="Arial" w:cs="Arial"/>
          <w:sz w:val="22"/>
          <w:szCs w:val="22"/>
        </w:rPr>
        <w:t>,www.thewestminsterpartnership.org.uk</w:t>
      </w:r>
      <w:proofErr w:type="gramEnd"/>
    </w:p>
    <w:p w:rsidR="003C69F1" w:rsidRPr="003C69F1" w:rsidRDefault="003C69F1" w:rsidP="00862C09">
      <w:pPr>
        <w:spacing w:line="360" w:lineRule="auto"/>
        <w:ind w:left="426"/>
        <w:rPr>
          <w:rFonts w:ascii="Arial" w:hAnsi="Arial" w:cs="Arial"/>
          <w:sz w:val="22"/>
          <w:szCs w:val="22"/>
        </w:rPr>
      </w:pPr>
      <w:r w:rsidRPr="003C69F1">
        <w:rPr>
          <w:rFonts w:ascii="Arial" w:hAnsi="Arial" w:cs="Arial"/>
          <w:sz w:val="22"/>
          <w:szCs w:val="22"/>
        </w:rPr>
        <w:t xml:space="preserve">Van </w:t>
      </w:r>
      <w:proofErr w:type="spellStart"/>
      <w:r w:rsidRPr="003C69F1">
        <w:rPr>
          <w:rFonts w:ascii="Arial" w:hAnsi="Arial" w:cs="Arial"/>
          <w:sz w:val="22"/>
          <w:szCs w:val="22"/>
        </w:rPr>
        <w:t>Manen</w:t>
      </w:r>
      <w:proofErr w:type="spellEnd"/>
      <w:r w:rsidRPr="003C69F1">
        <w:rPr>
          <w:rFonts w:ascii="Arial" w:hAnsi="Arial" w:cs="Arial"/>
          <w:sz w:val="22"/>
          <w:szCs w:val="22"/>
        </w:rPr>
        <w:t xml:space="preserve">, M., (1995), </w:t>
      </w:r>
      <w:proofErr w:type="gramStart"/>
      <w:r w:rsidRPr="003C69F1">
        <w:rPr>
          <w:rFonts w:ascii="Arial" w:hAnsi="Arial" w:cs="Arial"/>
          <w:sz w:val="22"/>
          <w:szCs w:val="22"/>
        </w:rPr>
        <w:t>On</w:t>
      </w:r>
      <w:proofErr w:type="gramEnd"/>
      <w:r w:rsidRPr="003C69F1">
        <w:rPr>
          <w:rFonts w:ascii="Arial" w:hAnsi="Arial" w:cs="Arial"/>
          <w:sz w:val="22"/>
          <w:szCs w:val="22"/>
        </w:rPr>
        <w:t xml:space="preserve"> the epistemology of reflective practice, </w:t>
      </w:r>
      <w:r w:rsidRPr="003C69F1">
        <w:rPr>
          <w:rFonts w:ascii="Arial" w:hAnsi="Arial" w:cs="Arial"/>
          <w:i/>
          <w:iCs/>
          <w:sz w:val="22"/>
          <w:szCs w:val="22"/>
        </w:rPr>
        <w:t xml:space="preserve">Teachers and Teaching: theory and practice, </w:t>
      </w:r>
      <w:r w:rsidRPr="003C69F1">
        <w:rPr>
          <w:rFonts w:ascii="Arial" w:hAnsi="Arial" w:cs="Arial"/>
          <w:sz w:val="22"/>
          <w:szCs w:val="22"/>
        </w:rPr>
        <w:t>volume 1, (1), pp 33-39</w:t>
      </w:r>
    </w:p>
    <w:p w:rsidR="003C69F1" w:rsidRPr="003C69F1" w:rsidRDefault="003C69F1" w:rsidP="00862C09">
      <w:pPr>
        <w:spacing w:line="360" w:lineRule="auto"/>
        <w:ind w:left="426"/>
        <w:rPr>
          <w:rFonts w:ascii="Arial" w:hAnsi="Arial" w:cs="Arial"/>
          <w:color w:val="1F497D"/>
          <w:sz w:val="22"/>
          <w:szCs w:val="22"/>
        </w:rPr>
      </w:pPr>
      <w:proofErr w:type="spellStart"/>
      <w:r w:rsidRPr="003C69F1">
        <w:rPr>
          <w:rFonts w:ascii="Arial" w:hAnsi="Arial" w:cs="Arial"/>
          <w:sz w:val="22"/>
          <w:szCs w:val="22"/>
        </w:rPr>
        <w:t>Wallace</w:t>
      </w:r>
      <w:proofErr w:type="gramStart"/>
      <w:r w:rsidRPr="003C69F1">
        <w:rPr>
          <w:rFonts w:ascii="Arial" w:hAnsi="Arial" w:cs="Arial"/>
          <w:sz w:val="22"/>
          <w:szCs w:val="22"/>
        </w:rPr>
        <w:t>,S</w:t>
      </w:r>
      <w:proofErr w:type="spellEnd"/>
      <w:proofErr w:type="gramEnd"/>
      <w:r w:rsidRPr="003C69F1">
        <w:rPr>
          <w:rFonts w:ascii="Arial" w:hAnsi="Arial" w:cs="Arial"/>
          <w:sz w:val="22"/>
          <w:szCs w:val="22"/>
        </w:rPr>
        <w:t xml:space="preserve">., (2007), </w:t>
      </w:r>
      <w:r w:rsidRPr="003C69F1">
        <w:rPr>
          <w:rFonts w:ascii="Arial" w:hAnsi="Arial" w:cs="Arial"/>
          <w:i/>
          <w:sz w:val="22"/>
          <w:szCs w:val="22"/>
        </w:rPr>
        <w:t>Teaching, Tutoring and Training in the Lifelong Learning Sector</w:t>
      </w:r>
      <w:r w:rsidRPr="003C69F1">
        <w:rPr>
          <w:rFonts w:ascii="Arial" w:hAnsi="Arial" w:cs="Arial"/>
          <w:sz w:val="22"/>
          <w:szCs w:val="22"/>
        </w:rPr>
        <w:t xml:space="preserve"> ,(3</w:t>
      </w:r>
      <w:r w:rsidRPr="003C69F1">
        <w:rPr>
          <w:rFonts w:ascii="Arial" w:hAnsi="Arial" w:cs="Arial"/>
          <w:sz w:val="22"/>
          <w:szCs w:val="22"/>
          <w:vertAlign w:val="superscript"/>
        </w:rPr>
        <w:t>rd</w:t>
      </w:r>
      <w:r w:rsidRPr="003C69F1">
        <w:rPr>
          <w:rFonts w:ascii="Arial" w:hAnsi="Arial" w:cs="Arial"/>
          <w:sz w:val="22"/>
          <w:szCs w:val="22"/>
        </w:rPr>
        <w:t xml:space="preserve"> Edition), Exeter : Learning Matters</w:t>
      </w:r>
    </w:p>
    <w:p w:rsidR="003C69F1" w:rsidRDefault="003C69F1" w:rsidP="00AE24CA">
      <w:pPr>
        <w:rPr>
          <w:rFonts w:ascii="Arial" w:hAnsi="Arial" w:cs="Arial"/>
          <w:b/>
          <w:sz w:val="20"/>
          <w:szCs w:val="20"/>
          <w:u w:val="single"/>
        </w:rPr>
      </w:pPr>
    </w:p>
    <w:p w:rsidR="00AD46D2" w:rsidRDefault="00AD46D2" w:rsidP="00AE24CA">
      <w:pPr>
        <w:rPr>
          <w:rFonts w:ascii="Arial" w:hAnsi="Arial" w:cs="Arial"/>
          <w:b/>
          <w:sz w:val="20"/>
          <w:szCs w:val="20"/>
          <w:u w:val="single"/>
        </w:rPr>
      </w:pPr>
    </w:p>
    <w:p w:rsidR="00AD46D2" w:rsidRDefault="00AD46D2" w:rsidP="00AE24CA">
      <w:pPr>
        <w:rPr>
          <w:rFonts w:ascii="Arial" w:hAnsi="Arial" w:cs="Arial"/>
          <w:b/>
          <w:sz w:val="20"/>
          <w:szCs w:val="20"/>
          <w:u w:val="single"/>
        </w:rPr>
      </w:pPr>
    </w:p>
    <w:p w:rsidR="00AD46D2" w:rsidRPr="00AD46D2" w:rsidRDefault="00AD46D2" w:rsidP="00AD46D2">
      <w:pPr>
        <w:ind w:left="142"/>
        <w:rPr>
          <w:b/>
          <w:sz w:val="22"/>
          <w:szCs w:val="22"/>
        </w:rPr>
      </w:pPr>
      <w:r w:rsidRPr="00AD46D2">
        <w:rPr>
          <w:b/>
          <w:noProof/>
          <w:sz w:val="22"/>
          <w:szCs w:val="22"/>
          <w:lang w:eastAsia="en-GB"/>
        </w:rPr>
        <w:lastRenderedPageBreak/>
        <w:drawing>
          <wp:inline distT="0" distB="0" distL="0" distR="0">
            <wp:extent cx="2110692" cy="810228"/>
            <wp:effectExtent l="19050" t="0" r="3858" b="0"/>
            <wp:docPr id="34" name="Picture 2"/>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7" cstate="print"/>
                    <a:srcRect/>
                    <a:stretch>
                      <a:fillRect/>
                    </a:stretch>
                  </pic:blipFill>
                  <pic:spPr bwMode="auto">
                    <a:xfrm>
                      <a:off x="0" y="0"/>
                      <a:ext cx="2121658" cy="814437"/>
                    </a:xfrm>
                    <a:prstGeom prst="rect">
                      <a:avLst/>
                    </a:prstGeom>
                    <a:noFill/>
                    <a:ln w="9525">
                      <a:noFill/>
                      <a:miter lim="800000"/>
                      <a:headEnd/>
                      <a:tailEnd/>
                    </a:ln>
                  </pic:spPr>
                </pic:pic>
              </a:graphicData>
            </a:graphic>
          </wp:inline>
        </w:drawing>
      </w:r>
    </w:p>
    <w:p w:rsidR="00AD46D2" w:rsidRDefault="00AD46D2" w:rsidP="00AD46D2">
      <w:pPr>
        <w:ind w:left="142"/>
        <w:rPr>
          <w:b/>
          <w:sz w:val="22"/>
          <w:szCs w:val="22"/>
          <w:u w:val="single"/>
        </w:rPr>
      </w:pPr>
    </w:p>
    <w:p w:rsidR="00AD46D2" w:rsidRPr="00AD46D2" w:rsidRDefault="00AD46D2" w:rsidP="00AD46D2">
      <w:pPr>
        <w:ind w:left="142"/>
        <w:rPr>
          <w:rFonts w:ascii="Arial" w:hAnsi="Arial" w:cs="Arial"/>
          <w:sz w:val="20"/>
          <w:szCs w:val="20"/>
        </w:rPr>
      </w:pPr>
      <w:proofErr w:type="gramStart"/>
      <w:r w:rsidRPr="00AD46D2">
        <w:rPr>
          <w:rFonts w:ascii="Arial" w:hAnsi="Arial" w:cs="Arial"/>
          <w:b/>
          <w:sz w:val="20"/>
          <w:szCs w:val="20"/>
          <w:u w:val="single"/>
        </w:rPr>
        <w:t>FT1</w:t>
      </w:r>
      <w:r>
        <w:rPr>
          <w:rFonts w:ascii="Arial" w:hAnsi="Arial" w:cs="Arial"/>
          <w:b/>
          <w:sz w:val="20"/>
          <w:szCs w:val="20"/>
          <w:u w:val="single"/>
        </w:rPr>
        <w:t>6</w:t>
      </w:r>
      <w:r w:rsidRPr="00AD46D2">
        <w:rPr>
          <w:rFonts w:ascii="Arial" w:hAnsi="Arial" w:cs="Arial"/>
          <w:b/>
          <w:sz w:val="20"/>
          <w:szCs w:val="20"/>
        </w:rPr>
        <w:t xml:space="preserve">  Initial</w:t>
      </w:r>
      <w:proofErr w:type="gramEnd"/>
      <w:r w:rsidRPr="00AD46D2">
        <w:rPr>
          <w:rFonts w:ascii="Arial" w:hAnsi="Arial" w:cs="Arial"/>
          <w:b/>
          <w:sz w:val="20"/>
          <w:szCs w:val="20"/>
        </w:rPr>
        <w:t xml:space="preserve"> Personal Needs Analysis </w:t>
      </w:r>
      <w:r w:rsidRPr="00AD46D2">
        <w:rPr>
          <w:rFonts w:ascii="Arial" w:hAnsi="Arial" w:cs="Arial"/>
          <w:b/>
          <w:sz w:val="20"/>
          <w:szCs w:val="20"/>
        </w:rPr>
        <w:tab/>
      </w:r>
      <w:r w:rsidRPr="00AD46D2">
        <w:rPr>
          <w:rFonts w:ascii="Arial" w:hAnsi="Arial" w:cs="Arial"/>
          <w:sz w:val="20"/>
          <w:szCs w:val="20"/>
        </w:rPr>
        <w:t>Name: ________________________________</w:t>
      </w:r>
    </w:p>
    <w:p w:rsidR="00AD46D2" w:rsidRPr="00AD46D2" w:rsidRDefault="00AD46D2" w:rsidP="00AD46D2">
      <w:pPr>
        <w:ind w:left="-709"/>
        <w:rPr>
          <w:rFonts w:ascii="Arial" w:hAnsi="Arial" w:cs="Arial"/>
          <w:sz w:val="20"/>
          <w:szCs w:val="20"/>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11"/>
        <w:gridCol w:w="2835"/>
        <w:gridCol w:w="2835"/>
      </w:tblGrid>
      <w:tr w:rsidR="00AD46D2" w:rsidRPr="00AD46D2" w:rsidTr="00DA0226">
        <w:trPr>
          <w:trHeight w:val="323"/>
        </w:trPr>
        <w:tc>
          <w:tcPr>
            <w:tcW w:w="4111" w:type="dxa"/>
          </w:tcPr>
          <w:p w:rsidR="00AD46D2" w:rsidRPr="00AD46D2" w:rsidRDefault="00AD46D2" w:rsidP="00DA0226">
            <w:pPr>
              <w:jc w:val="center"/>
              <w:rPr>
                <w:rFonts w:ascii="Arial" w:hAnsi="Arial" w:cs="Arial"/>
                <w:b/>
                <w:sz w:val="20"/>
                <w:szCs w:val="20"/>
              </w:rPr>
            </w:pPr>
          </w:p>
        </w:tc>
        <w:tc>
          <w:tcPr>
            <w:tcW w:w="2835" w:type="dxa"/>
          </w:tcPr>
          <w:p w:rsidR="00AD46D2" w:rsidRPr="00AD46D2" w:rsidRDefault="00AD46D2" w:rsidP="00DA0226">
            <w:pPr>
              <w:jc w:val="center"/>
              <w:rPr>
                <w:rFonts w:ascii="Arial" w:hAnsi="Arial" w:cs="Arial"/>
                <w:b/>
                <w:sz w:val="20"/>
                <w:szCs w:val="20"/>
              </w:rPr>
            </w:pPr>
            <w:r w:rsidRPr="00AD46D2">
              <w:rPr>
                <w:rFonts w:ascii="Arial" w:hAnsi="Arial" w:cs="Arial"/>
                <w:b/>
                <w:sz w:val="20"/>
                <w:szCs w:val="20"/>
              </w:rPr>
              <w:t>Strengths</w:t>
            </w:r>
          </w:p>
        </w:tc>
        <w:tc>
          <w:tcPr>
            <w:tcW w:w="2835" w:type="dxa"/>
          </w:tcPr>
          <w:p w:rsidR="00AD46D2" w:rsidRPr="00AD46D2" w:rsidRDefault="00AD46D2" w:rsidP="00DA0226">
            <w:pPr>
              <w:jc w:val="center"/>
              <w:rPr>
                <w:rFonts w:ascii="Arial" w:hAnsi="Arial" w:cs="Arial"/>
                <w:b/>
                <w:sz w:val="20"/>
                <w:szCs w:val="20"/>
              </w:rPr>
            </w:pPr>
            <w:r w:rsidRPr="00AD46D2">
              <w:rPr>
                <w:rFonts w:ascii="Arial" w:hAnsi="Arial" w:cs="Arial"/>
                <w:b/>
                <w:sz w:val="20"/>
                <w:szCs w:val="20"/>
              </w:rPr>
              <w:t>Developments</w:t>
            </w:r>
          </w:p>
        </w:tc>
      </w:tr>
      <w:tr w:rsidR="00AD46D2" w:rsidRPr="00AD46D2" w:rsidTr="00DA0226">
        <w:trPr>
          <w:trHeight w:val="753"/>
        </w:trPr>
        <w:tc>
          <w:tcPr>
            <w:tcW w:w="4111" w:type="dxa"/>
          </w:tcPr>
          <w:p w:rsidR="00AD46D2" w:rsidRPr="00AD46D2" w:rsidRDefault="00AD46D2" w:rsidP="00DA0226">
            <w:pPr>
              <w:rPr>
                <w:rFonts w:ascii="Arial" w:hAnsi="Arial" w:cs="Arial"/>
                <w:b/>
                <w:sz w:val="20"/>
                <w:szCs w:val="20"/>
              </w:rPr>
            </w:pPr>
            <w:r w:rsidRPr="00AD46D2">
              <w:rPr>
                <w:rFonts w:ascii="Arial" w:hAnsi="Arial" w:cs="Arial"/>
                <w:sz w:val="20"/>
                <w:szCs w:val="20"/>
              </w:rPr>
              <w:t>Professional values &amp; practice – commitment to raising students’ achievement</w:t>
            </w:r>
          </w:p>
        </w:tc>
        <w:tc>
          <w:tcPr>
            <w:tcW w:w="2835" w:type="dxa"/>
          </w:tcPr>
          <w:p w:rsidR="00AD46D2" w:rsidRPr="00AD46D2" w:rsidRDefault="00AD46D2" w:rsidP="00DA0226">
            <w:pPr>
              <w:jc w:val="center"/>
              <w:rPr>
                <w:rFonts w:ascii="Arial" w:hAnsi="Arial" w:cs="Arial"/>
                <w:b/>
                <w:sz w:val="20"/>
                <w:szCs w:val="20"/>
              </w:rPr>
            </w:pPr>
          </w:p>
          <w:p w:rsidR="00AD46D2" w:rsidRPr="00AD46D2" w:rsidRDefault="00AD46D2" w:rsidP="00DA0226">
            <w:pPr>
              <w:jc w:val="center"/>
              <w:rPr>
                <w:rFonts w:ascii="Arial" w:hAnsi="Arial" w:cs="Arial"/>
                <w:b/>
                <w:sz w:val="20"/>
                <w:szCs w:val="20"/>
              </w:rPr>
            </w:pPr>
          </w:p>
        </w:tc>
        <w:tc>
          <w:tcPr>
            <w:tcW w:w="2835" w:type="dxa"/>
          </w:tcPr>
          <w:p w:rsidR="00AD46D2" w:rsidRPr="00AD46D2" w:rsidRDefault="00AD46D2" w:rsidP="00DA0226">
            <w:pPr>
              <w:jc w:val="center"/>
              <w:rPr>
                <w:rFonts w:ascii="Arial" w:hAnsi="Arial" w:cs="Arial"/>
                <w:b/>
                <w:sz w:val="20"/>
                <w:szCs w:val="20"/>
              </w:rPr>
            </w:pPr>
          </w:p>
        </w:tc>
      </w:tr>
      <w:tr w:rsidR="00AD46D2" w:rsidRPr="00AD46D2" w:rsidTr="00DA0226">
        <w:trPr>
          <w:trHeight w:val="836"/>
        </w:trPr>
        <w:tc>
          <w:tcPr>
            <w:tcW w:w="4111" w:type="dxa"/>
          </w:tcPr>
          <w:p w:rsidR="00AD46D2" w:rsidRPr="00AD46D2" w:rsidRDefault="00AD46D2" w:rsidP="00DA0226">
            <w:pPr>
              <w:rPr>
                <w:rFonts w:ascii="Arial" w:hAnsi="Arial" w:cs="Arial"/>
                <w:b/>
                <w:sz w:val="20"/>
                <w:szCs w:val="20"/>
              </w:rPr>
            </w:pPr>
            <w:r w:rsidRPr="00AD46D2">
              <w:rPr>
                <w:rFonts w:ascii="Arial" w:hAnsi="Arial" w:cs="Arial"/>
                <w:sz w:val="20"/>
                <w:szCs w:val="20"/>
              </w:rPr>
              <w:t>Reflecting and evaluating your own performance – commitment to improving own teaching</w:t>
            </w:r>
          </w:p>
        </w:tc>
        <w:tc>
          <w:tcPr>
            <w:tcW w:w="2835" w:type="dxa"/>
          </w:tcPr>
          <w:p w:rsidR="00AD46D2" w:rsidRPr="00AD46D2" w:rsidRDefault="00AD46D2" w:rsidP="00DA0226">
            <w:pPr>
              <w:jc w:val="center"/>
              <w:rPr>
                <w:rFonts w:ascii="Arial" w:hAnsi="Arial" w:cs="Arial"/>
                <w:b/>
                <w:sz w:val="20"/>
                <w:szCs w:val="20"/>
              </w:rPr>
            </w:pPr>
          </w:p>
          <w:p w:rsidR="00AD46D2" w:rsidRPr="00AD46D2" w:rsidRDefault="00AD46D2" w:rsidP="00DA0226">
            <w:pPr>
              <w:jc w:val="center"/>
              <w:rPr>
                <w:rFonts w:ascii="Arial" w:hAnsi="Arial" w:cs="Arial"/>
                <w:b/>
                <w:sz w:val="20"/>
                <w:szCs w:val="20"/>
              </w:rPr>
            </w:pPr>
          </w:p>
          <w:p w:rsidR="00AD46D2" w:rsidRPr="00AD46D2" w:rsidRDefault="00AD46D2" w:rsidP="00DA0226">
            <w:pPr>
              <w:rPr>
                <w:rFonts w:ascii="Arial" w:hAnsi="Arial" w:cs="Arial"/>
                <w:b/>
                <w:sz w:val="20"/>
                <w:szCs w:val="20"/>
              </w:rPr>
            </w:pPr>
          </w:p>
        </w:tc>
        <w:tc>
          <w:tcPr>
            <w:tcW w:w="2835" w:type="dxa"/>
          </w:tcPr>
          <w:p w:rsidR="00AD46D2" w:rsidRPr="00AD46D2" w:rsidRDefault="00AD46D2" w:rsidP="00DA0226">
            <w:pPr>
              <w:jc w:val="center"/>
              <w:rPr>
                <w:rFonts w:ascii="Arial" w:hAnsi="Arial" w:cs="Arial"/>
                <w:sz w:val="20"/>
                <w:szCs w:val="20"/>
              </w:rPr>
            </w:pPr>
          </w:p>
        </w:tc>
      </w:tr>
      <w:tr w:rsidR="00AD46D2" w:rsidRPr="00AD46D2" w:rsidTr="00DA0226">
        <w:trPr>
          <w:trHeight w:val="1361"/>
        </w:trPr>
        <w:tc>
          <w:tcPr>
            <w:tcW w:w="4111" w:type="dxa"/>
          </w:tcPr>
          <w:p w:rsidR="00AD46D2" w:rsidRPr="00AD46D2" w:rsidRDefault="00AD46D2" w:rsidP="00DA0226">
            <w:pPr>
              <w:rPr>
                <w:rFonts w:ascii="Arial" w:hAnsi="Arial" w:cs="Arial"/>
                <w:sz w:val="20"/>
                <w:szCs w:val="20"/>
              </w:rPr>
            </w:pPr>
            <w:r w:rsidRPr="00AD46D2">
              <w:rPr>
                <w:rFonts w:ascii="Arial" w:hAnsi="Arial" w:cs="Arial"/>
                <w:sz w:val="20"/>
                <w:szCs w:val="20"/>
              </w:rPr>
              <w:t xml:space="preserve">Your Subject Specialism: </w:t>
            </w:r>
          </w:p>
          <w:p w:rsidR="00AD46D2" w:rsidRPr="00AD46D2" w:rsidRDefault="00AD46D2" w:rsidP="00DA0226">
            <w:pPr>
              <w:rPr>
                <w:rFonts w:ascii="Arial" w:hAnsi="Arial" w:cs="Arial"/>
                <w:sz w:val="20"/>
                <w:szCs w:val="20"/>
              </w:rPr>
            </w:pPr>
            <w:r w:rsidRPr="00AD46D2">
              <w:rPr>
                <w:rFonts w:ascii="Arial" w:hAnsi="Arial" w:cs="Arial"/>
                <w:sz w:val="20"/>
                <w:szCs w:val="20"/>
              </w:rPr>
              <w:t>1. Specialist personal skills</w:t>
            </w:r>
          </w:p>
          <w:p w:rsidR="00AD46D2" w:rsidRPr="00AD46D2" w:rsidRDefault="00AD46D2" w:rsidP="00DA0226">
            <w:pPr>
              <w:ind w:left="284" w:hanging="284"/>
              <w:rPr>
                <w:rFonts w:ascii="Arial" w:hAnsi="Arial" w:cs="Arial"/>
                <w:sz w:val="20"/>
                <w:szCs w:val="20"/>
              </w:rPr>
            </w:pPr>
            <w:r w:rsidRPr="00AD46D2">
              <w:rPr>
                <w:rFonts w:ascii="Arial" w:hAnsi="Arial" w:cs="Arial"/>
                <w:sz w:val="20"/>
                <w:szCs w:val="20"/>
              </w:rPr>
              <w:t>2. Knowledge and understanding of:</w:t>
            </w:r>
          </w:p>
          <w:p w:rsidR="00AD46D2" w:rsidRPr="00AD46D2" w:rsidRDefault="00AD46D2" w:rsidP="00DA0226">
            <w:pPr>
              <w:ind w:left="284" w:hanging="284"/>
              <w:rPr>
                <w:rFonts w:ascii="Arial" w:hAnsi="Arial" w:cs="Arial"/>
                <w:sz w:val="20"/>
                <w:szCs w:val="20"/>
              </w:rPr>
            </w:pPr>
            <w:r w:rsidRPr="00AD46D2">
              <w:rPr>
                <w:rFonts w:ascii="Arial" w:hAnsi="Arial" w:cs="Arial"/>
                <w:sz w:val="20"/>
                <w:szCs w:val="20"/>
              </w:rPr>
              <w:t>a. its purpose and values</w:t>
            </w:r>
          </w:p>
          <w:p w:rsidR="00AD46D2" w:rsidRPr="00AD46D2" w:rsidRDefault="00AD46D2" w:rsidP="00DA0226">
            <w:pPr>
              <w:ind w:left="284" w:hanging="284"/>
              <w:rPr>
                <w:rFonts w:ascii="Arial" w:hAnsi="Arial" w:cs="Arial"/>
                <w:sz w:val="20"/>
                <w:szCs w:val="20"/>
              </w:rPr>
            </w:pPr>
            <w:r w:rsidRPr="00AD46D2">
              <w:rPr>
                <w:rFonts w:ascii="Arial" w:hAnsi="Arial" w:cs="Arial"/>
                <w:sz w:val="20"/>
                <w:szCs w:val="20"/>
              </w:rPr>
              <w:t>b. the curriculum areas</w:t>
            </w:r>
          </w:p>
          <w:p w:rsidR="00AD46D2" w:rsidRPr="00AD46D2" w:rsidRDefault="00AD46D2" w:rsidP="00DA0226">
            <w:pPr>
              <w:ind w:left="284" w:hanging="284"/>
              <w:rPr>
                <w:rFonts w:ascii="Arial" w:hAnsi="Arial" w:cs="Arial"/>
                <w:sz w:val="20"/>
                <w:szCs w:val="20"/>
              </w:rPr>
            </w:pPr>
            <w:r w:rsidRPr="00AD46D2">
              <w:rPr>
                <w:rFonts w:ascii="Arial" w:hAnsi="Arial" w:cs="Arial"/>
                <w:sz w:val="20"/>
                <w:szCs w:val="20"/>
              </w:rPr>
              <w:t>c. assessment and examination procedures</w:t>
            </w:r>
          </w:p>
          <w:p w:rsidR="00AD46D2" w:rsidRPr="00AD46D2" w:rsidRDefault="00AD46D2" w:rsidP="00DA0226">
            <w:pPr>
              <w:ind w:left="284" w:hanging="284"/>
              <w:rPr>
                <w:rFonts w:ascii="Arial" w:hAnsi="Arial" w:cs="Arial"/>
                <w:sz w:val="20"/>
                <w:szCs w:val="20"/>
              </w:rPr>
            </w:pPr>
            <w:r w:rsidRPr="00AD46D2">
              <w:rPr>
                <w:rFonts w:ascii="Arial" w:hAnsi="Arial" w:cs="Arial"/>
                <w:sz w:val="20"/>
                <w:szCs w:val="20"/>
              </w:rPr>
              <w:t>d. sources for updating skills and knowledge</w:t>
            </w:r>
          </w:p>
          <w:p w:rsidR="00AD46D2" w:rsidRPr="00AD46D2" w:rsidRDefault="00AD46D2" w:rsidP="00DA0226">
            <w:pPr>
              <w:rPr>
                <w:rFonts w:ascii="Arial" w:hAnsi="Arial" w:cs="Arial"/>
                <w:sz w:val="20"/>
                <w:szCs w:val="20"/>
              </w:rPr>
            </w:pPr>
            <w:r w:rsidRPr="00AD46D2">
              <w:rPr>
                <w:rFonts w:ascii="Arial" w:hAnsi="Arial" w:cs="Arial"/>
                <w:sz w:val="20"/>
                <w:szCs w:val="20"/>
              </w:rPr>
              <w:t>e. department structures and career    paths</w:t>
            </w:r>
          </w:p>
        </w:tc>
        <w:tc>
          <w:tcPr>
            <w:tcW w:w="2835" w:type="dxa"/>
          </w:tcPr>
          <w:p w:rsidR="00AD46D2" w:rsidRPr="00AD46D2" w:rsidRDefault="00AD46D2" w:rsidP="00DA0226">
            <w:pPr>
              <w:rPr>
                <w:rFonts w:ascii="Arial" w:hAnsi="Arial" w:cs="Arial"/>
                <w:b/>
                <w:sz w:val="20"/>
                <w:szCs w:val="20"/>
              </w:rPr>
            </w:pPr>
          </w:p>
        </w:tc>
        <w:tc>
          <w:tcPr>
            <w:tcW w:w="2835" w:type="dxa"/>
          </w:tcPr>
          <w:p w:rsidR="00AD46D2" w:rsidRPr="00AD46D2" w:rsidRDefault="00AD46D2" w:rsidP="00DA0226">
            <w:pPr>
              <w:rPr>
                <w:rFonts w:ascii="Arial" w:hAnsi="Arial" w:cs="Arial"/>
                <w:sz w:val="20"/>
                <w:szCs w:val="20"/>
              </w:rPr>
            </w:pPr>
          </w:p>
        </w:tc>
      </w:tr>
      <w:tr w:rsidR="00AD46D2" w:rsidRPr="00AD46D2" w:rsidTr="00DA0226">
        <w:trPr>
          <w:trHeight w:val="1361"/>
        </w:trPr>
        <w:tc>
          <w:tcPr>
            <w:tcW w:w="4111" w:type="dxa"/>
          </w:tcPr>
          <w:p w:rsidR="00AD46D2" w:rsidRPr="00AD46D2" w:rsidRDefault="00AD46D2" w:rsidP="00DA0226">
            <w:pPr>
              <w:rPr>
                <w:rFonts w:ascii="Arial" w:hAnsi="Arial" w:cs="Arial"/>
                <w:sz w:val="20"/>
                <w:szCs w:val="20"/>
              </w:rPr>
            </w:pPr>
            <w:r w:rsidRPr="00AD46D2">
              <w:rPr>
                <w:rFonts w:ascii="Arial" w:hAnsi="Arial" w:cs="Arial"/>
                <w:sz w:val="20"/>
                <w:szCs w:val="20"/>
              </w:rPr>
              <w:t>Planning &amp; preparation</w:t>
            </w:r>
          </w:p>
          <w:p w:rsidR="00AD46D2" w:rsidRPr="00AD46D2" w:rsidRDefault="00AD46D2" w:rsidP="000C3386">
            <w:pPr>
              <w:numPr>
                <w:ilvl w:val="0"/>
                <w:numId w:val="16"/>
              </w:numPr>
              <w:tabs>
                <w:tab w:val="clear" w:pos="720"/>
              </w:tabs>
              <w:ind w:left="426"/>
              <w:rPr>
                <w:rFonts w:ascii="Arial" w:hAnsi="Arial" w:cs="Arial"/>
                <w:sz w:val="20"/>
                <w:szCs w:val="20"/>
              </w:rPr>
            </w:pPr>
            <w:r w:rsidRPr="00AD46D2">
              <w:rPr>
                <w:rFonts w:ascii="Arial" w:hAnsi="Arial" w:cs="Arial"/>
                <w:sz w:val="20"/>
                <w:szCs w:val="20"/>
              </w:rPr>
              <w:t>understanding programme learning outcomes</w:t>
            </w:r>
          </w:p>
          <w:p w:rsidR="00AD46D2" w:rsidRPr="00AD46D2" w:rsidRDefault="00AD46D2" w:rsidP="00DA0226">
            <w:pPr>
              <w:rPr>
                <w:rFonts w:ascii="Arial" w:hAnsi="Arial" w:cs="Arial"/>
                <w:b/>
                <w:sz w:val="20"/>
                <w:szCs w:val="20"/>
              </w:rPr>
            </w:pPr>
            <w:r w:rsidRPr="00AD46D2">
              <w:rPr>
                <w:rFonts w:ascii="Arial" w:hAnsi="Arial" w:cs="Arial"/>
                <w:sz w:val="20"/>
                <w:szCs w:val="20"/>
              </w:rPr>
              <w:t>-      considering appropriate teaching &amp; learning approaches</w:t>
            </w:r>
          </w:p>
        </w:tc>
        <w:tc>
          <w:tcPr>
            <w:tcW w:w="2835" w:type="dxa"/>
          </w:tcPr>
          <w:p w:rsidR="00AD46D2" w:rsidRPr="00AD46D2" w:rsidRDefault="00AD46D2" w:rsidP="00DA0226">
            <w:pPr>
              <w:rPr>
                <w:rFonts w:ascii="Arial" w:hAnsi="Arial" w:cs="Arial"/>
                <w:b/>
                <w:sz w:val="20"/>
                <w:szCs w:val="20"/>
              </w:rPr>
            </w:pPr>
          </w:p>
        </w:tc>
        <w:tc>
          <w:tcPr>
            <w:tcW w:w="2835" w:type="dxa"/>
          </w:tcPr>
          <w:p w:rsidR="00AD46D2" w:rsidRPr="00AD46D2" w:rsidRDefault="00AD46D2" w:rsidP="00DA0226">
            <w:pPr>
              <w:jc w:val="center"/>
              <w:rPr>
                <w:rFonts w:ascii="Arial" w:hAnsi="Arial" w:cs="Arial"/>
                <w:b/>
                <w:sz w:val="20"/>
                <w:szCs w:val="20"/>
              </w:rPr>
            </w:pPr>
          </w:p>
        </w:tc>
      </w:tr>
      <w:tr w:rsidR="00AD46D2" w:rsidRPr="00AD46D2" w:rsidTr="00DA0226">
        <w:trPr>
          <w:trHeight w:val="1155"/>
        </w:trPr>
        <w:tc>
          <w:tcPr>
            <w:tcW w:w="4111" w:type="dxa"/>
          </w:tcPr>
          <w:p w:rsidR="00AD46D2" w:rsidRPr="00AD46D2" w:rsidRDefault="00AD46D2" w:rsidP="00DA0226">
            <w:pPr>
              <w:rPr>
                <w:rFonts w:ascii="Arial" w:hAnsi="Arial" w:cs="Arial"/>
                <w:sz w:val="20"/>
                <w:szCs w:val="20"/>
              </w:rPr>
            </w:pPr>
            <w:r w:rsidRPr="00AD46D2">
              <w:rPr>
                <w:rFonts w:ascii="Arial" w:hAnsi="Arial" w:cs="Arial"/>
                <w:sz w:val="20"/>
                <w:szCs w:val="20"/>
              </w:rPr>
              <w:t>Teaching &amp; learning strategies</w:t>
            </w:r>
          </w:p>
          <w:p w:rsidR="00AD46D2" w:rsidRPr="00AD46D2" w:rsidRDefault="00AD46D2" w:rsidP="00DA0226">
            <w:pPr>
              <w:rPr>
                <w:rFonts w:ascii="Arial" w:hAnsi="Arial" w:cs="Arial"/>
                <w:sz w:val="20"/>
                <w:szCs w:val="20"/>
              </w:rPr>
            </w:pPr>
            <w:r w:rsidRPr="00AD46D2">
              <w:rPr>
                <w:rFonts w:ascii="Arial" w:hAnsi="Arial" w:cs="Arial"/>
                <w:sz w:val="20"/>
                <w:szCs w:val="20"/>
              </w:rPr>
              <w:t>- developing a range of techniques for individuals, groups and learning through experience</w:t>
            </w:r>
          </w:p>
        </w:tc>
        <w:tc>
          <w:tcPr>
            <w:tcW w:w="2835" w:type="dxa"/>
          </w:tcPr>
          <w:p w:rsidR="00AD46D2" w:rsidRPr="00AD46D2" w:rsidRDefault="00AD46D2" w:rsidP="00DA0226">
            <w:pPr>
              <w:jc w:val="center"/>
              <w:rPr>
                <w:rFonts w:ascii="Arial" w:hAnsi="Arial" w:cs="Arial"/>
                <w:b/>
                <w:sz w:val="20"/>
                <w:szCs w:val="20"/>
              </w:rPr>
            </w:pPr>
          </w:p>
        </w:tc>
        <w:tc>
          <w:tcPr>
            <w:tcW w:w="2835" w:type="dxa"/>
          </w:tcPr>
          <w:p w:rsidR="00AD46D2" w:rsidRPr="00AD46D2" w:rsidRDefault="00AD46D2" w:rsidP="00DA0226">
            <w:pPr>
              <w:jc w:val="center"/>
              <w:rPr>
                <w:rFonts w:ascii="Arial" w:hAnsi="Arial" w:cs="Arial"/>
                <w:b/>
                <w:sz w:val="20"/>
                <w:szCs w:val="20"/>
              </w:rPr>
            </w:pPr>
          </w:p>
        </w:tc>
      </w:tr>
      <w:tr w:rsidR="00AD46D2" w:rsidRPr="00AD46D2" w:rsidTr="00DA0226">
        <w:trPr>
          <w:trHeight w:val="1361"/>
        </w:trPr>
        <w:tc>
          <w:tcPr>
            <w:tcW w:w="4111" w:type="dxa"/>
          </w:tcPr>
          <w:p w:rsidR="00AD46D2" w:rsidRPr="00AD46D2" w:rsidRDefault="00AD46D2" w:rsidP="00DA0226">
            <w:pPr>
              <w:rPr>
                <w:rFonts w:ascii="Arial" w:hAnsi="Arial" w:cs="Arial"/>
                <w:sz w:val="20"/>
                <w:szCs w:val="20"/>
              </w:rPr>
            </w:pPr>
            <w:r w:rsidRPr="00AD46D2">
              <w:rPr>
                <w:rFonts w:ascii="Arial" w:hAnsi="Arial" w:cs="Arial"/>
                <w:sz w:val="20"/>
                <w:szCs w:val="20"/>
              </w:rPr>
              <w:t>Organising &amp; managing the learning process</w:t>
            </w:r>
          </w:p>
          <w:p w:rsidR="00AD46D2" w:rsidRPr="00AD46D2" w:rsidRDefault="00AD46D2" w:rsidP="000C3386">
            <w:pPr>
              <w:numPr>
                <w:ilvl w:val="0"/>
                <w:numId w:val="16"/>
              </w:numPr>
              <w:tabs>
                <w:tab w:val="clear" w:pos="720"/>
              </w:tabs>
              <w:ind w:left="426"/>
              <w:rPr>
                <w:rFonts w:ascii="Arial" w:hAnsi="Arial" w:cs="Arial"/>
                <w:sz w:val="20"/>
                <w:szCs w:val="20"/>
              </w:rPr>
            </w:pPr>
            <w:r w:rsidRPr="00AD46D2">
              <w:rPr>
                <w:rFonts w:ascii="Arial" w:hAnsi="Arial" w:cs="Arial"/>
                <w:sz w:val="20"/>
                <w:szCs w:val="20"/>
              </w:rPr>
              <w:t>effective learning environment</w:t>
            </w:r>
          </w:p>
          <w:p w:rsidR="00AD46D2" w:rsidRPr="00AD46D2" w:rsidRDefault="00AD46D2" w:rsidP="000C3386">
            <w:pPr>
              <w:numPr>
                <w:ilvl w:val="0"/>
                <w:numId w:val="16"/>
              </w:numPr>
              <w:tabs>
                <w:tab w:val="clear" w:pos="720"/>
              </w:tabs>
              <w:ind w:left="426"/>
              <w:rPr>
                <w:rFonts w:ascii="Arial" w:hAnsi="Arial" w:cs="Arial"/>
                <w:sz w:val="20"/>
                <w:szCs w:val="20"/>
              </w:rPr>
            </w:pPr>
            <w:r w:rsidRPr="00AD46D2">
              <w:rPr>
                <w:rFonts w:ascii="Arial" w:hAnsi="Arial" w:cs="Arial"/>
                <w:sz w:val="20"/>
                <w:szCs w:val="20"/>
              </w:rPr>
              <w:t>plan &amp; structure</w:t>
            </w:r>
          </w:p>
          <w:p w:rsidR="00AD46D2" w:rsidRPr="00AD46D2" w:rsidRDefault="00AD46D2" w:rsidP="000C3386">
            <w:pPr>
              <w:numPr>
                <w:ilvl w:val="0"/>
                <w:numId w:val="16"/>
              </w:numPr>
              <w:tabs>
                <w:tab w:val="clear" w:pos="720"/>
              </w:tabs>
              <w:ind w:left="426"/>
              <w:rPr>
                <w:rFonts w:ascii="Arial" w:hAnsi="Arial" w:cs="Arial"/>
                <w:sz w:val="20"/>
                <w:szCs w:val="20"/>
              </w:rPr>
            </w:pPr>
            <w:r w:rsidRPr="00AD46D2">
              <w:rPr>
                <w:rFonts w:ascii="Arial" w:hAnsi="Arial" w:cs="Arial"/>
                <w:sz w:val="20"/>
                <w:szCs w:val="20"/>
              </w:rPr>
              <w:t>communication</w:t>
            </w:r>
          </w:p>
          <w:p w:rsidR="00AD46D2" w:rsidRPr="00AD46D2" w:rsidRDefault="00AD46D2" w:rsidP="00DA0226">
            <w:pPr>
              <w:rPr>
                <w:rFonts w:ascii="Arial" w:hAnsi="Arial" w:cs="Arial"/>
                <w:b/>
                <w:sz w:val="20"/>
                <w:szCs w:val="20"/>
              </w:rPr>
            </w:pPr>
            <w:r w:rsidRPr="00AD46D2">
              <w:rPr>
                <w:rFonts w:ascii="Arial" w:hAnsi="Arial" w:cs="Arial"/>
                <w:sz w:val="20"/>
                <w:szCs w:val="20"/>
              </w:rPr>
              <w:t>-      resources</w:t>
            </w:r>
          </w:p>
        </w:tc>
        <w:tc>
          <w:tcPr>
            <w:tcW w:w="2835" w:type="dxa"/>
          </w:tcPr>
          <w:p w:rsidR="00AD46D2" w:rsidRPr="00AD46D2" w:rsidRDefault="00AD46D2" w:rsidP="00DA0226">
            <w:pPr>
              <w:rPr>
                <w:rFonts w:ascii="Arial" w:hAnsi="Arial" w:cs="Arial"/>
                <w:b/>
                <w:sz w:val="20"/>
                <w:szCs w:val="20"/>
              </w:rPr>
            </w:pPr>
          </w:p>
        </w:tc>
        <w:tc>
          <w:tcPr>
            <w:tcW w:w="2835" w:type="dxa"/>
          </w:tcPr>
          <w:p w:rsidR="00AD46D2" w:rsidRPr="00AD46D2" w:rsidRDefault="00AD46D2" w:rsidP="00DA0226">
            <w:pPr>
              <w:jc w:val="center"/>
              <w:rPr>
                <w:rFonts w:ascii="Arial" w:hAnsi="Arial" w:cs="Arial"/>
                <w:b/>
                <w:sz w:val="20"/>
                <w:szCs w:val="20"/>
              </w:rPr>
            </w:pPr>
          </w:p>
        </w:tc>
      </w:tr>
      <w:tr w:rsidR="00AD46D2" w:rsidRPr="00AD46D2" w:rsidTr="00DA0226">
        <w:trPr>
          <w:trHeight w:val="1235"/>
        </w:trPr>
        <w:tc>
          <w:tcPr>
            <w:tcW w:w="4111" w:type="dxa"/>
          </w:tcPr>
          <w:p w:rsidR="00AD46D2" w:rsidRPr="00AD46D2" w:rsidRDefault="00AD46D2" w:rsidP="00DA0226">
            <w:pPr>
              <w:rPr>
                <w:rFonts w:ascii="Arial" w:hAnsi="Arial" w:cs="Arial"/>
                <w:sz w:val="20"/>
                <w:szCs w:val="20"/>
              </w:rPr>
            </w:pPr>
            <w:r w:rsidRPr="00AD46D2">
              <w:rPr>
                <w:rFonts w:ascii="Arial" w:hAnsi="Arial" w:cs="Arial"/>
                <w:sz w:val="20"/>
                <w:szCs w:val="20"/>
              </w:rPr>
              <w:t>Providing learners with support</w:t>
            </w:r>
          </w:p>
          <w:p w:rsidR="00AD46D2" w:rsidRPr="00AD46D2" w:rsidRDefault="00AD46D2" w:rsidP="000C3386">
            <w:pPr>
              <w:numPr>
                <w:ilvl w:val="0"/>
                <w:numId w:val="16"/>
              </w:numPr>
              <w:tabs>
                <w:tab w:val="clear" w:pos="720"/>
              </w:tabs>
              <w:ind w:left="426"/>
              <w:rPr>
                <w:rFonts w:ascii="Arial" w:hAnsi="Arial" w:cs="Arial"/>
                <w:sz w:val="20"/>
                <w:szCs w:val="20"/>
              </w:rPr>
            </w:pPr>
            <w:r w:rsidRPr="00AD46D2">
              <w:rPr>
                <w:rFonts w:ascii="Arial" w:hAnsi="Arial" w:cs="Arial"/>
                <w:sz w:val="20"/>
                <w:szCs w:val="20"/>
              </w:rPr>
              <w:t>literacy &amp; language</w:t>
            </w:r>
          </w:p>
          <w:p w:rsidR="00AD46D2" w:rsidRPr="00AD46D2" w:rsidRDefault="00AD46D2" w:rsidP="000C3386">
            <w:pPr>
              <w:numPr>
                <w:ilvl w:val="0"/>
                <w:numId w:val="16"/>
              </w:numPr>
              <w:tabs>
                <w:tab w:val="clear" w:pos="720"/>
              </w:tabs>
              <w:ind w:left="426"/>
              <w:rPr>
                <w:rFonts w:ascii="Arial" w:hAnsi="Arial" w:cs="Arial"/>
                <w:sz w:val="20"/>
                <w:szCs w:val="20"/>
              </w:rPr>
            </w:pPr>
            <w:r w:rsidRPr="00AD46D2">
              <w:rPr>
                <w:rFonts w:ascii="Arial" w:hAnsi="Arial" w:cs="Arial"/>
                <w:sz w:val="20"/>
                <w:szCs w:val="20"/>
              </w:rPr>
              <w:t>numeracy</w:t>
            </w:r>
          </w:p>
          <w:p w:rsidR="00AD46D2" w:rsidRPr="00AD46D2" w:rsidRDefault="00AD46D2" w:rsidP="000C3386">
            <w:pPr>
              <w:numPr>
                <w:ilvl w:val="0"/>
                <w:numId w:val="16"/>
              </w:numPr>
              <w:tabs>
                <w:tab w:val="clear" w:pos="720"/>
              </w:tabs>
              <w:ind w:left="426"/>
              <w:rPr>
                <w:rFonts w:ascii="Arial" w:hAnsi="Arial" w:cs="Arial"/>
                <w:sz w:val="20"/>
                <w:szCs w:val="20"/>
              </w:rPr>
            </w:pPr>
            <w:r w:rsidRPr="00AD46D2">
              <w:rPr>
                <w:rFonts w:ascii="Arial" w:hAnsi="Arial" w:cs="Arial"/>
                <w:sz w:val="20"/>
                <w:szCs w:val="20"/>
              </w:rPr>
              <w:t>ICT</w:t>
            </w:r>
          </w:p>
        </w:tc>
        <w:tc>
          <w:tcPr>
            <w:tcW w:w="2835" w:type="dxa"/>
          </w:tcPr>
          <w:p w:rsidR="00AD46D2" w:rsidRPr="00AD46D2" w:rsidRDefault="00AD46D2" w:rsidP="00DA0226">
            <w:pPr>
              <w:jc w:val="center"/>
              <w:rPr>
                <w:rFonts w:ascii="Arial" w:hAnsi="Arial" w:cs="Arial"/>
                <w:b/>
                <w:sz w:val="20"/>
                <w:szCs w:val="20"/>
              </w:rPr>
            </w:pPr>
          </w:p>
        </w:tc>
        <w:tc>
          <w:tcPr>
            <w:tcW w:w="2835" w:type="dxa"/>
          </w:tcPr>
          <w:p w:rsidR="00AD46D2" w:rsidRPr="00AD46D2" w:rsidRDefault="00AD46D2" w:rsidP="00DA0226">
            <w:pPr>
              <w:jc w:val="center"/>
              <w:rPr>
                <w:rFonts w:ascii="Arial" w:hAnsi="Arial" w:cs="Arial"/>
                <w:b/>
                <w:sz w:val="20"/>
                <w:szCs w:val="20"/>
              </w:rPr>
            </w:pPr>
          </w:p>
        </w:tc>
      </w:tr>
      <w:tr w:rsidR="00AD46D2" w:rsidRPr="00AD46D2" w:rsidTr="00DA0226">
        <w:trPr>
          <w:trHeight w:val="920"/>
        </w:trPr>
        <w:tc>
          <w:tcPr>
            <w:tcW w:w="4111" w:type="dxa"/>
          </w:tcPr>
          <w:p w:rsidR="00AD46D2" w:rsidRPr="00AD46D2" w:rsidRDefault="00AD46D2" w:rsidP="00DA0226">
            <w:pPr>
              <w:rPr>
                <w:rFonts w:ascii="Arial" w:hAnsi="Arial" w:cs="Arial"/>
                <w:sz w:val="20"/>
                <w:szCs w:val="20"/>
              </w:rPr>
            </w:pPr>
            <w:r w:rsidRPr="00AD46D2">
              <w:rPr>
                <w:rFonts w:ascii="Arial" w:hAnsi="Arial" w:cs="Arial"/>
                <w:sz w:val="20"/>
                <w:szCs w:val="20"/>
              </w:rPr>
              <w:t>Monitoring &amp; assessment</w:t>
            </w:r>
          </w:p>
          <w:p w:rsidR="00AD46D2" w:rsidRPr="00AD46D2" w:rsidRDefault="00AD46D2" w:rsidP="000C3386">
            <w:pPr>
              <w:numPr>
                <w:ilvl w:val="0"/>
                <w:numId w:val="16"/>
              </w:numPr>
              <w:tabs>
                <w:tab w:val="clear" w:pos="720"/>
              </w:tabs>
              <w:ind w:left="426"/>
              <w:rPr>
                <w:rFonts w:ascii="Arial" w:hAnsi="Arial" w:cs="Arial"/>
                <w:sz w:val="20"/>
                <w:szCs w:val="20"/>
              </w:rPr>
            </w:pPr>
            <w:r w:rsidRPr="00AD46D2">
              <w:rPr>
                <w:rFonts w:ascii="Arial" w:hAnsi="Arial" w:cs="Arial"/>
                <w:sz w:val="20"/>
                <w:szCs w:val="20"/>
              </w:rPr>
              <w:t>methods for monitoring progress</w:t>
            </w:r>
          </w:p>
          <w:p w:rsidR="00AD46D2" w:rsidRPr="00AD46D2" w:rsidRDefault="00AD46D2" w:rsidP="000C3386">
            <w:pPr>
              <w:numPr>
                <w:ilvl w:val="0"/>
                <w:numId w:val="16"/>
              </w:numPr>
              <w:tabs>
                <w:tab w:val="clear" w:pos="720"/>
              </w:tabs>
              <w:ind w:left="426"/>
              <w:rPr>
                <w:rFonts w:ascii="Arial" w:hAnsi="Arial" w:cs="Arial"/>
                <w:sz w:val="20"/>
                <w:szCs w:val="20"/>
              </w:rPr>
            </w:pPr>
            <w:r w:rsidRPr="00AD46D2">
              <w:rPr>
                <w:rFonts w:ascii="Arial" w:hAnsi="Arial" w:cs="Arial"/>
                <w:sz w:val="20"/>
                <w:szCs w:val="20"/>
              </w:rPr>
              <w:t>appropriate assessment methods</w:t>
            </w:r>
          </w:p>
          <w:p w:rsidR="00AD46D2" w:rsidRPr="00AD46D2" w:rsidRDefault="00AD46D2" w:rsidP="000C3386">
            <w:pPr>
              <w:numPr>
                <w:ilvl w:val="0"/>
                <w:numId w:val="16"/>
              </w:numPr>
              <w:tabs>
                <w:tab w:val="clear" w:pos="720"/>
              </w:tabs>
              <w:ind w:left="426"/>
              <w:rPr>
                <w:rFonts w:ascii="Arial" w:hAnsi="Arial" w:cs="Arial"/>
                <w:sz w:val="20"/>
                <w:szCs w:val="20"/>
              </w:rPr>
            </w:pPr>
            <w:r w:rsidRPr="00AD46D2">
              <w:rPr>
                <w:rFonts w:ascii="Arial" w:hAnsi="Arial" w:cs="Arial"/>
                <w:sz w:val="20"/>
                <w:szCs w:val="20"/>
              </w:rPr>
              <w:t>using information for planning</w:t>
            </w:r>
          </w:p>
        </w:tc>
        <w:tc>
          <w:tcPr>
            <w:tcW w:w="2835" w:type="dxa"/>
          </w:tcPr>
          <w:p w:rsidR="00AD46D2" w:rsidRPr="00AD46D2" w:rsidRDefault="00AD46D2" w:rsidP="00DA0226">
            <w:pPr>
              <w:jc w:val="center"/>
              <w:rPr>
                <w:rFonts w:ascii="Arial" w:hAnsi="Arial" w:cs="Arial"/>
                <w:b/>
                <w:sz w:val="20"/>
                <w:szCs w:val="20"/>
              </w:rPr>
            </w:pPr>
          </w:p>
        </w:tc>
        <w:tc>
          <w:tcPr>
            <w:tcW w:w="2835" w:type="dxa"/>
          </w:tcPr>
          <w:p w:rsidR="00AD46D2" w:rsidRPr="00AD46D2" w:rsidRDefault="00AD46D2" w:rsidP="00DA0226">
            <w:pPr>
              <w:jc w:val="center"/>
              <w:rPr>
                <w:rFonts w:ascii="Arial" w:hAnsi="Arial" w:cs="Arial"/>
                <w:b/>
                <w:sz w:val="20"/>
                <w:szCs w:val="20"/>
              </w:rPr>
            </w:pPr>
          </w:p>
        </w:tc>
      </w:tr>
      <w:tr w:rsidR="00AD46D2" w:rsidRPr="00AD46D2" w:rsidTr="00DA0226">
        <w:trPr>
          <w:trHeight w:val="853"/>
        </w:trPr>
        <w:tc>
          <w:tcPr>
            <w:tcW w:w="4111" w:type="dxa"/>
          </w:tcPr>
          <w:p w:rsidR="00AD46D2" w:rsidRPr="00AD46D2" w:rsidRDefault="00AD46D2" w:rsidP="00DA0226">
            <w:pPr>
              <w:rPr>
                <w:rFonts w:ascii="Arial" w:hAnsi="Arial" w:cs="Arial"/>
                <w:sz w:val="20"/>
                <w:szCs w:val="20"/>
              </w:rPr>
            </w:pPr>
            <w:r w:rsidRPr="00AD46D2">
              <w:rPr>
                <w:rFonts w:ascii="Arial" w:hAnsi="Arial" w:cs="Arial"/>
                <w:sz w:val="20"/>
                <w:szCs w:val="20"/>
              </w:rPr>
              <w:t xml:space="preserve">Personal Literacy: </w:t>
            </w:r>
          </w:p>
          <w:p w:rsidR="00AD46D2" w:rsidRPr="00AD46D2" w:rsidRDefault="00AD46D2" w:rsidP="00DA0226">
            <w:pPr>
              <w:rPr>
                <w:rFonts w:ascii="Arial" w:hAnsi="Arial" w:cs="Arial"/>
                <w:sz w:val="20"/>
                <w:szCs w:val="20"/>
              </w:rPr>
            </w:pPr>
            <w:r w:rsidRPr="00AD46D2">
              <w:rPr>
                <w:rFonts w:ascii="Arial" w:hAnsi="Arial" w:cs="Arial"/>
                <w:sz w:val="20"/>
                <w:szCs w:val="20"/>
              </w:rPr>
              <w:t xml:space="preserve">a. knowledge, </w:t>
            </w:r>
          </w:p>
          <w:p w:rsidR="00AD46D2" w:rsidRPr="00AD46D2" w:rsidRDefault="00AD46D2" w:rsidP="00DA0226">
            <w:pPr>
              <w:rPr>
                <w:rFonts w:ascii="Arial" w:hAnsi="Arial" w:cs="Arial"/>
                <w:sz w:val="20"/>
                <w:szCs w:val="20"/>
              </w:rPr>
            </w:pPr>
            <w:r w:rsidRPr="00AD46D2">
              <w:rPr>
                <w:rFonts w:ascii="Arial" w:hAnsi="Arial" w:cs="Arial"/>
                <w:sz w:val="20"/>
                <w:szCs w:val="20"/>
              </w:rPr>
              <w:t>b. skills</w:t>
            </w:r>
          </w:p>
        </w:tc>
        <w:tc>
          <w:tcPr>
            <w:tcW w:w="2835" w:type="dxa"/>
          </w:tcPr>
          <w:p w:rsidR="00AD46D2" w:rsidRPr="00AD46D2" w:rsidRDefault="00AD46D2" w:rsidP="00DA0226">
            <w:pPr>
              <w:jc w:val="center"/>
              <w:rPr>
                <w:rFonts w:ascii="Arial" w:hAnsi="Arial" w:cs="Arial"/>
                <w:b/>
                <w:sz w:val="20"/>
                <w:szCs w:val="20"/>
              </w:rPr>
            </w:pPr>
          </w:p>
        </w:tc>
        <w:tc>
          <w:tcPr>
            <w:tcW w:w="2835" w:type="dxa"/>
          </w:tcPr>
          <w:p w:rsidR="00AD46D2" w:rsidRPr="00AD46D2" w:rsidRDefault="00AD46D2" w:rsidP="00DA0226">
            <w:pPr>
              <w:jc w:val="center"/>
              <w:rPr>
                <w:rFonts w:ascii="Arial" w:hAnsi="Arial" w:cs="Arial"/>
                <w:b/>
                <w:sz w:val="20"/>
                <w:szCs w:val="20"/>
              </w:rPr>
            </w:pPr>
          </w:p>
        </w:tc>
      </w:tr>
      <w:tr w:rsidR="00AD46D2" w:rsidRPr="00AD46D2" w:rsidTr="00DA0226">
        <w:trPr>
          <w:trHeight w:val="838"/>
        </w:trPr>
        <w:tc>
          <w:tcPr>
            <w:tcW w:w="4111" w:type="dxa"/>
          </w:tcPr>
          <w:p w:rsidR="00AD46D2" w:rsidRPr="00AD46D2" w:rsidRDefault="00AD46D2" w:rsidP="00DA0226">
            <w:pPr>
              <w:rPr>
                <w:rFonts w:ascii="Arial" w:hAnsi="Arial" w:cs="Arial"/>
                <w:sz w:val="20"/>
                <w:szCs w:val="20"/>
              </w:rPr>
            </w:pPr>
            <w:r w:rsidRPr="00AD46D2">
              <w:rPr>
                <w:rFonts w:ascii="Arial" w:hAnsi="Arial" w:cs="Arial"/>
                <w:sz w:val="20"/>
                <w:szCs w:val="20"/>
              </w:rPr>
              <w:t xml:space="preserve">Personal Numeracy: </w:t>
            </w:r>
          </w:p>
          <w:p w:rsidR="00AD46D2" w:rsidRPr="00AD46D2" w:rsidRDefault="00AD46D2" w:rsidP="00DA0226">
            <w:pPr>
              <w:rPr>
                <w:rFonts w:ascii="Arial" w:hAnsi="Arial" w:cs="Arial"/>
                <w:sz w:val="20"/>
                <w:szCs w:val="20"/>
              </w:rPr>
            </w:pPr>
            <w:r w:rsidRPr="00AD46D2">
              <w:rPr>
                <w:rFonts w:ascii="Arial" w:hAnsi="Arial" w:cs="Arial"/>
                <w:sz w:val="20"/>
                <w:szCs w:val="20"/>
              </w:rPr>
              <w:t xml:space="preserve">a. knowledge, </w:t>
            </w:r>
          </w:p>
          <w:p w:rsidR="00AD46D2" w:rsidRPr="00AD46D2" w:rsidRDefault="00AD46D2" w:rsidP="00DA0226">
            <w:pPr>
              <w:rPr>
                <w:rFonts w:ascii="Arial" w:hAnsi="Arial" w:cs="Arial"/>
                <w:sz w:val="20"/>
                <w:szCs w:val="20"/>
              </w:rPr>
            </w:pPr>
            <w:r w:rsidRPr="00AD46D2">
              <w:rPr>
                <w:rFonts w:ascii="Arial" w:hAnsi="Arial" w:cs="Arial"/>
                <w:sz w:val="20"/>
                <w:szCs w:val="20"/>
              </w:rPr>
              <w:t>b. skills</w:t>
            </w:r>
          </w:p>
        </w:tc>
        <w:tc>
          <w:tcPr>
            <w:tcW w:w="2835" w:type="dxa"/>
          </w:tcPr>
          <w:p w:rsidR="00AD46D2" w:rsidRPr="00AD46D2" w:rsidRDefault="00AD46D2" w:rsidP="00DA0226">
            <w:pPr>
              <w:jc w:val="center"/>
              <w:rPr>
                <w:rFonts w:ascii="Arial" w:hAnsi="Arial" w:cs="Arial"/>
                <w:b/>
                <w:sz w:val="20"/>
                <w:szCs w:val="20"/>
              </w:rPr>
            </w:pPr>
          </w:p>
        </w:tc>
        <w:tc>
          <w:tcPr>
            <w:tcW w:w="2835" w:type="dxa"/>
          </w:tcPr>
          <w:p w:rsidR="00AD46D2" w:rsidRPr="00AD46D2" w:rsidRDefault="00AD46D2" w:rsidP="00DA0226">
            <w:pPr>
              <w:jc w:val="center"/>
              <w:rPr>
                <w:rFonts w:ascii="Arial" w:hAnsi="Arial" w:cs="Arial"/>
                <w:b/>
                <w:sz w:val="20"/>
                <w:szCs w:val="20"/>
              </w:rPr>
            </w:pPr>
          </w:p>
        </w:tc>
      </w:tr>
      <w:tr w:rsidR="00AD46D2" w:rsidRPr="00AD46D2" w:rsidTr="00DA02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43"/>
        </w:trPr>
        <w:tc>
          <w:tcPr>
            <w:tcW w:w="4111" w:type="dxa"/>
            <w:tcBorders>
              <w:top w:val="single" w:sz="4" w:space="0" w:color="auto"/>
              <w:left w:val="single" w:sz="4" w:space="0" w:color="auto"/>
              <w:bottom w:val="single" w:sz="4" w:space="0" w:color="auto"/>
              <w:right w:val="single" w:sz="4" w:space="0" w:color="auto"/>
            </w:tcBorders>
          </w:tcPr>
          <w:p w:rsidR="00AD46D2" w:rsidRPr="00AD46D2" w:rsidRDefault="00AD46D2" w:rsidP="00DA0226">
            <w:pPr>
              <w:rPr>
                <w:rFonts w:ascii="Arial" w:hAnsi="Arial" w:cs="Arial"/>
                <w:sz w:val="20"/>
                <w:szCs w:val="20"/>
              </w:rPr>
            </w:pPr>
            <w:r w:rsidRPr="00AD46D2">
              <w:rPr>
                <w:rFonts w:ascii="Arial" w:hAnsi="Arial" w:cs="Arial"/>
                <w:sz w:val="20"/>
                <w:szCs w:val="20"/>
              </w:rPr>
              <w:t xml:space="preserve">Personal ICT </w:t>
            </w:r>
          </w:p>
          <w:p w:rsidR="00AD46D2" w:rsidRPr="00AD46D2" w:rsidRDefault="00AD46D2" w:rsidP="00DA0226">
            <w:pPr>
              <w:rPr>
                <w:rFonts w:ascii="Arial" w:hAnsi="Arial" w:cs="Arial"/>
                <w:sz w:val="20"/>
                <w:szCs w:val="20"/>
              </w:rPr>
            </w:pPr>
            <w:r w:rsidRPr="00AD46D2">
              <w:rPr>
                <w:rFonts w:ascii="Arial" w:hAnsi="Arial" w:cs="Arial"/>
                <w:sz w:val="20"/>
                <w:szCs w:val="20"/>
              </w:rPr>
              <w:t xml:space="preserve">a. knowledge, </w:t>
            </w:r>
          </w:p>
          <w:p w:rsidR="00AD46D2" w:rsidRPr="00AD46D2" w:rsidRDefault="00AD46D2" w:rsidP="00DA0226">
            <w:pPr>
              <w:rPr>
                <w:rFonts w:ascii="Arial" w:hAnsi="Arial" w:cs="Arial"/>
                <w:sz w:val="20"/>
                <w:szCs w:val="20"/>
              </w:rPr>
            </w:pPr>
            <w:r w:rsidRPr="00AD46D2">
              <w:rPr>
                <w:rFonts w:ascii="Arial" w:hAnsi="Arial" w:cs="Arial"/>
                <w:sz w:val="20"/>
                <w:szCs w:val="20"/>
              </w:rPr>
              <w:t>b. skills</w:t>
            </w:r>
          </w:p>
        </w:tc>
        <w:tc>
          <w:tcPr>
            <w:tcW w:w="2835" w:type="dxa"/>
            <w:tcBorders>
              <w:top w:val="single" w:sz="4" w:space="0" w:color="auto"/>
              <w:left w:val="single" w:sz="4" w:space="0" w:color="auto"/>
              <w:bottom w:val="single" w:sz="4" w:space="0" w:color="auto"/>
              <w:right w:val="single" w:sz="4" w:space="0" w:color="auto"/>
            </w:tcBorders>
          </w:tcPr>
          <w:p w:rsidR="00AD46D2" w:rsidRPr="00AD46D2" w:rsidRDefault="00AD46D2" w:rsidP="00DA0226">
            <w:pPr>
              <w:jc w:val="center"/>
              <w:rPr>
                <w:rFonts w:ascii="Arial" w:hAnsi="Arial" w:cs="Arial"/>
                <w:b/>
                <w:sz w:val="20"/>
                <w:szCs w:val="20"/>
              </w:rPr>
            </w:pPr>
          </w:p>
        </w:tc>
        <w:tc>
          <w:tcPr>
            <w:tcW w:w="2835" w:type="dxa"/>
            <w:tcBorders>
              <w:top w:val="single" w:sz="4" w:space="0" w:color="auto"/>
              <w:left w:val="single" w:sz="4" w:space="0" w:color="auto"/>
              <w:bottom w:val="single" w:sz="4" w:space="0" w:color="auto"/>
              <w:right w:val="single" w:sz="4" w:space="0" w:color="auto"/>
            </w:tcBorders>
          </w:tcPr>
          <w:p w:rsidR="00AD46D2" w:rsidRPr="00AD46D2" w:rsidRDefault="00AD46D2" w:rsidP="00DA0226">
            <w:pPr>
              <w:jc w:val="center"/>
              <w:rPr>
                <w:rFonts w:ascii="Arial" w:hAnsi="Arial" w:cs="Arial"/>
                <w:b/>
                <w:sz w:val="20"/>
                <w:szCs w:val="20"/>
              </w:rPr>
            </w:pPr>
          </w:p>
        </w:tc>
      </w:tr>
    </w:tbl>
    <w:p w:rsidR="00AD46D2" w:rsidRDefault="00AD46D2" w:rsidP="00AE24CA">
      <w:pPr>
        <w:rPr>
          <w:rFonts w:ascii="Arial" w:hAnsi="Arial" w:cs="Arial"/>
          <w:b/>
          <w:sz w:val="20"/>
          <w:szCs w:val="20"/>
          <w:u w:val="single"/>
        </w:rPr>
        <w:sectPr w:rsidR="00AD46D2" w:rsidSect="00AD46D2">
          <w:pgSz w:w="11906" w:h="16838"/>
          <w:pgMar w:top="709" w:right="720" w:bottom="709" w:left="357" w:header="709" w:footer="709" w:gutter="0"/>
          <w:cols w:space="708"/>
          <w:docGrid w:linePitch="360"/>
        </w:sectPr>
      </w:pPr>
    </w:p>
    <w:p w:rsidR="00AD46D2" w:rsidRPr="00AD46D2" w:rsidRDefault="00AD46D2" w:rsidP="00AD46D2">
      <w:pPr>
        <w:rPr>
          <w:b/>
          <w:sz w:val="28"/>
          <w:szCs w:val="28"/>
        </w:rPr>
      </w:pPr>
      <w:r w:rsidRPr="00AD46D2">
        <w:rPr>
          <w:b/>
          <w:noProof/>
          <w:sz w:val="28"/>
          <w:szCs w:val="28"/>
          <w:lang w:eastAsia="en-GB"/>
        </w:rPr>
        <w:lastRenderedPageBreak/>
        <w:drawing>
          <wp:inline distT="0" distB="0" distL="0" distR="0">
            <wp:extent cx="2110692" cy="810228"/>
            <wp:effectExtent l="19050" t="0" r="3858" b="0"/>
            <wp:docPr id="35" name="Picture 2"/>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7" cstate="print"/>
                    <a:srcRect/>
                    <a:stretch>
                      <a:fillRect/>
                    </a:stretch>
                  </pic:blipFill>
                  <pic:spPr bwMode="auto">
                    <a:xfrm>
                      <a:off x="0" y="0"/>
                      <a:ext cx="2121658" cy="814437"/>
                    </a:xfrm>
                    <a:prstGeom prst="rect">
                      <a:avLst/>
                    </a:prstGeom>
                    <a:noFill/>
                    <a:ln w="9525">
                      <a:noFill/>
                      <a:miter lim="800000"/>
                      <a:headEnd/>
                      <a:tailEnd/>
                    </a:ln>
                  </pic:spPr>
                </pic:pic>
              </a:graphicData>
            </a:graphic>
          </wp:inline>
        </w:drawing>
      </w:r>
    </w:p>
    <w:p w:rsidR="00AD46D2" w:rsidRDefault="00AD46D2" w:rsidP="00AD46D2">
      <w:pPr>
        <w:rPr>
          <w:b/>
          <w:sz w:val="28"/>
          <w:szCs w:val="28"/>
          <w:u w:val="single"/>
        </w:rPr>
      </w:pPr>
    </w:p>
    <w:p w:rsidR="00AD46D2" w:rsidRPr="00AD46D2" w:rsidRDefault="00AD46D2" w:rsidP="00AD46D2">
      <w:pPr>
        <w:rPr>
          <w:rFonts w:ascii="Arial" w:hAnsi="Arial" w:cs="Arial"/>
          <w:b/>
        </w:rPr>
      </w:pPr>
      <w:r w:rsidRPr="00AD46D2">
        <w:rPr>
          <w:rFonts w:ascii="Arial" w:hAnsi="Arial" w:cs="Arial"/>
          <w:b/>
          <w:u w:val="single"/>
        </w:rPr>
        <w:t>FT17</w:t>
      </w:r>
      <w:r w:rsidRPr="00AD46D2">
        <w:rPr>
          <w:rFonts w:ascii="Arial" w:hAnsi="Arial" w:cs="Arial"/>
          <w:b/>
        </w:rPr>
        <w:tab/>
        <w:t xml:space="preserve">          Individual Learning Plan </w:t>
      </w:r>
    </w:p>
    <w:p w:rsidR="00AD46D2" w:rsidRPr="00AD46D2" w:rsidRDefault="00AD46D2" w:rsidP="00AD46D2">
      <w:pPr>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6"/>
        <w:gridCol w:w="1813"/>
        <w:gridCol w:w="5361"/>
        <w:gridCol w:w="1049"/>
        <w:gridCol w:w="1195"/>
      </w:tblGrid>
      <w:tr w:rsidR="00AD46D2" w:rsidRPr="00AD46D2" w:rsidTr="00AD46D2">
        <w:trPr>
          <w:trHeight w:val="233"/>
        </w:trPr>
        <w:tc>
          <w:tcPr>
            <w:tcW w:w="1678" w:type="pct"/>
            <w:vMerge w:val="restart"/>
          </w:tcPr>
          <w:p w:rsidR="00AD46D2" w:rsidRPr="00AD46D2" w:rsidRDefault="00AD46D2" w:rsidP="00DA0226">
            <w:pPr>
              <w:jc w:val="center"/>
              <w:rPr>
                <w:rFonts w:ascii="Arial" w:hAnsi="Arial" w:cs="Arial"/>
                <w:b/>
              </w:rPr>
            </w:pPr>
          </w:p>
          <w:p w:rsidR="00AD46D2" w:rsidRPr="00AD46D2" w:rsidRDefault="00AD46D2" w:rsidP="00DA0226">
            <w:pPr>
              <w:jc w:val="center"/>
              <w:rPr>
                <w:rFonts w:ascii="Arial" w:hAnsi="Arial" w:cs="Arial"/>
                <w:b/>
              </w:rPr>
            </w:pPr>
            <w:r w:rsidRPr="00AD46D2">
              <w:rPr>
                <w:rFonts w:ascii="Arial" w:hAnsi="Arial" w:cs="Arial"/>
                <w:b/>
              </w:rPr>
              <w:t>Goal Agreed</w:t>
            </w:r>
          </w:p>
        </w:tc>
        <w:tc>
          <w:tcPr>
            <w:tcW w:w="640" w:type="pct"/>
            <w:vMerge w:val="restart"/>
          </w:tcPr>
          <w:p w:rsidR="00AD46D2" w:rsidRPr="00AD46D2" w:rsidRDefault="00AD46D2" w:rsidP="00DA0226">
            <w:pPr>
              <w:jc w:val="center"/>
              <w:rPr>
                <w:rFonts w:ascii="Arial" w:hAnsi="Arial" w:cs="Arial"/>
                <w:b/>
              </w:rPr>
            </w:pPr>
          </w:p>
          <w:p w:rsidR="00AD46D2" w:rsidRPr="00AD46D2" w:rsidRDefault="00AD46D2" w:rsidP="00DA0226">
            <w:pPr>
              <w:jc w:val="center"/>
              <w:rPr>
                <w:rFonts w:ascii="Arial" w:hAnsi="Arial" w:cs="Arial"/>
                <w:b/>
              </w:rPr>
            </w:pPr>
            <w:r w:rsidRPr="00AD46D2">
              <w:rPr>
                <w:rFonts w:ascii="Arial" w:hAnsi="Arial" w:cs="Arial"/>
                <w:b/>
              </w:rPr>
              <w:t>Timescale:</w:t>
            </w:r>
          </w:p>
          <w:p w:rsidR="00AD46D2" w:rsidRPr="00AD46D2" w:rsidRDefault="00AD46D2" w:rsidP="00DA0226">
            <w:pPr>
              <w:jc w:val="center"/>
              <w:rPr>
                <w:rFonts w:ascii="Arial" w:hAnsi="Arial" w:cs="Arial"/>
                <w:b/>
              </w:rPr>
            </w:pPr>
            <w:r w:rsidRPr="00AD46D2">
              <w:rPr>
                <w:rFonts w:ascii="Arial" w:hAnsi="Arial" w:cs="Arial"/>
                <w:b/>
              </w:rPr>
              <w:t>When?</w:t>
            </w:r>
          </w:p>
        </w:tc>
        <w:tc>
          <w:tcPr>
            <w:tcW w:w="1891" w:type="pct"/>
            <w:vMerge w:val="restart"/>
          </w:tcPr>
          <w:p w:rsidR="00AD46D2" w:rsidRPr="00AD46D2" w:rsidRDefault="00AD46D2" w:rsidP="00DA0226">
            <w:pPr>
              <w:jc w:val="center"/>
              <w:rPr>
                <w:rFonts w:ascii="Arial" w:hAnsi="Arial" w:cs="Arial"/>
                <w:b/>
              </w:rPr>
            </w:pPr>
          </w:p>
          <w:p w:rsidR="00AD46D2" w:rsidRPr="00AD46D2" w:rsidRDefault="00AD46D2" w:rsidP="00DA0226">
            <w:pPr>
              <w:jc w:val="center"/>
              <w:rPr>
                <w:rFonts w:ascii="Arial" w:hAnsi="Arial" w:cs="Arial"/>
                <w:b/>
              </w:rPr>
            </w:pPr>
            <w:r w:rsidRPr="00AD46D2">
              <w:rPr>
                <w:rFonts w:ascii="Arial" w:hAnsi="Arial" w:cs="Arial"/>
                <w:b/>
              </w:rPr>
              <w:t>Action:</w:t>
            </w:r>
          </w:p>
          <w:p w:rsidR="00AD46D2" w:rsidRPr="00AD46D2" w:rsidRDefault="00AD46D2" w:rsidP="00DA0226">
            <w:pPr>
              <w:jc w:val="center"/>
              <w:rPr>
                <w:rFonts w:ascii="Arial" w:hAnsi="Arial" w:cs="Arial"/>
                <w:b/>
              </w:rPr>
            </w:pPr>
            <w:r w:rsidRPr="00AD46D2">
              <w:rPr>
                <w:rFonts w:ascii="Arial" w:hAnsi="Arial" w:cs="Arial"/>
                <w:b/>
              </w:rPr>
              <w:t>What? Who?</w:t>
            </w:r>
          </w:p>
        </w:tc>
        <w:tc>
          <w:tcPr>
            <w:tcW w:w="792" w:type="pct"/>
            <w:gridSpan w:val="2"/>
          </w:tcPr>
          <w:p w:rsidR="00AD46D2" w:rsidRPr="00AD46D2" w:rsidRDefault="00AD46D2" w:rsidP="00DA0226">
            <w:pPr>
              <w:jc w:val="center"/>
              <w:rPr>
                <w:rFonts w:ascii="Arial" w:hAnsi="Arial" w:cs="Arial"/>
                <w:b/>
              </w:rPr>
            </w:pPr>
            <w:r w:rsidRPr="00AD46D2">
              <w:rPr>
                <w:rFonts w:ascii="Arial" w:hAnsi="Arial" w:cs="Arial"/>
                <w:b/>
              </w:rPr>
              <w:t>Monitoring:</w:t>
            </w:r>
          </w:p>
          <w:p w:rsidR="00AD46D2" w:rsidRPr="00AD46D2" w:rsidRDefault="00AD46D2" w:rsidP="00DA0226">
            <w:pPr>
              <w:jc w:val="center"/>
              <w:rPr>
                <w:rFonts w:ascii="Arial" w:hAnsi="Arial" w:cs="Arial"/>
                <w:b/>
              </w:rPr>
            </w:pPr>
          </w:p>
        </w:tc>
      </w:tr>
      <w:tr w:rsidR="00AD46D2" w:rsidRPr="008D10E6" w:rsidTr="00AD46D2">
        <w:trPr>
          <w:trHeight w:val="232"/>
        </w:trPr>
        <w:tc>
          <w:tcPr>
            <w:tcW w:w="1678" w:type="pct"/>
            <w:vMerge/>
          </w:tcPr>
          <w:p w:rsidR="00AD46D2" w:rsidRPr="008D10E6" w:rsidRDefault="00AD46D2" w:rsidP="00DA0226">
            <w:pPr>
              <w:jc w:val="center"/>
              <w:rPr>
                <w:rFonts w:ascii="Arial" w:hAnsi="Arial" w:cs="Arial"/>
                <w:b/>
                <w:sz w:val="22"/>
                <w:szCs w:val="22"/>
              </w:rPr>
            </w:pPr>
          </w:p>
        </w:tc>
        <w:tc>
          <w:tcPr>
            <w:tcW w:w="640" w:type="pct"/>
            <w:vMerge/>
          </w:tcPr>
          <w:p w:rsidR="00AD46D2" w:rsidRPr="008D10E6" w:rsidRDefault="00AD46D2" w:rsidP="00DA0226">
            <w:pPr>
              <w:jc w:val="center"/>
              <w:rPr>
                <w:rFonts w:ascii="Arial" w:hAnsi="Arial" w:cs="Arial"/>
                <w:b/>
                <w:sz w:val="22"/>
                <w:szCs w:val="22"/>
              </w:rPr>
            </w:pPr>
          </w:p>
        </w:tc>
        <w:tc>
          <w:tcPr>
            <w:tcW w:w="1891" w:type="pct"/>
            <w:vMerge/>
          </w:tcPr>
          <w:p w:rsidR="00AD46D2" w:rsidRPr="008D10E6" w:rsidRDefault="00AD46D2" w:rsidP="00DA0226">
            <w:pPr>
              <w:jc w:val="center"/>
              <w:rPr>
                <w:rFonts w:ascii="Arial" w:hAnsi="Arial" w:cs="Arial"/>
                <w:b/>
                <w:sz w:val="22"/>
                <w:szCs w:val="22"/>
              </w:rPr>
            </w:pPr>
          </w:p>
        </w:tc>
        <w:tc>
          <w:tcPr>
            <w:tcW w:w="370" w:type="pct"/>
            <w:shd w:val="clear" w:color="auto" w:fill="auto"/>
          </w:tcPr>
          <w:p w:rsidR="00AD46D2" w:rsidRPr="008D10E6" w:rsidRDefault="00AD46D2" w:rsidP="00DA0226">
            <w:pPr>
              <w:jc w:val="center"/>
              <w:rPr>
                <w:rFonts w:ascii="Arial" w:hAnsi="Arial" w:cs="Arial"/>
                <w:b/>
                <w:sz w:val="22"/>
                <w:szCs w:val="22"/>
              </w:rPr>
            </w:pPr>
            <w:r w:rsidRPr="008D10E6">
              <w:rPr>
                <w:rFonts w:ascii="Arial" w:hAnsi="Arial" w:cs="Arial"/>
                <w:b/>
                <w:sz w:val="22"/>
                <w:szCs w:val="22"/>
              </w:rPr>
              <w:t>By whom?</w:t>
            </w:r>
          </w:p>
        </w:tc>
        <w:tc>
          <w:tcPr>
            <w:tcW w:w="422" w:type="pct"/>
            <w:shd w:val="clear" w:color="auto" w:fill="auto"/>
          </w:tcPr>
          <w:p w:rsidR="00AD46D2" w:rsidRPr="008D10E6" w:rsidRDefault="00AD46D2" w:rsidP="00DA0226">
            <w:pPr>
              <w:jc w:val="center"/>
              <w:rPr>
                <w:rFonts w:ascii="Arial" w:hAnsi="Arial" w:cs="Arial"/>
                <w:b/>
                <w:sz w:val="22"/>
                <w:szCs w:val="22"/>
              </w:rPr>
            </w:pPr>
            <w:r w:rsidRPr="008D10E6">
              <w:rPr>
                <w:rFonts w:ascii="Arial" w:hAnsi="Arial" w:cs="Arial"/>
                <w:b/>
                <w:sz w:val="22"/>
                <w:szCs w:val="22"/>
              </w:rPr>
              <w:t>Achieved</w:t>
            </w:r>
          </w:p>
          <w:p w:rsidR="00AD46D2" w:rsidRPr="008D10E6" w:rsidRDefault="00AD46D2" w:rsidP="00DA0226">
            <w:pPr>
              <w:jc w:val="center"/>
              <w:rPr>
                <w:rFonts w:ascii="Arial" w:hAnsi="Arial" w:cs="Arial"/>
                <w:b/>
                <w:sz w:val="22"/>
                <w:szCs w:val="22"/>
              </w:rPr>
            </w:pPr>
          </w:p>
        </w:tc>
      </w:tr>
      <w:tr w:rsidR="00AD46D2" w:rsidRPr="008D10E6" w:rsidTr="00AD46D2">
        <w:tc>
          <w:tcPr>
            <w:tcW w:w="1678" w:type="pct"/>
          </w:tcPr>
          <w:p w:rsidR="00AD46D2" w:rsidRPr="008D10E6" w:rsidRDefault="00AD46D2" w:rsidP="00DA0226">
            <w:pPr>
              <w:rPr>
                <w:rFonts w:ascii="Arial" w:hAnsi="Arial" w:cs="Arial"/>
                <w:sz w:val="22"/>
                <w:szCs w:val="22"/>
              </w:rPr>
            </w:pPr>
          </w:p>
          <w:p w:rsidR="00AD46D2" w:rsidRPr="008D10E6" w:rsidRDefault="00AD46D2" w:rsidP="00DA0226">
            <w:pPr>
              <w:rPr>
                <w:rFonts w:ascii="Arial" w:hAnsi="Arial" w:cs="Arial"/>
                <w:sz w:val="22"/>
                <w:szCs w:val="22"/>
              </w:rPr>
            </w:pPr>
          </w:p>
          <w:p w:rsidR="00AD46D2" w:rsidRPr="008D10E6" w:rsidRDefault="00AD46D2" w:rsidP="00DA0226">
            <w:pPr>
              <w:rPr>
                <w:rFonts w:ascii="Arial" w:hAnsi="Arial" w:cs="Arial"/>
                <w:sz w:val="22"/>
                <w:szCs w:val="22"/>
              </w:rPr>
            </w:pPr>
          </w:p>
          <w:p w:rsidR="00AD46D2" w:rsidRPr="008D10E6" w:rsidRDefault="00AD46D2" w:rsidP="00DA0226">
            <w:pPr>
              <w:rPr>
                <w:rFonts w:ascii="Arial" w:hAnsi="Arial" w:cs="Arial"/>
                <w:sz w:val="22"/>
                <w:szCs w:val="22"/>
              </w:rPr>
            </w:pPr>
          </w:p>
        </w:tc>
        <w:tc>
          <w:tcPr>
            <w:tcW w:w="640" w:type="pct"/>
          </w:tcPr>
          <w:p w:rsidR="00AD46D2" w:rsidRPr="008D10E6" w:rsidRDefault="00AD46D2" w:rsidP="00DA0226">
            <w:pPr>
              <w:rPr>
                <w:rFonts w:ascii="Arial" w:hAnsi="Arial" w:cs="Arial"/>
                <w:sz w:val="22"/>
                <w:szCs w:val="22"/>
              </w:rPr>
            </w:pPr>
          </w:p>
        </w:tc>
        <w:tc>
          <w:tcPr>
            <w:tcW w:w="1891" w:type="pct"/>
          </w:tcPr>
          <w:p w:rsidR="00AD46D2" w:rsidRPr="008D10E6" w:rsidRDefault="00AD46D2" w:rsidP="00DA0226">
            <w:pPr>
              <w:rPr>
                <w:rFonts w:ascii="Arial" w:hAnsi="Arial" w:cs="Arial"/>
                <w:sz w:val="22"/>
                <w:szCs w:val="22"/>
              </w:rPr>
            </w:pPr>
          </w:p>
        </w:tc>
        <w:tc>
          <w:tcPr>
            <w:tcW w:w="370" w:type="pct"/>
            <w:shd w:val="clear" w:color="auto" w:fill="auto"/>
          </w:tcPr>
          <w:p w:rsidR="00AD46D2" w:rsidRPr="008D10E6" w:rsidRDefault="00AD46D2" w:rsidP="00DA0226">
            <w:pPr>
              <w:rPr>
                <w:rFonts w:ascii="Arial" w:hAnsi="Arial" w:cs="Arial"/>
                <w:sz w:val="22"/>
                <w:szCs w:val="22"/>
              </w:rPr>
            </w:pPr>
          </w:p>
        </w:tc>
        <w:tc>
          <w:tcPr>
            <w:tcW w:w="422" w:type="pct"/>
            <w:shd w:val="clear" w:color="auto" w:fill="auto"/>
          </w:tcPr>
          <w:p w:rsidR="00AD46D2" w:rsidRPr="008D10E6" w:rsidRDefault="00AD46D2" w:rsidP="00DA0226">
            <w:pPr>
              <w:rPr>
                <w:rFonts w:ascii="Arial" w:hAnsi="Arial" w:cs="Arial"/>
                <w:sz w:val="22"/>
                <w:szCs w:val="22"/>
              </w:rPr>
            </w:pPr>
          </w:p>
        </w:tc>
      </w:tr>
      <w:tr w:rsidR="00AD46D2" w:rsidRPr="008D10E6" w:rsidTr="00AD46D2">
        <w:tc>
          <w:tcPr>
            <w:tcW w:w="1678" w:type="pct"/>
          </w:tcPr>
          <w:p w:rsidR="00AD46D2" w:rsidRPr="008D10E6" w:rsidRDefault="00AD46D2" w:rsidP="00DA0226">
            <w:pPr>
              <w:rPr>
                <w:rFonts w:ascii="Arial" w:hAnsi="Arial" w:cs="Arial"/>
                <w:sz w:val="22"/>
                <w:szCs w:val="22"/>
              </w:rPr>
            </w:pPr>
          </w:p>
          <w:p w:rsidR="00AD46D2" w:rsidRPr="008D10E6" w:rsidRDefault="00AD46D2" w:rsidP="00DA0226">
            <w:pPr>
              <w:rPr>
                <w:rFonts w:ascii="Arial" w:hAnsi="Arial" w:cs="Arial"/>
                <w:sz w:val="22"/>
                <w:szCs w:val="22"/>
              </w:rPr>
            </w:pPr>
          </w:p>
          <w:p w:rsidR="00AD46D2" w:rsidRPr="008D10E6" w:rsidRDefault="00AD46D2" w:rsidP="00DA0226">
            <w:pPr>
              <w:rPr>
                <w:rFonts w:ascii="Arial" w:hAnsi="Arial" w:cs="Arial"/>
                <w:sz w:val="22"/>
                <w:szCs w:val="22"/>
              </w:rPr>
            </w:pPr>
          </w:p>
          <w:p w:rsidR="00AD46D2" w:rsidRPr="008D10E6" w:rsidRDefault="00AD46D2" w:rsidP="00DA0226">
            <w:pPr>
              <w:rPr>
                <w:rFonts w:ascii="Arial" w:hAnsi="Arial" w:cs="Arial"/>
                <w:sz w:val="22"/>
                <w:szCs w:val="22"/>
              </w:rPr>
            </w:pPr>
          </w:p>
        </w:tc>
        <w:tc>
          <w:tcPr>
            <w:tcW w:w="640" w:type="pct"/>
          </w:tcPr>
          <w:p w:rsidR="00AD46D2" w:rsidRPr="008D10E6" w:rsidRDefault="00AD46D2" w:rsidP="00DA0226">
            <w:pPr>
              <w:rPr>
                <w:rFonts w:ascii="Arial" w:hAnsi="Arial" w:cs="Arial"/>
                <w:sz w:val="22"/>
                <w:szCs w:val="22"/>
              </w:rPr>
            </w:pPr>
          </w:p>
        </w:tc>
        <w:tc>
          <w:tcPr>
            <w:tcW w:w="1891" w:type="pct"/>
          </w:tcPr>
          <w:p w:rsidR="00AD46D2" w:rsidRPr="008D10E6" w:rsidRDefault="00AD46D2" w:rsidP="00DA0226">
            <w:pPr>
              <w:rPr>
                <w:rFonts w:ascii="Arial" w:hAnsi="Arial" w:cs="Arial"/>
                <w:sz w:val="22"/>
                <w:szCs w:val="22"/>
              </w:rPr>
            </w:pPr>
          </w:p>
        </w:tc>
        <w:tc>
          <w:tcPr>
            <w:tcW w:w="370" w:type="pct"/>
            <w:shd w:val="clear" w:color="auto" w:fill="auto"/>
          </w:tcPr>
          <w:p w:rsidR="00AD46D2" w:rsidRPr="008D10E6" w:rsidRDefault="00AD46D2" w:rsidP="00DA0226">
            <w:pPr>
              <w:rPr>
                <w:rFonts w:ascii="Arial" w:hAnsi="Arial" w:cs="Arial"/>
                <w:sz w:val="22"/>
                <w:szCs w:val="22"/>
              </w:rPr>
            </w:pPr>
          </w:p>
        </w:tc>
        <w:tc>
          <w:tcPr>
            <w:tcW w:w="422" w:type="pct"/>
            <w:shd w:val="clear" w:color="auto" w:fill="auto"/>
          </w:tcPr>
          <w:p w:rsidR="00AD46D2" w:rsidRPr="008D10E6" w:rsidRDefault="00AD46D2" w:rsidP="00DA0226">
            <w:pPr>
              <w:rPr>
                <w:rFonts w:ascii="Arial" w:hAnsi="Arial" w:cs="Arial"/>
                <w:sz w:val="22"/>
                <w:szCs w:val="22"/>
              </w:rPr>
            </w:pPr>
          </w:p>
        </w:tc>
      </w:tr>
      <w:tr w:rsidR="00AD46D2" w:rsidRPr="008D10E6" w:rsidTr="00AD46D2">
        <w:tc>
          <w:tcPr>
            <w:tcW w:w="1678" w:type="pct"/>
          </w:tcPr>
          <w:p w:rsidR="00AD46D2" w:rsidRPr="008D10E6" w:rsidRDefault="00AD46D2" w:rsidP="00DA0226">
            <w:pPr>
              <w:rPr>
                <w:rFonts w:ascii="Arial" w:hAnsi="Arial" w:cs="Arial"/>
                <w:sz w:val="22"/>
                <w:szCs w:val="22"/>
              </w:rPr>
            </w:pPr>
          </w:p>
          <w:p w:rsidR="00AD46D2" w:rsidRPr="008D10E6" w:rsidRDefault="00AD46D2" w:rsidP="00DA0226">
            <w:pPr>
              <w:rPr>
                <w:rFonts w:ascii="Arial" w:hAnsi="Arial" w:cs="Arial"/>
                <w:sz w:val="22"/>
                <w:szCs w:val="22"/>
              </w:rPr>
            </w:pPr>
          </w:p>
          <w:p w:rsidR="00AD46D2" w:rsidRPr="008D10E6" w:rsidRDefault="00AD46D2" w:rsidP="00DA0226">
            <w:pPr>
              <w:rPr>
                <w:rFonts w:ascii="Arial" w:hAnsi="Arial" w:cs="Arial"/>
                <w:sz w:val="22"/>
                <w:szCs w:val="22"/>
              </w:rPr>
            </w:pPr>
          </w:p>
          <w:p w:rsidR="00AD46D2" w:rsidRPr="008D10E6" w:rsidRDefault="00AD46D2" w:rsidP="00DA0226">
            <w:pPr>
              <w:rPr>
                <w:rFonts w:ascii="Arial" w:hAnsi="Arial" w:cs="Arial"/>
                <w:sz w:val="22"/>
                <w:szCs w:val="22"/>
              </w:rPr>
            </w:pPr>
          </w:p>
        </w:tc>
        <w:tc>
          <w:tcPr>
            <w:tcW w:w="640" w:type="pct"/>
          </w:tcPr>
          <w:p w:rsidR="00AD46D2" w:rsidRPr="008D10E6" w:rsidRDefault="00AD46D2" w:rsidP="00DA0226">
            <w:pPr>
              <w:rPr>
                <w:rFonts w:ascii="Arial" w:hAnsi="Arial" w:cs="Arial"/>
                <w:sz w:val="22"/>
                <w:szCs w:val="22"/>
              </w:rPr>
            </w:pPr>
          </w:p>
        </w:tc>
        <w:tc>
          <w:tcPr>
            <w:tcW w:w="1891" w:type="pct"/>
          </w:tcPr>
          <w:p w:rsidR="00AD46D2" w:rsidRPr="008D10E6" w:rsidRDefault="00AD46D2" w:rsidP="00DA0226">
            <w:pPr>
              <w:rPr>
                <w:rFonts w:ascii="Arial" w:hAnsi="Arial" w:cs="Arial"/>
                <w:sz w:val="22"/>
                <w:szCs w:val="22"/>
              </w:rPr>
            </w:pPr>
          </w:p>
        </w:tc>
        <w:tc>
          <w:tcPr>
            <w:tcW w:w="370" w:type="pct"/>
            <w:shd w:val="clear" w:color="auto" w:fill="auto"/>
          </w:tcPr>
          <w:p w:rsidR="00AD46D2" w:rsidRPr="008D10E6" w:rsidRDefault="00AD46D2" w:rsidP="00DA0226">
            <w:pPr>
              <w:rPr>
                <w:rFonts w:ascii="Arial" w:hAnsi="Arial" w:cs="Arial"/>
                <w:sz w:val="22"/>
                <w:szCs w:val="22"/>
              </w:rPr>
            </w:pPr>
          </w:p>
        </w:tc>
        <w:tc>
          <w:tcPr>
            <w:tcW w:w="422" w:type="pct"/>
            <w:shd w:val="clear" w:color="auto" w:fill="auto"/>
          </w:tcPr>
          <w:p w:rsidR="00AD46D2" w:rsidRPr="008D10E6" w:rsidRDefault="00AD46D2" w:rsidP="00DA0226">
            <w:pPr>
              <w:rPr>
                <w:rFonts w:ascii="Arial" w:hAnsi="Arial" w:cs="Arial"/>
                <w:sz w:val="22"/>
                <w:szCs w:val="22"/>
              </w:rPr>
            </w:pPr>
          </w:p>
        </w:tc>
      </w:tr>
      <w:tr w:rsidR="00AD46D2" w:rsidRPr="008D10E6" w:rsidTr="00AD46D2">
        <w:tc>
          <w:tcPr>
            <w:tcW w:w="1678" w:type="pct"/>
          </w:tcPr>
          <w:p w:rsidR="00AD46D2" w:rsidRPr="008D10E6" w:rsidRDefault="00AD46D2" w:rsidP="00DA0226">
            <w:pPr>
              <w:rPr>
                <w:rFonts w:ascii="Arial" w:hAnsi="Arial" w:cs="Arial"/>
                <w:sz w:val="22"/>
                <w:szCs w:val="22"/>
              </w:rPr>
            </w:pPr>
          </w:p>
          <w:p w:rsidR="00AD46D2" w:rsidRPr="008D10E6" w:rsidRDefault="00AD46D2" w:rsidP="00DA0226">
            <w:pPr>
              <w:rPr>
                <w:rFonts w:ascii="Arial" w:hAnsi="Arial" w:cs="Arial"/>
                <w:sz w:val="22"/>
                <w:szCs w:val="22"/>
              </w:rPr>
            </w:pPr>
          </w:p>
          <w:p w:rsidR="00AD46D2" w:rsidRPr="008D10E6" w:rsidRDefault="00AD46D2" w:rsidP="00DA0226">
            <w:pPr>
              <w:rPr>
                <w:rFonts w:ascii="Arial" w:hAnsi="Arial" w:cs="Arial"/>
                <w:sz w:val="22"/>
                <w:szCs w:val="22"/>
              </w:rPr>
            </w:pPr>
          </w:p>
          <w:p w:rsidR="00AD46D2" w:rsidRPr="008D10E6" w:rsidRDefault="00AD46D2" w:rsidP="00DA0226">
            <w:pPr>
              <w:rPr>
                <w:rFonts w:ascii="Arial" w:hAnsi="Arial" w:cs="Arial"/>
                <w:sz w:val="22"/>
                <w:szCs w:val="22"/>
              </w:rPr>
            </w:pPr>
          </w:p>
        </w:tc>
        <w:tc>
          <w:tcPr>
            <w:tcW w:w="640" w:type="pct"/>
          </w:tcPr>
          <w:p w:rsidR="00AD46D2" w:rsidRPr="008D10E6" w:rsidRDefault="00AD46D2" w:rsidP="00DA0226">
            <w:pPr>
              <w:rPr>
                <w:rFonts w:ascii="Arial" w:hAnsi="Arial" w:cs="Arial"/>
                <w:sz w:val="22"/>
                <w:szCs w:val="22"/>
              </w:rPr>
            </w:pPr>
          </w:p>
        </w:tc>
        <w:tc>
          <w:tcPr>
            <w:tcW w:w="1891" w:type="pct"/>
          </w:tcPr>
          <w:p w:rsidR="00AD46D2" w:rsidRPr="008D10E6" w:rsidRDefault="00AD46D2" w:rsidP="00DA0226">
            <w:pPr>
              <w:rPr>
                <w:rFonts w:ascii="Arial" w:hAnsi="Arial" w:cs="Arial"/>
                <w:sz w:val="22"/>
                <w:szCs w:val="22"/>
              </w:rPr>
            </w:pPr>
          </w:p>
        </w:tc>
        <w:tc>
          <w:tcPr>
            <w:tcW w:w="370" w:type="pct"/>
            <w:shd w:val="clear" w:color="auto" w:fill="auto"/>
          </w:tcPr>
          <w:p w:rsidR="00AD46D2" w:rsidRPr="008D10E6" w:rsidRDefault="00AD46D2" w:rsidP="00DA0226">
            <w:pPr>
              <w:rPr>
                <w:rFonts w:ascii="Arial" w:hAnsi="Arial" w:cs="Arial"/>
                <w:sz w:val="22"/>
                <w:szCs w:val="22"/>
              </w:rPr>
            </w:pPr>
          </w:p>
        </w:tc>
        <w:tc>
          <w:tcPr>
            <w:tcW w:w="422" w:type="pct"/>
            <w:shd w:val="clear" w:color="auto" w:fill="auto"/>
          </w:tcPr>
          <w:p w:rsidR="00AD46D2" w:rsidRPr="008D10E6" w:rsidRDefault="00AD46D2" w:rsidP="00DA0226">
            <w:pPr>
              <w:rPr>
                <w:rFonts w:ascii="Arial" w:hAnsi="Arial" w:cs="Arial"/>
                <w:sz w:val="22"/>
                <w:szCs w:val="22"/>
              </w:rPr>
            </w:pPr>
          </w:p>
        </w:tc>
      </w:tr>
      <w:tr w:rsidR="00AD46D2" w:rsidRPr="008D10E6" w:rsidTr="00AD46D2">
        <w:tc>
          <w:tcPr>
            <w:tcW w:w="1678" w:type="pct"/>
          </w:tcPr>
          <w:p w:rsidR="00AD46D2" w:rsidRPr="008D10E6" w:rsidRDefault="00AD46D2" w:rsidP="00DA0226">
            <w:pPr>
              <w:rPr>
                <w:rFonts w:ascii="Arial" w:hAnsi="Arial" w:cs="Arial"/>
                <w:sz w:val="22"/>
                <w:szCs w:val="22"/>
              </w:rPr>
            </w:pPr>
          </w:p>
          <w:p w:rsidR="00AD46D2" w:rsidRPr="008D10E6" w:rsidRDefault="00AD46D2" w:rsidP="00DA0226">
            <w:pPr>
              <w:rPr>
                <w:rFonts w:ascii="Arial" w:hAnsi="Arial" w:cs="Arial"/>
                <w:sz w:val="22"/>
                <w:szCs w:val="22"/>
              </w:rPr>
            </w:pPr>
          </w:p>
          <w:p w:rsidR="00AD46D2" w:rsidRPr="008D10E6" w:rsidRDefault="00AD46D2" w:rsidP="00DA0226">
            <w:pPr>
              <w:rPr>
                <w:rFonts w:ascii="Arial" w:hAnsi="Arial" w:cs="Arial"/>
                <w:sz w:val="22"/>
                <w:szCs w:val="22"/>
              </w:rPr>
            </w:pPr>
          </w:p>
          <w:p w:rsidR="00AD46D2" w:rsidRPr="008D10E6" w:rsidRDefault="00AD46D2" w:rsidP="00DA0226">
            <w:pPr>
              <w:rPr>
                <w:rFonts w:ascii="Arial" w:hAnsi="Arial" w:cs="Arial"/>
                <w:sz w:val="22"/>
                <w:szCs w:val="22"/>
              </w:rPr>
            </w:pPr>
          </w:p>
        </w:tc>
        <w:tc>
          <w:tcPr>
            <w:tcW w:w="640" w:type="pct"/>
          </w:tcPr>
          <w:p w:rsidR="00AD46D2" w:rsidRPr="008D10E6" w:rsidRDefault="00AD46D2" w:rsidP="00DA0226">
            <w:pPr>
              <w:rPr>
                <w:rFonts w:ascii="Arial" w:hAnsi="Arial" w:cs="Arial"/>
                <w:sz w:val="22"/>
                <w:szCs w:val="22"/>
              </w:rPr>
            </w:pPr>
          </w:p>
        </w:tc>
        <w:tc>
          <w:tcPr>
            <w:tcW w:w="1891" w:type="pct"/>
          </w:tcPr>
          <w:p w:rsidR="00AD46D2" w:rsidRPr="008D10E6" w:rsidRDefault="00AD46D2" w:rsidP="00DA0226">
            <w:pPr>
              <w:rPr>
                <w:rFonts w:ascii="Arial" w:hAnsi="Arial" w:cs="Arial"/>
                <w:sz w:val="22"/>
                <w:szCs w:val="22"/>
              </w:rPr>
            </w:pPr>
          </w:p>
        </w:tc>
        <w:tc>
          <w:tcPr>
            <w:tcW w:w="370" w:type="pct"/>
            <w:shd w:val="clear" w:color="auto" w:fill="auto"/>
          </w:tcPr>
          <w:p w:rsidR="00AD46D2" w:rsidRPr="008D10E6" w:rsidRDefault="00AD46D2" w:rsidP="00DA0226">
            <w:pPr>
              <w:rPr>
                <w:rFonts w:ascii="Arial" w:hAnsi="Arial" w:cs="Arial"/>
                <w:sz w:val="22"/>
                <w:szCs w:val="22"/>
              </w:rPr>
            </w:pPr>
          </w:p>
        </w:tc>
        <w:tc>
          <w:tcPr>
            <w:tcW w:w="422" w:type="pct"/>
            <w:shd w:val="clear" w:color="auto" w:fill="auto"/>
          </w:tcPr>
          <w:p w:rsidR="00AD46D2" w:rsidRPr="008D10E6" w:rsidRDefault="00AD46D2" w:rsidP="00DA0226">
            <w:pPr>
              <w:rPr>
                <w:rFonts w:ascii="Arial" w:hAnsi="Arial" w:cs="Arial"/>
                <w:sz w:val="22"/>
                <w:szCs w:val="22"/>
              </w:rPr>
            </w:pPr>
          </w:p>
        </w:tc>
      </w:tr>
    </w:tbl>
    <w:p w:rsidR="00952364" w:rsidRPr="00F546D6" w:rsidRDefault="00952364" w:rsidP="00952364">
      <w:pPr>
        <w:rPr>
          <w:i/>
          <w:sz w:val="22"/>
          <w:szCs w:val="22"/>
        </w:rPr>
      </w:pPr>
      <w:r w:rsidRPr="00F546D6">
        <w:rPr>
          <w:i/>
          <w:sz w:val="22"/>
          <w:szCs w:val="22"/>
        </w:rPr>
        <w:t xml:space="preserve">This is a working document and should be continually updated and added to – you could colour code entries using the traffic light system </w:t>
      </w:r>
      <w:r>
        <w:rPr>
          <w:i/>
          <w:sz w:val="22"/>
          <w:szCs w:val="22"/>
        </w:rPr>
        <w:t xml:space="preserve">(RAG) </w:t>
      </w:r>
      <w:r w:rsidRPr="00F546D6">
        <w:rPr>
          <w:i/>
          <w:sz w:val="22"/>
          <w:szCs w:val="22"/>
        </w:rPr>
        <w:t>to show progress. Timescales should be specific dates as it is your personal plan and these dates can be negotiated or changed accordingly.</w:t>
      </w:r>
    </w:p>
    <w:p w:rsidR="00012052" w:rsidRDefault="00012052" w:rsidP="00AE24CA">
      <w:pPr>
        <w:rPr>
          <w:rFonts w:ascii="Arial" w:hAnsi="Arial" w:cs="Arial"/>
          <w:b/>
          <w:sz w:val="20"/>
          <w:szCs w:val="20"/>
          <w:u w:val="single"/>
        </w:rPr>
        <w:sectPr w:rsidR="00012052" w:rsidSect="00DA0226">
          <w:pgSz w:w="16838" w:h="11906" w:orient="landscape"/>
          <w:pgMar w:top="1078" w:right="1440" w:bottom="1797" w:left="1440" w:header="709" w:footer="709" w:gutter="0"/>
          <w:cols w:space="708"/>
          <w:docGrid w:linePitch="360"/>
        </w:sectPr>
      </w:pPr>
    </w:p>
    <w:p w:rsidR="00012052" w:rsidRDefault="00012052" w:rsidP="00012052">
      <w:pPr>
        <w:rPr>
          <w:rFonts w:ascii="Arial" w:hAnsi="Arial" w:cs="Arial"/>
          <w:b/>
          <w:spacing w:val="-3"/>
          <w:sz w:val="28"/>
          <w:szCs w:val="28"/>
          <w:lang w:val="en-US"/>
        </w:rPr>
      </w:pPr>
      <w:r w:rsidRPr="00012052">
        <w:rPr>
          <w:rFonts w:ascii="Arial" w:hAnsi="Arial" w:cs="Arial"/>
          <w:noProof/>
          <w:spacing w:val="-3"/>
          <w:lang w:eastAsia="en-GB"/>
        </w:rPr>
        <w:lastRenderedPageBreak/>
        <w:drawing>
          <wp:inline distT="0" distB="0" distL="0" distR="0">
            <wp:extent cx="2110692" cy="810228"/>
            <wp:effectExtent l="19050" t="0" r="3858" b="0"/>
            <wp:docPr id="36" name="Picture 2"/>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7" cstate="print"/>
                    <a:srcRect/>
                    <a:stretch>
                      <a:fillRect/>
                    </a:stretch>
                  </pic:blipFill>
                  <pic:spPr bwMode="auto">
                    <a:xfrm>
                      <a:off x="0" y="0"/>
                      <a:ext cx="2121658" cy="814437"/>
                    </a:xfrm>
                    <a:prstGeom prst="rect">
                      <a:avLst/>
                    </a:prstGeom>
                    <a:noFill/>
                    <a:ln w="9525">
                      <a:noFill/>
                      <a:miter lim="800000"/>
                      <a:headEnd/>
                      <a:tailEnd/>
                    </a:ln>
                  </pic:spPr>
                </pic:pic>
              </a:graphicData>
            </a:graphic>
          </wp:inline>
        </w:drawing>
      </w:r>
    </w:p>
    <w:p w:rsidR="00012052" w:rsidRDefault="00012052" w:rsidP="00012052">
      <w:pPr>
        <w:rPr>
          <w:rFonts w:ascii="Arial" w:hAnsi="Arial" w:cs="Arial"/>
          <w:b/>
          <w:spacing w:val="-3"/>
          <w:sz w:val="28"/>
          <w:szCs w:val="28"/>
          <w:lang w:val="en-US"/>
        </w:rPr>
      </w:pPr>
    </w:p>
    <w:p w:rsidR="00012052" w:rsidRPr="005D20FA" w:rsidRDefault="00012052" w:rsidP="00012052">
      <w:pPr>
        <w:rPr>
          <w:rFonts w:ascii="Arial" w:hAnsi="Arial" w:cs="Arial"/>
          <w:b/>
          <w:spacing w:val="-3"/>
          <w:sz w:val="28"/>
          <w:szCs w:val="28"/>
          <w:lang w:val="en-US"/>
        </w:rPr>
      </w:pPr>
      <w:r w:rsidRPr="005D20FA">
        <w:rPr>
          <w:rFonts w:ascii="Arial" w:hAnsi="Arial" w:cs="Arial"/>
          <w:b/>
          <w:spacing w:val="-3"/>
          <w:sz w:val="28"/>
          <w:szCs w:val="28"/>
          <w:lang w:val="en-US"/>
        </w:rPr>
        <w:t>FT</w:t>
      </w:r>
      <w:r>
        <w:rPr>
          <w:rFonts w:ascii="Arial" w:hAnsi="Arial" w:cs="Arial"/>
          <w:b/>
          <w:spacing w:val="-3"/>
          <w:sz w:val="28"/>
          <w:szCs w:val="28"/>
          <w:lang w:val="en-US"/>
        </w:rPr>
        <w:t>1</w:t>
      </w:r>
      <w:r w:rsidR="004804A6">
        <w:rPr>
          <w:rFonts w:ascii="Arial" w:hAnsi="Arial" w:cs="Arial"/>
          <w:b/>
          <w:spacing w:val="-3"/>
          <w:sz w:val="28"/>
          <w:szCs w:val="28"/>
          <w:lang w:val="en-US"/>
        </w:rPr>
        <w:t xml:space="preserve">8 </w:t>
      </w:r>
      <w:r w:rsidRPr="005D20FA">
        <w:rPr>
          <w:rFonts w:ascii="Arial" w:hAnsi="Arial" w:cs="Arial"/>
          <w:b/>
          <w:spacing w:val="-3"/>
          <w:sz w:val="28"/>
          <w:szCs w:val="28"/>
          <w:lang w:val="en-US"/>
        </w:rPr>
        <w:t>Reflective Log</w:t>
      </w:r>
      <w:r w:rsidR="004804A6">
        <w:rPr>
          <w:rFonts w:ascii="Arial" w:hAnsi="Arial" w:cs="Arial"/>
          <w:b/>
          <w:spacing w:val="-3"/>
          <w:sz w:val="28"/>
          <w:szCs w:val="28"/>
          <w:lang w:val="en-US"/>
        </w:rPr>
        <w:t xml:space="preserve"> for UWE sessions</w:t>
      </w:r>
    </w:p>
    <w:p w:rsidR="00012052" w:rsidRDefault="00012052" w:rsidP="00012052">
      <w:pPr>
        <w:jc w:val="center"/>
        <w:rPr>
          <w:rFonts w:ascii="Arial" w:hAnsi="Arial" w:cs="Arial"/>
          <w:b/>
          <w:spacing w:val="-3"/>
          <w:sz w:val="28"/>
          <w:szCs w:val="28"/>
          <w:lang w:val="en-US"/>
        </w:rPr>
      </w:pPr>
    </w:p>
    <w:p w:rsidR="003401A9" w:rsidRDefault="00012052" w:rsidP="00012052">
      <w:pPr>
        <w:rPr>
          <w:rFonts w:ascii="Arial" w:hAnsi="Arial" w:cs="Arial"/>
          <w:spacing w:val="-3"/>
          <w:lang w:val="en-US"/>
        </w:rPr>
      </w:pPr>
      <w:r w:rsidRPr="00041B39">
        <w:rPr>
          <w:rFonts w:ascii="Arial" w:hAnsi="Arial" w:cs="Arial"/>
          <w:spacing w:val="-3"/>
          <w:lang w:val="en-US"/>
        </w:rPr>
        <w:t xml:space="preserve">This </w:t>
      </w:r>
      <w:r>
        <w:rPr>
          <w:rFonts w:ascii="Arial" w:hAnsi="Arial" w:cs="Arial"/>
          <w:spacing w:val="-3"/>
          <w:lang w:val="en-US"/>
        </w:rPr>
        <w:t xml:space="preserve">brief </w:t>
      </w:r>
      <w:r w:rsidRPr="00041B39">
        <w:rPr>
          <w:rFonts w:ascii="Arial" w:hAnsi="Arial" w:cs="Arial"/>
          <w:spacing w:val="-3"/>
          <w:lang w:val="en-US"/>
        </w:rPr>
        <w:t>log is intended to help you record and develop your learning from session to session</w:t>
      </w:r>
      <w:r>
        <w:rPr>
          <w:rFonts w:ascii="Arial" w:hAnsi="Arial" w:cs="Arial"/>
          <w:spacing w:val="-3"/>
          <w:lang w:val="en-US"/>
        </w:rPr>
        <w:t xml:space="preserve"> </w:t>
      </w:r>
      <w:r w:rsidR="003401A9">
        <w:rPr>
          <w:rFonts w:ascii="Arial" w:hAnsi="Arial" w:cs="Arial"/>
          <w:spacing w:val="-3"/>
          <w:lang w:val="en-US"/>
        </w:rPr>
        <w:t xml:space="preserve">up to the </w:t>
      </w:r>
      <w:r w:rsidR="004804A6">
        <w:rPr>
          <w:rFonts w:ascii="Arial" w:hAnsi="Arial" w:cs="Arial"/>
          <w:spacing w:val="-3"/>
          <w:lang w:val="en-US"/>
        </w:rPr>
        <w:t>micro</w:t>
      </w:r>
      <w:r w:rsidR="003401A9">
        <w:rPr>
          <w:rFonts w:ascii="Arial" w:hAnsi="Arial" w:cs="Arial"/>
          <w:spacing w:val="-3"/>
          <w:lang w:val="en-US"/>
        </w:rPr>
        <w:t xml:space="preserve"> teach (comp A) UTXGTG-30-3.</w:t>
      </w:r>
    </w:p>
    <w:p w:rsidR="004804A6" w:rsidRDefault="004804A6" w:rsidP="00012052">
      <w:pPr>
        <w:rPr>
          <w:rFonts w:ascii="Arial" w:hAnsi="Arial" w:cs="Arial"/>
          <w:spacing w:val="-3"/>
          <w:lang w:val="en-US"/>
        </w:rPr>
      </w:pPr>
    </w:p>
    <w:p w:rsidR="003401A9" w:rsidRDefault="00012052" w:rsidP="00012052">
      <w:pPr>
        <w:rPr>
          <w:rFonts w:ascii="Arial" w:hAnsi="Arial" w:cs="Arial"/>
          <w:spacing w:val="-3"/>
          <w:lang w:val="en-US"/>
        </w:rPr>
      </w:pPr>
      <w:r>
        <w:rPr>
          <w:rFonts w:ascii="Arial" w:hAnsi="Arial" w:cs="Arial"/>
          <w:spacing w:val="-3"/>
          <w:lang w:val="en-US"/>
        </w:rPr>
        <w:t>(N</w:t>
      </w:r>
      <w:r w:rsidR="003401A9">
        <w:rPr>
          <w:rFonts w:ascii="Arial" w:hAnsi="Arial" w:cs="Arial"/>
          <w:spacing w:val="-3"/>
          <w:lang w:val="en-US"/>
        </w:rPr>
        <w:t>ote:</w:t>
      </w:r>
      <w:r>
        <w:rPr>
          <w:rFonts w:ascii="Arial" w:hAnsi="Arial" w:cs="Arial"/>
          <w:spacing w:val="-3"/>
          <w:lang w:val="en-US"/>
        </w:rPr>
        <w:t xml:space="preserve"> you fill this in just once for the whole residential). </w:t>
      </w:r>
    </w:p>
    <w:p w:rsidR="00012052" w:rsidRDefault="00012052" w:rsidP="00012052">
      <w:pPr>
        <w:rPr>
          <w:rFonts w:ascii="Arial" w:hAnsi="Arial" w:cs="Arial"/>
          <w:spacing w:val="-3"/>
          <w:lang w:val="en-US"/>
        </w:rPr>
      </w:pPr>
      <w:r>
        <w:rPr>
          <w:rFonts w:ascii="Arial" w:hAnsi="Arial" w:cs="Arial"/>
          <w:spacing w:val="-3"/>
          <w:lang w:val="en-US"/>
        </w:rPr>
        <w:t>Go over the page if you wish.</w:t>
      </w:r>
    </w:p>
    <w:p w:rsidR="00012052" w:rsidRDefault="00012052" w:rsidP="00012052">
      <w:pPr>
        <w:rPr>
          <w:rFonts w:ascii="Arial" w:hAnsi="Arial" w:cs="Arial"/>
          <w:spacing w:val="-3"/>
          <w:lang w:val="en-US"/>
        </w:rPr>
      </w:pPr>
    </w:p>
    <w:p w:rsidR="00012052" w:rsidRPr="00041B39" w:rsidRDefault="00012052" w:rsidP="00012052">
      <w:pPr>
        <w:rPr>
          <w:rFonts w:ascii="Arial" w:hAnsi="Arial" w:cs="Arial"/>
          <w:i/>
          <w:spacing w:val="-3"/>
          <w:lang w:val="en-US"/>
        </w:rPr>
      </w:pPr>
      <w:r w:rsidRPr="00041B39">
        <w:rPr>
          <w:rFonts w:ascii="Arial" w:hAnsi="Arial" w:cs="Arial"/>
          <w:i/>
          <w:spacing w:val="-3"/>
          <w:lang w:val="en-US"/>
        </w:rPr>
        <w:t>Session Title…………………………………………………………………………..</w:t>
      </w:r>
    </w:p>
    <w:p w:rsidR="00012052" w:rsidRDefault="00012052" w:rsidP="00012052">
      <w:pPr>
        <w:rPr>
          <w:rFonts w:ascii="Arial" w:hAnsi="Arial" w:cs="Arial"/>
          <w:i/>
          <w:spacing w:val="-3"/>
          <w:lang w:val="en-US"/>
        </w:rPr>
      </w:pPr>
      <w:r w:rsidRPr="00041B39">
        <w:rPr>
          <w:rFonts w:ascii="Arial" w:hAnsi="Arial" w:cs="Arial"/>
          <w:i/>
          <w:spacing w:val="-3"/>
          <w:lang w:val="en-US"/>
        </w:rPr>
        <w:t>Date…………………………………….Tutor/Facilitator……………………………</w:t>
      </w:r>
    </w:p>
    <w:p w:rsidR="00012052" w:rsidRDefault="00012052" w:rsidP="00012052">
      <w:pPr>
        <w:rPr>
          <w:rFonts w:ascii="Arial" w:hAnsi="Arial" w:cs="Arial"/>
          <w:i/>
          <w:spacing w:val="-3"/>
          <w:lang w:val="en-US"/>
        </w:rPr>
      </w:pPr>
    </w:p>
    <w:p w:rsidR="00012052" w:rsidRDefault="00012052" w:rsidP="00012052">
      <w:pPr>
        <w:rPr>
          <w:rFonts w:ascii="Arial" w:hAnsi="Arial" w:cs="Arial"/>
          <w:spacing w:val="-3"/>
          <w:lang w:val="en-US"/>
        </w:rPr>
      </w:pPr>
      <w:r w:rsidRPr="00041B39">
        <w:rPr>
          <w:rFonts w:ascii="Arial" w:hAnsi="Arial" w:cs="Arial"/>
          <w:spacing w:val="-3"/>
          <w:lang w:val="en-US"/>
        </w:rPr>
        <w:t>The main activities were</w:t>
      </w:r>
      <w:r>
        <w:rPr>
          <w:rFonts w:ascii="Arial" w:hAnsi="Arial" w:cs="Arial"/>
          <w:spacing w:val="-3"/>
          <w:lang w:val="en-US"/>
        </w:rPr>
        <w:t>…</w:t>
      </w:r>
    </w:p>
    <w:p w:rsidR="00012052" w:rsidRDefault="00012052" w:rsidP="00012052">
      <w:pPr>
        <w:rPr>
          <w:rFonts w:ascii="Arial" w:hAnsi="Arial" w:cs="Arial"/>
          <w:spacing w:val="-3"/>
          <w:lang w:val="en-US"/>
        </w:rPr>
      </w:pPr>
    </w:p>
    <w:p w:rsidR="00012052" w:rsidRDefault="00012052" w:rsidP="00012052">
      <w:pPr>
        <w:rPr>
          <w:rFonts w:ascii="Arial" w:hAnsi="Arial" w:cs="Arial"/>
          <w:spacing w:val="-3"/>
          <w:lang w:val="en-US"/>
        </w:rPr>
      </w:pPr>
    </w:p>
    <w:p w:rsidR="00012052" w:rsidRDefault="00012052" w:rsidP="00012052">
      <w:pPr>
        <w:rPr>
          <w:rFonts w:ascii="Arial" w:hAnsi="Arial" w:cs="Arial"/>
          <w:spacing w:val="-3"/>
          <w:lang w:val="en-US"/>
        </w:rPr>
      </w:pPr>
    </w:p>
    <w:p w:rsidR="00012052" w:rsidRDefault="00012052" w:rsidP="00012052">
      <w:pPr>
        <w:rPr>
          <w:rFonts w:ascii="Arial" w:hAnsi="Arial" w:cs="Arial"/>
          <w:spacing w:val="-3"/>
          <w:lang w:val="en-US"/>
        </w:rPr>
      </w:pPr>
    </w:p>
    <w:p w:rsidR="00012052" w:rsidRDefault="00012052" w:rsidP="00012052">
      <w:pPr>
        <w:rPr>
          <w:rFonts w:ascii="Arial" w:hAnsi="Arial" w:cs="Arial"/>
          <w:spacing w:val="-3"/>
          <w:lang w:val="en-US"/>
        </w:rPr>
      </w:pPr>
    </w:p>
    <w:p w:rsidR="00012052" w:rsidRDefault="00012052" w:rsidP="00012052">
      <w:pPr>
        <w:rPr>
          <w:rFonts w:ascii="Arial" w:hAnsi="Arial" w:cs="Arial"/>
          <w:spacing w:val="-3"/>
          <w:lang w:val="en-US"/>
        </w:rPr>
      </w:pPr>
    </w:p>
    <w:p w:rsidR="00012052" w:rsidRDefault="00012052" w:rsidP="00012052">
      <w:pPr>
        <w:rPr>
          <w:rFonts w:ascii="Arial" w:hAnsi="Arial" w:cs="Arial"/>
          <w:spacing w:val="-3"/>
          <w:lang w:val="en-US"/>
        </w:rPr>
      </w:pPr>
    </w:p>
    <w:p w:rsidR="00012052" w:rsidRDefault="00012052" w:rsidP="00012052">
      <w:pPr>
        <w:rPr>
          <w:rFonts w:ascii="Arial" w:hAnsi="Arial" w:cs="Arial"/>
          <w:spacing w:val="-3"/>
          <w:lang w:val="en-US"/>
        </w:rPr>
      </w:pPr>
    </w:p>
    <w:p w:rsidR="00012052" w:rsidRDefault="00012052" w:rsidP="00012052">
      <w:pPr>
        <w:rPr>
          <w:rFonts w:ascii="Arial" w:hAnsi="Arial" w:cs="Arial"/>
          <w:spacing w:val="-3"/>
          <w:lang w:val="en-US"/>
        </w:rPr>
      </w:pPr>
      <w:r>
        <w:rPr>
          <w:rFonts w:ascii="Arial" w:hAnsi="Arial" w:cs="Arial"/>
          <w:spacing w:val="-3"/>
          <w:lang w:val="en-US"/>
        </w:rPr>
        <w:t>I learned…</w:t>
      </w:r>
    </w:p>
    <w:p w:rsidR="00012052" w:rsidRDefault="00012052" w:rsidP="00012052">
      <w:pPr>
        <w:rPr>
          <w:rFonts w:ascii="Arial" w:hAnsi="Arial" w:cs="Arial"/>
          <w:spacing w:val="-3"/>
          <w:lang w:val="en-US"/>
        </w:rPr>
      </w:pPr>
    </w:p>
    <w:p w:rsidR="00012052" w:rsidRDefault="00012052" w:rsidP="00012052">
      <w:pPr>
        <w:rPr>
          <w:rFonts w:ascii="Arial" w:hAnsi="Arial" w:cs="Arial"/>
          <w:spacing w:val="-3"/>
          <w:lang w:val="en-US"/>
        </w:rPr>
      </w:pPr>
    </w:p>
    <w:p w:rsidR="00012052" w:rsidRDefault="00012052" w:rsidP="00012052">
      <w:pPr>
        <w:rPr>
          <w:rFonts w:ascii="Arial" w:hAnsi="Arial" w:cs="Arial"/>
          <w:spacing w:val="-3"/>
          <w:lang w:val="en-US"/>
        </w:rPr>
      </w:pPr>
    </w:p>
    <w:p w:rsidR="00012052" w:rsidRDefault="00012052" w:rsidP="00012052">
      <w:pPr>
        <w:rPr>
          <w:rFonts w:ascii="Arial" w:hAnsi="Arial" w:cs="Arial"/>
          <w:spacing w:val="-3"/>
          <w:lang w:val="en-US"/>
        </w:rPr>
      </w:pPr>
    </w:p>
    <w:p w:rsidR="00012052" w:rsidRDefault="00012052" w:rsidP="00012052">
      <w:pPr>
        <w:rPr>
          <w:rFonts w:ascii="Arial" w:hAnsi="Arial" w:cs="Arial"/>
          <w:spacing w:val="-3"/>
          <w:lang w:val="en-US"/>
        </w:rPr>
      </w:pPr>
    </w:p>
    <w:p w:rsidR="00012052" w:rsidRDefault="00012052" w:rsidP="00012052">
      <w:pPr>
        <w:rPr>
          <w:rFonts w:ascii="Arial" w:hAnsi="Arial" w:cs="Arial"/>
          <w:spacing w:val="-3"/>
          <w:lang w:val="en-US"/>
        </w:rPr>
      </w:pPr>
    </w:p>
    <w:p w:rsidR="00012052" w:rsidRDefault="00012052" w:rsidP="00012052">
      <w:pPr>
        <w:rPr>
          <w:rFonts w:ascii="Arial" w:hAnsi="Arial" w:cs="Arial"/>
          <w:spacing w:val="-3"/>
          <w:lang w:val="en-US"/>
        </w:rPr>
      </w:pPr>
    </w:p>
    <w:p w:rsidR="00012052" w:rsidRDefault="00012052" w:rsidP="00012052">
      <w:pPr>
        <w:rPr>
          <w:rFonts w:ascii="Arial" w:hAnsi="Arial" w:cs="Arial"/>
          <w:spacing w:val="-3"/>
          <w:lang w:val="en-US"/>
        </w:rPr>
      </w:pPr>
    </w:p>
    <w:p w:rsidR="00012052" w:rsidRDefault="00012052" w:rsidP="00012052">
      <w:pPr>
        <w:rPr>
          <w:rFonts w:ascii="Arial" w:hAnsi="Arial" w:cs="Arial"/>
          <w:spacing w:val="-3"/>
          <w:lang w:val="en-US"/>
        </w:rPr>
      </w:pPr>
      <w:r>
        <w:rPr>
          <w:rFonts w:ascii="Arial" w:hAnsi="Arial" w:cs="Arial"/>
          <w:spacing w:val="-3"/>
          <w:lang w:val="en-US"/>
        </w:rPr>
        <w:t>I am still left wondering…</w:t>
      </w:r>
    </w:p>
    <w:p w:rsidR="00012052" w:rsidRDefault="00012052" w:rsidP="00012052">
      <w:pPr>
        <w:rPr>
          <w:rFonts w:ascii="Arial" w:hAnsi="Arial" w:cs="Arial"/>
          <w:spacing w:val="-3"/>
          <w:lang w:val="en-US"/>
        </w:rPr>
      </w:pPr>
    </w:p>
    <w:p w:rsidR="00012052" w:rsidRDefault="00012052" w:rsidP="00012052">
      <w:pPr>
        <w:rPr>
          <w:rFonts w:ascii="Arial" w:hAnsi="Arial" w:cs="Arial"/>
          <w:spacing w:val="-3"/>
          <w:lang w:val="en-US"/>
        </w:rPr>
      </w:pPr>
    </w:p>
    <w:p w:rsidR="00012052" w:rsidRDefault="00012052" w:rsidP="00012052">
      <w:pPr>
        <w:rPr>
          <w:rFonts w:ascii="Arial" w:hAnsi="Arial" w:cs="Arial"/>
          <w:spacing w:val="-3"/>
          <w:lang w:val="en-US"/>
        </w:rPr>
      </w:pPr>
    </w:p>
    <w:p w:rsidR="00012052" w:rsidRDefault="00012052" w:rsidP="00012052">
      <w:pPr>
        <w:rPr>
          <w:rFonts w:ascii="Arial" w:hAnsi="Arial" w:cs="Arial"/>
          <w:spacing w:val="-3"/>
          <w:lang w:val="en-US"/>
        </w:rPr>
      </w:pPr>
    </w:p>
    <w:p w:rsidR="00012052" w:rsidRDefault="00012052" w:rsidP="00012052">
      <w:pPr>
        <w:rPr>
          <w:rFonts w:ascii="Arial" w:hAnsi="Arial" w:cs="Arial"/>
          <w:spacing w:val="-3"/>
          <w:lang w:val="en-US"/>
        </w:rPr>
      </w:pPr>
    </w:p>
    <w:p w:rsidR="00012052" w:rsidRDefault="00012052" w:rsidP="00012052">
      <w:pPr>
        <w:rPr>
          <w:rFonts w:ascii="Arial" w:hAnsi="Arial" w:cs="Arial"/>
          <w:spacing w:val="-3"/>
          <w:lang w:val="en-US"/>
        </w:rPr>
      </w:pPr>
    </w:p>
    <w:p w:rsidR="00012052" w:rsidRDefault="00012052" w:rsidP="00012052">
      <w:pPr>
        <w:rPr>
          <w:rFonts w:ascii="Arial" w:hAnsi="Arial" w:cs="Arial"/>
          <w:spacing w:val="-3"/>
          <w:lang w:val="en-US"/>
        </w:rPr>
      </w:pPr>
    </w:p>
    <w:p w:rsidR="00012052" w:rsidRDefault="00012052" w:rsidP="00012052">
      <w:pPr>
        <w:rPr>
          <w:rFonts w:ascii="Arial" w:hAnsi="Arial" w:cs="Arial"/>
          <w:spacing w:val="-3"/>
          <w:lang w:val="en-US"/>
        </w:rPr>
      </w:pPr>
    </w:p>
    <w:p w:rsidR="00012052" w:rsidRPr="00041B39" w:rsidRDefault="00012052" w:rsidP="00012052">
      <w:r>
        <w:rPr>
          <w:rFonts w:ascii="Arial" w:hAnsi="Arial" w:cs="Arial"/>
          <w:spacing w:val="-3"/>
          <w:lang w:val="en-US"/>
        </w:rPr>
        <w:t>I shall follow up by…</w:t>
      </w:r>
    </w:p>
    <w:p w:rsidR="00012052" w:rsidRDefault="00012052" w:rsidP="00012052"/>
    <w:p w:rsidR="003401A9" w:rsidRDefault="003401A9" w:rsidP="00012052"/>
    <w:p w:rsidR="003401A9" w:rsidRDefault="003401A9" w:rsidP="00012052"/>
    <w:p w:rsidR="003401A9" w:rsidRDefault="003401A9" w:rsidP="00012052"/>
    <w:p w:rsidR="003401A9" w:rsidRDefault="003401A9" w:rsidP="00012052"/>
    <w:p w:rsidR="00507D4A" w:rsidRDefault="00507D4A" w:rsidP="00507D4A">
      <w:pPr>
        <w:rPr>
          <w:rFonts w:ascii="Arial" w:hAnsi="Arial"/>
          <w:b/>
          <w:sz w:val="21"/>
        </w:rPr>
      </w:pPr>
      <w:r w:rsidRPr="00507D4A">
        <w:rPr>
          <w:rFonts w:ascii="Arial" w:hAnsi="Arial"/>
          <w:b/>
          <w:noProof/>
          <w:sz w:val="21"/>
          <w:lang w:eastAsia="en-GB"/>
        </w:rPr>
        <w:lastRenderedPageBreak/>
        <w:drawing>
          <wp:inline distT="0" distB="0" distL="0" distR="0">
            <wp:extent cx="2110692" cy="810228"/>
            <wp:effectExtent l="19050" t="0" r="3858" b="0"/>
            <wp:docPr id="37" name="Picture 2"/>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7" cstate="print"/>
                    <a:srcRect/>
                    <a:stretch>
                      <a:fillRect/>
                    </a:stretch>
                  </pic:blipFill>
                  <pic:spPr bwMode="auto">
                    <a:xfrm>
                      <a:off x="0" y="0"/>
                      <a:ext cx="2121658" cy="814437"/>
                    </a:xfrm>
                    <a:prstGeom prst="rect">
                      <a:avLst/>
                    </a:prstGeom>
                    <a:noFill/>
                    <a:ln w="9525">
                      <a:noFill/>
                      <a:miter lim="800000"/>
                      <a:headEnd/>
                      <a:tailEnd/>
                    </a:ln>
                  </pic:spPr>
                </pic:pic>
              </a:graphicData>
            </a:graphic>
          </wp:inline>
        </w:drawing>
      </w:r>
    </w:p>
    <w:p w:rsidR="00507D4A" w:rsidRDefault="00507D4A" w:rsidP="00507D4A">
      <w:pPr>
        <w:rPr>
          <w:rFonts w:ascii="Arial" w:hAnsi="Arial"/>
          <w:b/>
          <w:sz w:val="21"/>
        </w:rPr>
      </w:pPr>
    </w:p>
    <w:p w:rsidR="00507D4A" w:rsidRPr="006C715D" w:rsidRDefault="00507D4A" w:rsidP="006C715D">
      <w:pPr>
        <w:rPr>
          <w:rFonts w:ascii="Arial" w:hAnsi="Arial" w:cs="Arial"/>
          <w:b/>
          <w:sz w:val="22"/>
          <w:szCs w:val="22"/>
        </w:rPr>
      </w:pPr>
      <w:r w:rsidRPr="006C715D">
        <w:rPr>
          <w:rFonts w:ascii="Arial" w:hAnsi="Arial" w:cs="Arial"/>
          <w:b/>
        </w:rPr>
        <w:t xml:space="preserve">FT19 </w:t>
      </w:r>
      <w:r w:rsidRPr="006C715D">
        <w:rPr>
          <w:rFonts w:ascii="Arial" w:hAnsi="Arial" w:cs="Arial"/>
          <w:b/>
        </w:rPr>
        <w:tab/>
      </w:r>
      <w:r w:rsidRPr="006C715D">
        <w:rPr>
          <w:rFonts w:ascii="Arial" w:hAnsi="Arial" w:cs="Arial"/>
          <w:b/>
        </w:rPr>
        <w:tab/>
      </w:r>
      <w:r w:rsidRPr="006C715D">
        <w:rPr>
          <w:rFonts w:ascii="Arial" w:hAnsi="Arial" w:cs="Arial"/>
          <w:b/>
        </w:rPr>
        <w:tab/>
        <w:t xml:space="preserve">       </w:t>
      </w:r>
      <w:r w:rsidRPr="006C715D">
        <w:rPr>
          <w:rFonts w:ascii="Arial" w:hAnsi="Arial" w:cs="Arial"/>
          <w:b/>
          <w:sz w:val="22"/>
          <w:szCs w:val="22"/>
        </w:rPr>
        <w:t>ADDITIONAL ASSIGNMENT SUBMISSION SHEET</w:t>
      </w:r>
    </w:p>
    <w:p w:rsidR="00507D4A" w:rsidRPr="00507D4A" w:rsidRDefault="00507D4A" w:rsidP="00507D4A">
      <w:pPr>
        <w:rPr>
          <w:rFonts w:ascii="Arial" w:hAnsi="Arial" w:cs="Arial"/>
          <w:sz w:val="22"/>
          <w:szCs w:val="22"/>
        </w:rPr>
      </w:pPr>
    </w:p>
    <w:p w:rsidR="00507D4A" w:rsidRPr="00507D4A" w:rsidRDefault="00507D4A" w:rsidP="00507D4A">
      <w:pPr>
        <w:rPr>
          <w:rFonts w:ascii="Arial" w:hAnsi="Arial" w:cs="Arial"/>
          <w:sz w:val="22"/>
          <w:szCs w:val="22"/>
        </w:rPr>
      </w:pPr>
      <w:r w:rsidRPr="00507D4A">
        <w:rPr>
          <w:rFonts w:ascii="Arial" w:hAnsi="Arial" w:cs="Arial"/>
          <w:sz w:val="22"/>
          <w:szCs w:val="22"/>
        </w:rPr>
        <w:t>In order to help you meet all the assessment criteria for your assignment we would like you to say how you think you have met the elements of the criteria</w:t>
      </w:r>
      <w:r w:rsidR="00952364">
        <w:rPr>
          <w:rFonts w:ascii="Arial" w:hAnsi="Arial" w:cs="Arial"/>
          <w:sz w:val="22"/>
          <w:szCs w:val="22"/>
        </w:rPr>
        <w:t xml:space="preserve"> (domain)</w:t>
      </w:r>
      <w:r w:rsidRPr="00507D4A">
        <w:rPr>
          <w:rFonts w:ascii="Arial" w:hAnsi="Arial" w:cs="Arial"/>
          <w:sz w:val="22"/>
          <w:szCs w:val="22"/>
        </w:rPr>
        <w:t>.</w:t>
      </w:r>
    </w:p>
    <w:p w:rsidR="00507D4A" w:rsidRPr="00507D4A" w:rsidRDefault="00507D4A" w:rsidP="00507D4A">
      <w:pPr>
        <w:rPr>
          <w:rFonts w:ascii="Arial" w:hAnsi="Arial" w:cs="Arial"/>
          <w:sz w:val="22"/>
          <w:szCs w:val="22"/>
        </w:rPr>
      </w:pPr>
    </w:p>
    <w:p w:rsidR="00507D4A" w:rsidRPr="00507D4A" w:rsidRDefault="00507D4A" w:rsidP="00507D4A">
      <w:pPr>
        <w:rPr>
          <w:rFonts w:ascii="Arial" w:hAnsi="Arial" w:cs="Arial"/>
          <w:sz w:val="22"/>
          <w:szCs w:val="22"/>
        </w:rPr>
      </w:pPr>
      <w:r w:rsidRPr="00507D4A">
        <w:rPr>
          <w:rFonts w:ascii="Arial" w:hAnsi="Arial" w:cs="Arial"/>
          <w:sz w:val="22"/>
          <w:szCs w:val="22"/>
        </w:rPr>
        <w:t>Name:</w:t>
      </w:r>
    </w:p>
    <w:p w:rsidR="00507D4A" w:rsidRPr="00507D4A" w:rsidRDefault="00507D4A" w:rsidP="00507D4A">
      <w:pPr>
        <w:rPr>
          <w:rFonts w:ascii="Arial" w:hAnsi="Arial" w:cs="Arial"/>
          <w:sz w:val="22"/>
          <w:szCs w:val="22"/>
        </w:rPr>
      </w:pPr>
    </w:p>
    <w:p w:rsidR="00507D4A" w:rsidRPr="00507D4A" w:rsidRDefault="00507D4A" w:rsidP="00507D4A">
      <w:pPr>
        <w:rPr>
          <w:rFonts w:ascii="Arial" w:hAnsi="Arial" w:cs="Arial"/>
          <w:sz w:val="22"/>
          <w:szCs w:val="22"/>
        </w:rPr>
      </w:pPr>
      <w:r w:rsidRPr="00507D4A">
        <w:rPr>
          <w:rFonts w:ascii="Arial" w:hAnsi="Arial" w:cs="Arial"/>
          <w:sz w:val="22"/>
          <w:szCs w:val="22"/>
        </w:rPr>
        <w:t>Module No:</w:t>
      </w:r>
    </w:p>
    <w:p w:rsidR="00507D4A" w:rsidRPr="00507D4A" w:rsidRDefault="00507D4A" w:rsidP="00507D4A">
      <w:pPr>
        <w:rPr>
          <w:rFonts w:ascii="Arial" w:hAnsi="Arial" w:cs="Arial"/>
          <w:sz w:val="22"/>
          <w:szCs w:val="22"/>
        </w:rPr>
      </w:pPr>
    </w:p>
    <w:p w:rsidR="00507D4A" w:rsidRPr="00507D4A" w:rsidRDefault="00507D4A" w:rsidP="00507D4A">
      <w:pPr>
        <w:rPr>
          <w:rFonts w:ascii="Arial" w:hAnsi="Arial" w:cs="Arial"/>
          <w:sz w:val="22"/>
          <w:szCs w:val="22"/>
        </w:rPr>
      </w:pPr>
      <w:r w:rsidRPr="00507D4A">
        <w:rPr>
          <w:rFonts w:ascii="Arial" w:hAnsi="Arial" w:cs="Arial"/>
          <w:sz w:val="22"/>
          <w:szCs w:val="22"/>
        </w:rPr>
        <w:t>In the boxes below identify the assessment criteria, the separate aspects of them and how you think you have met them.</w:t>
      </w:r>
    </w:p>
    <w:p w:rsidR="00507D4A" w:rsidRPr="00507D4A" w:rsidRDefault="00507D4A" w:rsidP="00507D4A">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2"/>
        <w:gridCol w:w="4262"/>
      </w:tblGrid>
      <w:tr w:rsidR="00507D4A" w:rsidRPr="00507D4A" w:rsidTr="00DA0226">
        <w:tc>
          <w:tcPr>
            <w:tcW w:w="4262" w:type="dxa"/>
          </w:tcPr>
          <w:p w:rsidR="00507D4A" w:rsidRPr="00507D4A" w:rsidRDefault="00507D4A" w:rsidP="00DA0226">
            <w:pPr>
              <w:jc w:val="center"/>
              <w:rPr>
                <w:rFonts w:ascii="Arial" w:hAnsi="Arial" w:cs="Arial"/>
                <w:b/>
                <w:sz w:val="22"/>
                <w:szCs w:val="22"/>
              </w:rPr>
            </w:pPr>
            <w:r w:rsidRPr="00507D4A">
              <w:rPr>
                <w:rFonts w:ascii="Arial" w:hAnsi="Arial" w:cs="Arial"/>
                <w:b/>
                <w:sz w:val="22"/>
                <w:szCs w:val="22"/>
              </w:rPr>
              <w:t>Assessment Criteria</w:t>
            </w:r>
          </w:p>
        </w:tc>
        <w:tc>
          <w:tcPr>
            <w:tcW w:w="4262" w:type="dxa"/>
          </w:tcPr>
          <w:p w:rsidR="00507D4A" w:rsidRPr="00507D4A" w:rsidRDefault="00507D4A" w:rsidP="00DA0226">
            <w:pPr>
              <w:jc w:val="center"/>
              <w:rPr>
                <w:rFonts w:ascii="Arial" w:hAnsi="Arial" w:cs="Arial"/>
                <w:b/>
                <w:sz w:val="22"/>
                <w:szCs w:val="22"/>
              </w:rPr>
            </w:pPr>
            <w:r w:rsidRPr="00507D4A">
              <w:rPr>
                <w:rFonts w:ascii="Arial" w:hAnsi="Arial" w:cs="Arial"/>
                <w:b/>
                <w:sz w:val="22"/>
                <w:szCs w:val="22"/>
              </w:rPr>
              <w:t>Evidence</w:t>
            </w:r>
          </w:p>
        </w:tc>
      </w:tr>
      <w:tr w:rsidR="00507D4A" w:rsidRPr="00507D4A" w:rsidTr="00DA0226">
        <w:tc>
          <w:tcPr>
            <w:tcW w:w="4262" w:type="dxa"/>
          </w:tcPr>
          <w:p w:rsidR="00507D4A" w:rsidRPr="00507D4A" w:rsidRDefault="00507D4A" w:rsidP="00DA0226">
            <w:pPr>
              <w:rPr>
                <w:rFonts w:ascii="Arial" w:hAnsi="Arial" w:cs="Arial"/>
                <w:sz w:val="22"/>
                <w:szCs w:val="22"/>
              </w:rPr>
            </w:pPr>
            <w:r w:rsidRPr="00507D4A">
              <w:rPr>
                <w:rFonts w:ascii="Arial" w:hAnsi="Arial" w:cs="Arial"/>
                <w:sz w:val="22"/>
                <w:szCs w:val="22"/>
              </w:rPr>
              <w:t>Criterion:</w:t>
            </w:r>
          </w:p>
          <w:p w:rsidR="00507D4A" w:rsidRPr="00507D4A" w:rsidRDefault="00507D4A" w:rsidP="00DA0226">
            <w:pPr>
              <w:rPr>
                <w:rFonts w:ascii="Arial" w:hAnsi="Arial" w:cs="Arial"/>
                <w:sz w:val="22"/>
                <w:szCs w:val="22"/>
              </w:rPr>
            </w:pPr>
          </w:p>
          <w:p w:rsidR="00507D4A" w:rsidRDefault="00507D4A" w:rsidP="00DA0226">
            <w:pPr>
              <w:rPr>
                <w:rFonts w:ascii="Arial" w:hAnsi="Arial" w:cs="Arial"/>
                <w:sz w:val="22"/>
                <w:szCs w:val="22"/>
              </w:rPr>
            </w:pPr>
          </w:p>
          <w:p w:rsidR="00507D4A" w:rsidRDefault="00507D4A" w:rsidP="00DA0226">
            <w:pPr>
              <w:rPr>
                <w:rFonts w:ascii="Arial" w:hAnsi="Arial" w:cs="Arial"/>
                <w:sz w:val="22"/>
                <w:szCs w:val="22"/>
              </w:rPr>
            </w:pPr>
          </w:p>
          <w:p w:rsidR="00507D4A" w:rsidRDefault="00507D4A" w:rsidP="00DA0226">
            <w:pPr>
              <w:rPr>
                <w:rFonts w:ascii="Arial" w:hAnsi="Arial" w:cs="Arial"/>
                <w:sz w:val="22"/>
                <w:szCs w:val="22"/>
              </w:rPr>
            </w:pPr>
          </w:p>
          <w:p w:rsidR="00507D4A" w:rsidRPr="00507D4A" w:rsidRDefault="00507D4A" w:rsidP="00DA0226">
            <w:pPr>
              <w:rPr>
                <w:rFonts w:ascii="Arial" w:hAnsi="Arial" w:cs="Arial"/>
                <w:sz w:val="22"/>
                <w:szCs w:val="22"/>
              </w:rPr>
            </w:pPr>
          </w:p>
        </w:tc>
        <w:tc>
          <w:tcPr>
            <w:tcW w:w="4262" w:type="dxa"/>
          </w:tcPr>
          <w:p w:rsidR="00507D4A" w:rsidRPr="00507D4A" w:rsidRDefault="00507D4A" w:rsidP="00DA0226">
            <w:pPr>
              <w:rPr>
                <w:rFonts w:ascii="Arial" w:hAnsi="Arial" w:cs="Arial"/>
                <w:sz w:val="22"/>
                <w:szCs w:val="22"/>
              </w:rPr>
            </w:pPr>
          </w:p>
          <w:p w:rsidR="00507D4A" w:rsidRPr="00507D4A" w:rsidRDefault="00507D4A" w:rsidP="00DA0226">
            <w:pPr>
              <w:rPr>
                <w:rFonts w:ascii="Arial" w:hAnsi="Arial" w:cs="Arial"/>
                <w:sz w:val="22"/>
                <w:szCs w:val="22"/>
              </w:rPr>
            </w:pPr>
          </w:p>
          <w:p w:rsidR="00507D4A" w:rsidRPr="00507D4A" w:rsidRDefault="00507D4A" w:rsidP="00DA0226">
            <w:pPr>
              <w:rPr>
                <w:rFonts w:ascii="Arial" w:hAnsi="Arial" w:cs="Arial"/>
                <w:sz w:val="22"/>
                <w:szCs w:val="22"/>
              </w:rPr>
            </w:pPr>
          </w:p>
          <w:p w:rsidR="00507D4A" w:rsidRPr="00507D4A" w:rsidRDefault="00507D4A" w:rsidP="00DA0226">
            <w:pPr>
              <w:rPr>
                <w:rFonts w:ascii="Arial" w:hAnsi="Arial" w:cs="Arial"/>
                <w:sz w:val="22"/>
                <w:szCs w:val="22"/>
              </w:rPr>
            </w:pPr>
          </w:p>
        </w:tc>
      </w:tr>
      <w:tr w:rsidR="00507D4A" w:rsidRPr="00507D4A" w:rsidTr="00DA0226">
        <w:tc>
          <w:tcPr>
            <w:tcW w:w="4262" w:type="dxa"/>
          </w:tcPr>
          <w:p w:rsidR="00507D4A" w:rsidRPr="00507D4A" w:rsidRDefault="00507D4A" w:rsidP="00DA0226">
            <w:pPr>
              <w:rPr>
                <w:rFonts w:ascii="Arial" w:hAnsi="Arial" w:cs="Arial"/>
                <w:sz w:val="22"/>
                <w:szCs w:val="22"/>
              </w:rPr>
            </w:pPr>
            <w:r w:rsidRPr="00507D4A">
              <w:rPr>
                <w:rFonts w:ascii="Arial" w:hAnsi="Arial" w:cs="Arial"/>
                <w:sz w:val="22"/>
                <w:szCs w:val="22"/>
              </w:rPr>
              <w:t>Criterion:</w:t>
            </w:r>
          </w:p>
          <w:p w:rsidR="00507D4A" w:rsidRDefault="00507D4A" w:rsidP="00DA0226">
            <w:pPr>
              <w:rPr>
                <w:rFonts w:ascii="Arial" w:hAnsi="Arial" w:cs="Arial"/>
                <w:sz w:val="22"/>
                <w:szCs w:val="22"/>
              </w:rPr>
            </w:pPr>
          </w:p>
          <w:p w:rsidR="00507D4A" w:rsidRDefault="00507D4A" w:rsidP="00DA0226">
            <w:pPr>
              <w:rPr>
                <w:rFonts w:ascii="Arial" w:hAnsi="Arial" w:cs="Arial"/>
                <w:sz w:val="22"/>
                <w:szCs w:val="22"/>
              </w:rPr>
            </w:pPr>
          </w:p>
          <w:p w:rsidR="00507D4A" w:rsidRDefault="00507D4A" w:rsidP="00DA0226">
            <w:pPr>
              <w:rPr>
                <w:rFonts w:ascii="Arial" w:hAnsi="Arial" w:cs="Arial"/>
                <w:sz w:val="22"/>
                <w:szCs w:val="22"/>
              </w:rPr>
            </w:pPr>
          </w:p>
          <w:p w:rsidR="00507D4A" w:rsidRDefault="00507D4A" w:rsidP="00DA0226">
            <w:pPr>
              <w:rPr>
                <w:rFonts w:ascii="Arial" w:hAnsi="Arial" w:cs="Arial"/>
                <w:sz w:val="22"/>
                <w:szCs w:val="22"/>
              </w:rPr>
            </w:pPr>
          </w:p>
          <w:p w:rsidR="00507D4A" w:rsidRPr="00507D4A" w:rsidRDefault="00507D4A" w:rsidP="00DA0226">
            <w:pPr>
              <w:rPr>
                <w:rFonts w:ascii="Arial" w:hAnsi="Arial" w:cs="Arial"/>
                <w:sz w:val="22"/>
                <w:szCs w:val="22"/>
              </w:rPr>
            </w:pPr>
          </w:p>
        </w:tc>
        <w:tc>
          <w:tcPr>
            <w:tcW w:w="4262" w:type="dxa"/>
          </w:tcPr>
          <w:p w:rsidR="00507D4A" w:rsidRPr="00507D4A" w:rsidRDefault="00507D4A" w:rsidP="00DA0226">
            <w:pPr>
              <w:rPr>
                <w:rFonts w:ascii="Arial" w:hAnsi="Arial" w:cs="Arial"/>
                <w:sz w:val="22"/>
                <w:szCs w:val="22"/>
              </w:rPr>
            </w:pPr>
          </w:p>
          <w:p w:rsidR="00507D4A" w:rsidRPr="00507D4A" w:rsidRDefault="00507D4A" w:rsidP="00DA0226">
            <w:pPr>
              <w:rPr>
                <w:rFonts w:ascii="Arial" w:hAnsi="Arial" w:cs="Arial"/>
                <w:sz w:val="22"/>
                <w:szCs w:val="22"/>
              </w:rPr>
            </w:pPr>
          </w:p>
          <w:p w:rsidR="00507D4A" w:rsidRPr="00507D4A" w:rsidRDefault="00507D4A" w:rsidP="00DA0226">
            <w:pPr>
              <w:rPr>
                <w:rFonts w:ascii="Arial" w:hAnsi="Arial" w:cs="Arial"/>
                <w:sz w:val="22"/>
                <w:szCs w:val="22"/>
              </w:rPr>
            </w:pPr>
          </w:p>
          <w:p w:rsidR="00507D4A" w:rsidRPr="00507D4A" w:rsidRDefault="00507D4A" w:rsidP="00DA0226">
            <w:pPr>
              <w:rPr>
                <w:rFonts w:ascii="Arial" w:hAnsi="Arial" w:cs="Arial"/>
                <w:sz w:val="22"/>
                <w:szCs w:val="22"/>
              </w:rPr>
            </w:pPr>
          </w:p>
          <w:p w:rsidR="00507D4A" w:rsidRPr="00507D4A" w:rsidRDefault="00507D4A" w:rsidP="00DA0226">
            <w:pPr>
              <w:rPr>
                <w:rFonts w:ascii="Arial" w:hAnsi="Arial" w:cs="Arial"/>
                <w:sz w:val="22"/>
                <w:szCs w:val="22"/>
              </w:rPr>
            </w:pPr>
          </w:p>
        </w:tc>
      </w:tr>
      <w:tr w:rsidR="00507D4A" w:rsidRPr="00507D4A" w:rsidTr="00DA0226">
        <w:tc>
          <w:tcPr>
            <w:tcW w:w="4262" w:type="dxa"/>
          </w:tcPr>
          <w:p w:rsidR="00507D4A" w:rsidRPr="00507D4A" w:rsidRDefault="00507D4A" w:rsidP="00DA0226">
            <w:pPr>
              <w:rPr>
                <w:rFonts w:ascii="Arial" w:hAnsi="Arial" w:cs="Arial"/>
                <w:sz w:val="22"/>
                <w:szCs w:val="22"/>
              </w:rPr>
            </w:pPr>
            <w:r w:rsidRPr="00507D4A">
              <w:rPr>
                <w:rFonts w:ascii="Arial" w:hAnsi="Arial" w:cs="Arial"/>
                <w:sz w:val="22"/>
                <w:szCs w:val="22"/>
              </w:rPr>
              <w:t>Criterion:</w:t>
            </w:r>
          </w:p>
          <w:p w:rsidR="00507D4A" w:rsidRDefault="00507D4A" w:rsidP="00DA0226">
            <w:pPr>
              <w:rPr>
                <w:rFonts w:ascii="Arial" w:hAnsi="Arial" w:cs="Arial"/>
                <w:sz w:val="22"/>
                <w:szCs w:val="22"/>
              </w:rPr>
            </w:pPr>
          </w:p>
          <w:p w:rsidR="00507D4A" w:rsidRDefault="00507D4A" w:rsidP="00DA0226">
            <w:pPr>
              <w:rPr>
                <w:rFonts w:ascii="Arial" w:hAnsi="Arial" w:cs="Arial"/>
                <w:sz w:val="22"/>
                <w:szCs w:val="22"/>
              </w:rPr>
            </w:pPr>
          </w:p>
          <w:p w:rsidR="00507D4A" w:rsidRDefault="00507D4A" w:rsidP="00DA0226">
            <w:pPr>
              <w:rPr>
                <w:rFonts w:ascii="Arial" w:hAnsi="Arial" w:cs="Arial"/>
                <w:sz w:val="22"/>
                <w:szCs w:val="22"/>
              </w:rPr>
            </w:pPr>
          </w:p>
          <w:p w:rsidR="00507D4A" w:rsidRDefault="00507D4A" w:rsidP="00DA0226">
            <w:pPr>
              <w:rPr>
                <w:rFonts w:ascii="Arial" w:hAnsi="Arial" w:cs="Arial"/>
                <w:sz w:val="22"/>
                <w:szCs w:val="22"/>
              </w:rPr>
            </w:pPr>
          </w:p>
          <w:p w:rsidR="00507D4A" w:rsidRPr="00507D4A" w:rsidRDefault="00507D4A" w:rsidP="00DA0226">
            <w:pPr>
              <w:rPr>
                <w:rFonts w:ascii="Arial" w:hAnsi="Arial" w:cs="Arial"/>
                <w:sz w:val="22"/>
                <w:szCs w:val="22"/>
              </w:rPr>
            </w:pPr>
          </w:p>
        </w:tc>
        <w:tc>
          <w:tcPr>
            <w:tcW w:w="4262" w:type="dxa"/>
          </w:tcPr>
          <w:p w:rsidR="00507D4A" w:rsidRPr="00507D4A" w:rsidRDefault="00507D4A" w:rsidP="00DA0226">
            <w:pPr>
              <w:rPr>
                <w:rFonts w:ascii="Arial" w:hAnsi="Arial" w:cs="Arial"/>
                <w:sz w:val="22"/>
                <w:szCs w:val="22"/>
              </w:rPr>
            </w:pPr>
          </w:p>
          <w:p w:rsidR="00507D4A" w:rsidRPr="00507D4A" w:rsidRDefault="00507D4A" w:rsidP="00DA0226">
            <w:pPr>
              <w:rPr>
                <w:rFonts w:ascii="Arial" w:hAnsi="Arial" w:cs="Arial"/>
                <w:sz w:val="22"/>
                <w:szCs w:val="22"/>
              </w:rPr>
            </w:pPr>
          </w:p>
          <w:p w:rsidR="00507D4A" w:rsidRPr="00507D4A" w:rsidRDefault="00507D4A" w:rsidP="00DA0226">
            <w:pPr>
              <w:rPr>
                <w:rFonts w:ascii="Arial" w:hAnsi="Arial" w:cs="Arial"/>
                <w:sz w:val="22"/>
                <w:szCs w:val="22"/>
              </w:rPr>
            </w:pPr>
          </w:p>
          <w:p w:rsidR="00507D4A" w:rsidRPr="00507D4A" w:rsidRDefault="00507D4A" w:rsidP="00DA0226">
            <w:pPr>
              <w:rPr>
                <w:rFonts w:ascii="Arial" w:hAnsi="Arial" w:cs="Arial"/>
                <w:sz w:val="22"/>
                <w:szCs w:val="22"/>
              </w:rPr>
            </w:pPr>
          </w:p>
          <w:p w:rsidR="00507D4A" w:rsidRPr="00507D4A" w:rsidRDefault="00507D4A" w:rsidP="00DA0226">
            <w:pPr>
              <w:rPr>
                <w:rFonts w:ascii="Arial" w:hAnsi="Arial" w:cs="Arial"/>
                <w:sz w:val="22"/>
                <w:szCs w:val="22"/>
              </w:rPr>
            </w:pPr>
          </w:p>
        </w:tc>
      </w:tr>
    </w:tbl>
    <w:p w:rsidR="00507D4A" w:rsidRPr="00507D4A" w:rsidRDefault="00507D4A" w:rsidP="00507D4A">
      <w:pPr>
        <w:rPr>
          <w:rFonts w:ascii="Arial" w:hAnsi="Arial" w:cs="Arial"/>
          <w:sz w:val="22"/>
          <w:szCs w:val="22"/>
        </w:rPr>
      </w:pPr>
    </w:p>
    <w:p w:rsidR="00507D4A" w:rsidRPr="00507D4A" w:rsidRDefault="00507D4A" w:rsidP="00507D4A">
      <w:pPr>
        <w:rPr>
          <w:rFonts w:ascii="Arial" w:hAnsi="Arial" w:cs="Arial"/>
          <w:sz w:val="22"/>
          <w:szCs w:val="22"/>
        </w:rPr>
      </w:pPr>
      <w:r w:rsidRPr="00507D4A">
        <w:rPr>
          <w:rFonts w:ascii="Arial" w:hAnsi="Arial" w:cs="Arial"/>
          <w:sz w:val="22"/>
          <w:szCs w:val="22"/>
        </w:rPr>
        <w:t>We would also like you to say how you have addressed targets carried forward from the previous assignment.</w:t>
      </w:r>
    </w:p>
    <w:p w:rsidR="00507D4A" w:rsidRPr="00507D4A" w:rsidRDefault="00507D4A" w:rsidP="00507D4A">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260"/>
        <w:gridCol w:w="4262"/>
      </w:tblGrid>
      <w:tr w:rsidR="00507D4A" w:rsidRPr="00507D4A" w:rsidTr="00DA0226">
        <w:trPr>
          <w:trHeight w:val="1690"/>
        </w:trPr>
        <w:tc>
          <w:tcPr>
            <w:tcW w:w="4262" w:type="dxa"/>
          </w:tcPr>
          <w:p w:rsidR="00507D4A" w:rsidRPr="00507D4A" w:rsidRDefault="00507D4A" w:rsidP="00DA0226">
            <w:pPr>
              <w:rPr>
                <w:rFonts w:ascii="Arial" w:hAnsi="Arial" w:cs="Arial"/>
                <w:sz w:val="22"/>
                <w:szCs w:val="22"/>
              </w:rPr>
            </w:pPr>
            <w:r w:rsidRPr="00507D4A">
              <w:rPr>
                <w:rFonts w:ascii="Arial" w:hAnsi="Arial" w:cs="Arial"/>
                <w:sz w:val="22"/>
                <w:szCs w:val="22"/>
              </w:rPr>
              <w:t>Module in which target was set:</w:t>
            </w:r>
          </w:p>
          <w:p w:rsidR="00507D4A" w:rsidRPr="00507D4A" w:rsidRDefault="00507D4A" w:rsidP="00DA0226">
            <w:pPr>
              <w:rPr>
                <w:rFonts w:ascii="Arial" w:hAnsi="Arial" w:cs="Arial"/>
                <w:sz w:val="22"/>
                <w:szCs w:val="22"/>
              </w:rPr>
            </w:pPr>
          </w:p>
          <w:p w:rsidR="00507D4A" w:rsidRPr="00507D4A" w:rsidRDefault="00507D4A" w:rsidP="00DA0226">
            <w:pPr>
              <w:rPr>
                <w:rFonts w:ascii="Arial" w:hAnsi="Arial" w:cs="Arial"/>
                <w:sz w:val="22"/>
                <w:szCs w:val="22"/>
              </w:rPr>
            </w:pPr>
          </w:p>
          <w:p w:rsidR="00507D4A" w:rsidRPr="00507D4A" w:rsidRDefault="00507D4A" w:rsidP="00DA0226">
            <w:pPr>
              <w:rPr>
                <w:rFonts w:ascii="Arial" w:hAnsi="Arial" w:cs="Arial"/>
                <w:sz w:val="22"/>
                <w:szCs w:val="22"/>
              </w:rPr>
            </w:pPr>
            <w:r w:rsidRPr="00507D4A">
              <w:rPr>
                <w:rFonts w:ascii="Arial" w:hAnsi="Arial" w:cs="Arial"/>
                <w:sz w:val="22"/>
                <w:szCs w:val="22"/>
              </w:rPr>
              <w:t>Target:</w:t>
            </w:r>
          </w:p>
          <w:p w:rsidR="00507D4A" w:rsidRPr="00507D4A" w:rsidRDefault="00507D4A" w:rsidP="00DA0226">
            <w:pPr>
              <w:rPr>
                <w:rFonts w:ascii="Arial" w:hAnsi="Arial" w:cs="Arial"/>
                <w:sz w:val="22"/>
                <w:szCs w:val="22"/>
              </w:rPr>
            </w:pPr>
          </w:p>
          <w:p w:rsidR="00507D4A" w:rsidRPr="00507D4A" w:rsidRDefault="00507D4A" w:rsidP="00DA0226">
            <w:pPr>
              <w:rPr>
                <w:rFonts w:ascii="Arial" w:hAnsi="Arial" w:cs="Arial"/>
                <w:sz w:val="22"/>
                <w:szCs w:val="22"/>
              </w:rPr>
            </w:pPr>
          </w:p>
          <w:p w:rsidR="00507D4A" w:rsidRPr="00507D4A" w:rsidRDefault="00507D4A" w:rsidP="00DA0226">
            <w:pPr>
              <w:rPr>
                <w:rFonts w:ascii="Arial" w:hAnsi="Arial" w:cs="Arial"/>
                <w:sz w:val="22"/>
                <w:szCs w:val="22"/>
              </w:rPr>
            </w:pPr>
          </w:p>
        </w:tc>
        <w:tc>
          <w:tcPr>
            <w:tcW w:w="4263" w:type="dxa"/>
          </w:tcPr>
          <w:p w:rsidR="00507D4A" w:rsidRPr="00507D4A" w:rsidRDefault="00507D4A" w:rsidP="00DA0226">
            <w:pPr>
              <w:jc w:val="center"/>
              <w:rPr>
                <w:rFonts w:ascii="Arial" w:hAnsi="Arial" w:cs="Arial"/>
                <w:sz w:val="22"/>
                <w:szCs w:val="22"/>
              </w:rPr>
            </w:pPr>
            <w:r w:rsidRPr="00507D4A">
              <w:rPr>
                <w:rFonts w:ascii="Arial" w:hAnsi="Arial" w:cs="Arial"/>
                <w:sz w:val="22"/>
                <w:szCs w:val="22"/>
              </w:rPr>
              <w:t>Evidence</w:t>
            </w:r>
          </w:p>
        </w:tc>
      </w:tr>
    </w:tbl>
    <w:p w:rsidR="00507D4A" w:rsidRDefault="00507D4A" w:rsidP="00507D4A">
      <w:pPr>
        <w:rPr>
          <w:rFonts w:ascii="Arial" w:hAnsi="Arial" w:cs="Arial"/>
          <w:sz w:val="22"/>
          <w:szCs w:val="22"/>
        </w:rPr>
      </w:pPr>
    </w:p>
    <w:p w:rsidR="00952364" w:rsidRDefault="00952364" w:rsidP="00507D4A">
      <w:pPr>
        <w:rPr>
          <w:rFonts w:ascii="Arial" w:hAnsi="Arial" w:cs="Arial"/>
          <w:sz w:val="22"/>
          <w:szCs w:val="22"/>
        </w:rPr>
      </w:pPr>
    </w:p>
    <w:p w:rsidR="00952364" w:rsidRDefault="00952364" w:rsidP="00507D4A">
      <w:pPr>
        <w:rPr>
          <w:rFonts w:ascii="Arial" w:hAnsi="Arial" w:cs="Arial"/>
          <w:sz w:val="22"/>
          <w:szCs w:val="22"/>
        </w:rPr>
      </w:pPr>
    </w:p>
    <w:p w:rsidR="00952364" w:rsidRDefault="00952364" w:rsidP="00507D4A">
      <w:pPr>
        <w:rPr>
          <w:rFonts w:ascii="Arial" w:hAnsi="Arial" w:cs="Arial"/>
          <w:sz w:val="22"/>
          <w:szCs w:val="22"/>
        </w:rPr>
      </w:pPr>
    </w:p>
    <w:p w:rsidR="00952364" w:rsidRPr="00507D4A" w:rsidRDefault="00DA0226" w:rsidP="00507D4A">
      <w:pPr>
        <w:rPr>
          <w:rFonts w:ascii="Arial" w:hAnsi="Arial" w:cs="Arial"/>
          <w:sz w:val="22"/>
          <w:szCs w:val="22"/>
        </w:rPr>
      </w:pPr>
      <w:r w:rsidRPr="00DA0226">
        <w:rPr>
          <w:rFonts w:ascii="Arial" w:hAnsi="Arial" w:cs="Arial"/>
          <w:noProof/>
          <w:sz w:val="22"/>
          <w:szCs w:val="22"/>
          <w:lang w:eastAsia="en-GB"/>
        </w:rPr>
        <w:lastRenderedPageBreak/>
        <w:drawing>
          <wp:inline distT="0" distB="0" distL="0" distR="0">
            <wp:extent cx="2110692" cy="810228"/>
            <wp:effectExtent l="19050" t="0" r="3858" b="0"/>
            <wp:docPr id="38" name="Picture 2"/>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7" cstate="print"/>
                    <a:srcRect/>
                    <a:stretch>
                      <a:fillRect/>
                    </a:stretch>
                  </pic:blipFill>
                  <pic:spPr bwMode="auto">
                    <a:xfrm>
                      <a:off x="0" y="0"/>
                      <a:ext cx="2121658" cy="814437"/>
                    </a:xfrm>
                    <a:prstGeom prst="rect">
                      <a:avLst/>
                    </a:prstGeom>
                    <a:noFill/>
                    <a:ln w="9525">
                      <a:noFill/>
                      <a:miter lim="800000"/>
                      <a:headEnd/>
                      <a:tailEnd/>
                    </a:ln>
                  </pic:spPr>
                </pic:pic>
              </a:graphicData>
            </a:graphic>
          </wp:inline>
        </w:drawing>
      </w:r>
    </w:p>
    <w:p w:rsidR="003401A9" w:rsidRPr="00507D4A" w:rsidRDefault="003401A9" w:rsidP="00012052">
      <w:pPr>
        <w:rPr>
          <w:rFonts w:ascii="Arial" w:hAnsi="Arial" w:cs="Arial"/>
          <w:sz w:val="22"/>
          <w:szCs w:val="22"/>
        </w:rPr>
      </w:pPr>
    </w:p>
    <w:p w:rsidR="003401A9" w:rsidRPr="003C214D" w:rsidRDefault="003401A9" w:rsidP="00012052">
      <w:pPr>
        <w:rPr>
          <w:rFonts w:ascii="Arial" w:hAnsi="Arial" w:cs="Arial"/>
        </w:rPr>
      </w:pPr>
    </w:p>
    <w:p w:rsidR="003C214D" w:rsidRPr="003C214D" w:rsidRDefault="00DA0226" w:rsidP="003C214D">
      <w:pPr>
        <w:rPr>
          <w:rFonts w:ascii="Arial" w:hAnsi="Arial" w:cs="Arial"/>
          <w:b/>
        </w:rPr>
      </w:pPr>
      <w:r w:rsidRPr="003C214D">
        <w:rPr>
          <w:rFonts w:ascii="Arial" w:hAnsi="Arial" w:cs="Arial"/>
          <w:b/>
          <w:u w:val="single"/>
        </w:rPr>
        <w:t xml:space="preserve">FT </w:t>
      </w:r>
      <w:proofErr w:type="gramStart"/>
      <w:r w:rsidRPr="003C214D">
        <w:rPr>
          <w:rFonts w:ascii="Arial" w:hAnsi="Arial" w:cs="Arial"/>
          <w:b/>
          <w:u w:val="single"/>
        </w:rPr>
        <w:t>20</w:t>
      </w:r>
      <w:r w:rsidRPr="003C214D">
        <w:rPr>
          <w:rFonts w:ascii="Arial" w:hAnsi="Arial" w:cs="Arial"/>
          <w:b/>
        </w:rPr>
        <w:t xml:space="preserve"> </w:t>
      </w:r>
      <w:r w:rsidR="003C214D" w:rsidRPr="003C214D">
        <w:rPr>
          <w:rFonts w:ascii="Arial" w:hAnsi="Arial" w:cs="Arial"/>
          <w:b/>
        </w:rPr>
        <w:tab/>
      </w:r>
      <w:r w:rsidRPr="003C214D">
        <w:rPr>
          <w:rFonts w:ascii="Arial" w:hAnsi="Arial" w:cs="Arial"/>
          <w:b/>
        </w:rPr>
        <w:t xml:space="preserve">PGCE PCET </w:t>
      </w:r>
      <w:r w:rsidR="003C214D" w:rsidRPr="003C214D">
        <w:rPr>
          <w:rFonts w:ascii="Arial" w:hAnsi="Arial" w:cs="Arial"/>
          <w:b/>
        </w:rPr>
        <w:t>Reference Template</w:t>
      </w:r>
      <w:proofErr w:type="gramEnd"/>
      <w:r w:rsidR="003C214D" w:rsidRPr="003C214D">
        <w:rPr>
          <w:rFonts w:ascii="Arial" w:hAnsi="Arial" w:cs="Arial"/>
          <w:b/>
        </w:rPr>
        <w:t xml:space="preserve"> </w:t>
      </w:r>
    </w:p>
    <w:p w:rsidR="003C214D" w:rsidRPr="003C214D" w:rsidRDefault="003C214D" w:rsidP="003C214D">
      <w:pPr>
        <w:rPr>
          <w:rFonts w:ascii="Arial" w:hAnsi="Arial" w:cs="Arial"/>
        </w:rPr>
      </w:pPr>
    </w:p>
    <w:p w:rsidR="00DA0226" w:rsidRPr="003C214D" w:rsidRDefault="00DA0226" w:rsidP="003C214D">
      <w:pPr>
        <w:rPr>
          <w:rFonts w:ascii="Arial" w:hAnsi="Arial" w:cs="Arial"/>
        </w:rPr>
      </w:pPr>
      <w:proofErr w:type="gramStart"/>
      <w:r w:rsidRPr="003C214D">
        <w:rPr>
          <w:rFonts w:ascii="Arial" w:hAnsi="Arial" w:cs="Arial"/>
        </w:rPr>
        <w:t>Background information for your references to be returned by emai</w:t>
      </w:r>
      <w:r w:rsidR="003C214D" w:rsidRPr="003C214D">
        <w:rPr>
          <w:rFonts w:ascii="Arial" w:hAnsi="Arial" w:cs="Arial"/>
        </w:rPr>
        <w:t>l to your University Tutor by the end of January.</w:t>
      </w:r>
      <w:proofErr w:type="gramEnd"/>
      <w:r w:rsidR="003C214D" w:rsidRPr="003C214D">
        <w:rPr>
          <w:rFonts w:ascii="Arial" w:hAnsi="Arial" w:cs="Arial"/>
        </w:rPr>
        <w:t xml:space="preserve"> </w:t>
      </w:r>
    </w:p>
    <w:p w:rsidR="00DA0226" w:rsidRPr="003C214D" w:rsidRDefault="00DA0226" w:rsidP="00DA0226">
      <w:pPr>
        <w:jc w:val="center"/>
        <w:rPr>
          <w:rFonts w:ascii="Arial" w:hAnsi="Arial" w:cs="Arial"/>
          <w:u w:val="single"/>
        </w:rPr>
      </w:pPr>
    </w:p>
    <w:p w:rsidR="00DA0226" w:rsidRPr="003C214D" w:rsidRDefault="00DA0226" w:rsidP="00DA0226">
      <w:pPr>
        <w:rPr>
          <w:rFonts w:ascii="Arial" w:hAnsi="Arial" w:cs="Arial"/>
        </w:rPr>
      </w:pPr>
      <w:r w:rsidRPr="003C214D">
        <w:rPr>
          <w:rFonts w:ascii="Arial" w:hAnsi="Arial" w:cs="Arial"/>
        </w:rPr>
        <w:t>Name</w:t>
      </w:r>
    </w:p>
    <w:p w:rsidR="00DA0226" w:rsidRPr="003C214D" w:rsidRDefault="00DA0226" w:rsidP="00DA0226">
      <w:pPr>
        <w:rPr>
          <w:rFonts w:ascii="Arial" w:hAnsi="Arial" w:cs="Arial"/>
        </w:rPr>
      </w:pPr>
    </w:p>
    <w:p w:rsidR="00DA0226" w:rsidRPr="003C214D" w:rsidRDefault="00DA0226" w:rsidP="00DA0226">
      <w:pPr>
        <w:rPr>
          <w:rFonts w:ascii="Arial" w:hAnsi="Arial" w:cs="Arial"/>
        </w:rPr>
      </w:pPr>
      <w:r w:rsidRPr="003C214D">
        <w:rPr>
          <w:rFonts w:ascii="Arial" w:hAnsi="Arial" w:cs="Arial"/>
        </w:rPr>
        <w:t>First teaching Subject</w:t>
      </w:r>
    </w:p>
    <w:p w:rsidR="00DA0226" w:rsidRPr="003C214D" w:rsidRDefault="00DA0226" w:rsidP="00DA0226">
      <w:pPr>
        <w:rPr>
          <w:rFonts w:ascii="Arial" w:hAnsi="Arial" w:cs="Arial"/>
        </w:rPr>
      </w:pPr>
    </w:p>
    <w:p w:rsidR="00DA0226" w:rsidRPr="003C214D" w:rsidRDefault="00DA0226" w:rsidP="00DA0226">
      <w:pPr>
        <w:rPr>
          <w:rFonts w:ascii="Arial" w:hAnsi="Arial" w:cs="Arial"/>
        </w:rPr>
      </w:pPr>
      <w:r w:rsidRPr="003C214D">
        <w:rPr>
          <w:rFonts w:ascii="Arial" w:hAnsi="Arial" w:cs="Arial"/>
        </w:rPr>
        <w:t>Second (if any)</w:t>
      </w:r>
    </w:p>
    <w:p w:rsidR="00DA0226" w:rsidRPr="003C214D" w:rsidRDefault="00DA0226" w:rsidP="00DA0226">
      <w:pPr>
        <w:rPr>
          <w:rFonts w:ascii="Arial" w:hAnsi="Arial" w:cs="Arial"/>
        </w:rPr>
      </w:pPr>
    </w:p>
    <w:p w:rsidR="00DA0226" w:rsidRPr="003C214D" w:rsidRDefault="00DA0226" w:rsidP="00DA0226">
      <w:pPr>
        <w:rPr>
          <w:rFonts w:ascii="Arial" w:hAnsi="Arial" w:cs="Arial"/>
        </w:rPr>
      </w:pPr>
      <w:r w:rsidRPr="003C214D">
        <w:rPr>
          <w:rFonts w:ascii="Arial" w:hAnsi="Arial" w:cs="Arial"/>
        </w:rPr>
        <w:t>Dept and College</w:t>
      </w:r>
    </w:p>
    <w:p w:rsidR="00DA0226" w:rsidRPr="003C214D" w:rsidRDefault="00DA0226" w:rsidP="00DA0226">
      <w:pPr>
        <w:rPr>
          <w:rFonts w:ascii="Arial" w:hAnsi="Arial" w:cs="Arial"/>
        </w:rPr>
      </w:pPr>
    </w:p>
    <w:p w:rsidR="00DA0226" w:rsidRPr="003C214D" w:rsidRDefault="00DA0226" w:rsidP="00DA0226">
      <w:pPr>
        <w:rPr>
          <w:rFonts w:ascii="Arial" w:hAnsi="Arial" w:cs="Arial"/>
        </w:rPr>
      </w:pPr>
      <w:r w:rsidRPr="003C214D">
        <w:rPr>
          <w:rFonts w:ascii="Arial" w:hAnsi="Arial" w:cs="Arial"/>
        </w:rPr>
        <w:t>Mentor name</w:t>
      </w:r>
    </w:p>
    <w:p w:rsidR="00DA0226" w:rsidRPr="003C214D" w:rsidRDefault="00DA0226" w:rsidP="00DA0226">
      <w:pPr>
        <w:rPr>
          <w:rFonts w:ascii="Arial" w:hAnsi="Arial" w:cs="Arial"/>
        </w:rPr>
      </w:pPr>
    </w:p>
    <w:p w:rsidR="00DA0226" w:rsidRPr="003C214D" w:rsidRDefault="00DA0226" w:rsidP="00DA0226">
      <w:pPr>
        <w:rPr>
          <w:rFonts w:ascii="Arial" w:hAnsi="Arial" w:cs="Arial"/>
        </w:rPr>
      </w:pPr>
      <w:r w:rsidRPr="003C214D">
        <w:rPr>
          <w:rFonts w:ascii="Arial" w:hAnsi="Arial" w:cs="Arial"/>
        </w:rPr>
        <w:t>Course you have taught in the past or are teaching (</w:t>
      </w:r>
      <w:proofErr w:type="gramStart"/>
      <w:r w:rsidRPr="003C214D">
        <w:rPr>
          <w:rFonts w:ascii="Arial" w:hAnsi="Arial" w:cs="Arial"/>
        </w:rPr>
        <w:t>inc</w:t>
      </w:r>
      <w:proofErr w:type="gramEnd"/>
      <w:r w:rsidRPr="003C214D">
        <w:rPr>
          <w:rFonts w:ascii="Arial" w:hAnsi="Arial" w:cs="Arial"/>
        </w:rPr>
        <w:t xml:space="preserve"> subject, age range, course title, award title, academic level etc)</w:t>
      </w:r>
    </w:p>
    <w:p w:rsidR="00DA0226" w:rsidRPr="003C214D" w:rsidRDefault="00DA0226" w:rsidP="00DA0226">
      <w:pPr>
        <w:rPr>
          <w:rFonts w:ascii="Arial" w:hAnsi="Arial" w:cs="Arial"/>
        </w:rPr>
      </w:pPr>
    </w:p>
    <w:p w:rsidR="00DA0226" w:rsidRPr="003C214D" w:rsidRDefault="00DA0226" w:rsidP="00DA0226">
      <w:pPr>
        <w:rPr>
          <w:rFonts w:ascii="Arial" w:hAnsi="Arial" w:cs="Arial"/>
        </w:rPr>
      </w:pPr>
    </w:p>
    <w:p w:rsidR="00DA0226" w:rsidRPr="003C214D" w:rsidRDefault="00DA0226" w:rsidP="00DA0226">
      <w:pPr>
        <w:rPr>
          <w:rFonts w:ascii="Arial" w:hAnsi="Arial" w:cs="Arial"/>
        </w:rPr>
      </w:pPr>
      <w:r w:rsidRPr="003C214D">
        <w:rPr>
          <w:rFonts w:ascii="Arial" w:hAnsi="Arial" w:cs="Arial"/>
        </w:rPr>
        <w:t>Course you are going to teach (ditto)</w:t>
      </w:r>
    </w:p>
    <w:p w:rsidR="00DA0226" w:rsidRPr="003C214D" w:rsidRDefault="00DA0226" w:rsidP="00DA0226">
      <w:pPr>
        <w:rPr>
          <w:rFonts w:ascii="Arial" w:hAnsi="Arial" w:cs="Arial"/>
        </w:rPr>
      </w:pPr>
    </w:p>
    <w:p w:rsidR="00DA0226" w:rsidRPr="003C214D" w:rsidRDefault="00DA0226" w:rsidP="00DA0226">
      <w:pPr>
        <w:rPr>
          <w:rFonts w:ascii="Arial" w:hAnsi="Arial" w:cs="Arial"/>
        </w:rPr>
      </w:pPr>
    </w:p>
    <w:p w:rsidR="00DA0226" w:rsidRPr="003C214D" w:rsidRDefault="00DA0226" w:rsidP="00DA0226">
      <w:pPr>
        <w:rPr>
          <w:rFonts w:ascii="Arial" w:hAnsi="Arial" w:cs="Arial"/>
        </w:rPr>
      </w:pPr>
      <w:r w:rsidRPr="003C214D">
        <w:rPr>
          <w:rFonts w:ascii="Arial" w:hAnsi="Arial" w:cs="Arial"/>
        </w:rPr>
        <w:t>Summary of strengths, education values and approaches to learning</w:t>
      </w:r>
    </w:p>
    <w:p w:rsidR="00DA0226" w:rsidRPr="003C214D" w:rsidRDefault="00DA0226" w:rsidP="00DA0226">
      <w:pPr>
        <w:rPr>
          <w:rFonts w:ascii="Arial" w:hAnsi="Arial" w:cs="Arial"/>
        </w:rPr>
      </w:pPr>
    </w:p>
    <w:p w:rsidR="00DA0226" w:rsidRPr="003C214D" w:rsidRDefault="00DA0226" w:rsidP="00DA0226">
      <w:pPr>
        <w:rPr>
          <w:rFonts w:ascii="Arial" w:hAnsi="Arial" w:cs="Arial"/>
        </w:rPr>
      </w:pPr>
    </w:p>
    <w:p w:rsidR="00DA0226" w:rsidRPr="003C214D" w:rsidRDefault="00DA0226" w:rsidP="00DA0226">
      <w:pPr>
        <w:rPr>
          <w:rFonts w:ascii="Arial" w:hAnsi="Arial" w:cs="Arial"/>
        </w:rPr>
      </w:pPr>
      <w:r w:rsidRPr="003C214D">
        <w:rPr>
          <w:rFonts w:ascii="Arial" w:hAnsi="Arial" w:cs="Arial"/>
        </w:rPr>
        <w:t>Any specific achievements so far</w:t>
      </w:r>
    </w:p>
    <w:p w:rsidR="00DA0226" w:rsidRPr="003C214D" w:rsidRDefault="00DA0226" w:rsidP="00DA0226">
      <w:pPr>
        <w:rPr>
          <w:rFonts w:ascii="Arial" w:hAnsi="Arial" w:cs="Arial"/>
        </w:rPr>
      </w:pPr>
    </w:p>
    <w:p w:rsidR="00DA0226" w:rsidRPr="003C214D" w:rsidRDefault="00DA0226" w:rsidP="00DA0226">
      <w:pPr>
        <w:rPr>
          <w:rFonts w:ascii="Arial" w:hAnsi="Arial" w:cs="Arial"/>
        </w:rPr>
      </w:pPr>
    </w:p>
    <w:p w:rsidR="00DA0226" w:rsidRPr="003C214D" w:rsidRDefault="00DA0226" w:rsidP="00DA0226">
      <w:pPr>
        <w:rPr>
          <w:rFonts w:ascii="Arial" w:hAnsi="Arial" w:cs="Arial"/>
        </w:rPr>
      </w:pPr>
      <w:r w:rsidRPr="003C214D">
        <w:rPr>
          <w:rFonts w:ascii="Arial" w:hAnsi="Arial" w:cs="Arial"/>
        </w:rPr>
        <w:t>Any extra mural activities you have engaged in on placement (e.g. field trips or additional responsibilities)</w:t>
      </w:r>
    </w:p>
    <w:p w:rsidR="00DA0226" w:rsidRPr="003C214D" w:rsidRDefault="00DA0226" w:rsidP="00DA0226">
      <w:pPr>
        <w:rPr>
          <w:rFonts w:ascii="Arial" w:hAnsi="Arial" w:cs="Arial"/>
        </w:rPr>
      </w:pPr>
    </w:p>
    <w:p w:rsidR="00DA0226" w:rsidRPr="003C214D" w:rsidRDefault="00DA0226" w:rsidP="00DA0226">
      <w:pPr>
        <w:rPr>
          <w:rFonts w:ascii="Arial" w:hAnsi="Arial" w:cs="Arial"/>
        </w:rPr>
      </w:pPr>
    </w:p>
    <w:p w:rsidR="00DA0226" w:rsidRPr="003C214D" w:rsidRDefault="00DA0226" w:rsidP="00DA0226">
      <w:pPr>
        <w:rPr>
          <w:rFonts w:ascii="Arial" w:hAnsi="Arial" w:cs="Arial"/>
        </w:rPr>
      </w:pPr>
      <w:r w:rsidRPr="003C214D">
        <w:rPr>
          <w:rFonts w:ascii="Arial" w:hAnsi="Arial" w:cs="Arial"/>
        </w:rPr>
        <w:t>Personal interests, recreational activities and any relevant achievements</w:t>
      </w:r>
    </w:p>
    <w:p w:rsidR="00DA0226" w:rsidRPr="003C214D" w:rsidRDefault="00DA0226" w:rsidP="00DA0226">
      <w:pPr>
        <w:rPr>
          <w:rFonts w:ascii="Arial" w:hAnsi="Arial" w:cs="Arial"/>
        </w:rPr>
      </w:pPr>
    </w:p>
    <w:p w:rsidR="00DA0226" w:rsidRPr="003C214D" w:rsidRDefault="00DA0226" w:rsidP="00DA0226">
      <w:pPr>
        <w:rPr>
          <w:rFonts w:ascii="Arial" w:hAnsi="Arial" w:cs="Arial"/>
        </w:rPr>
      </w:pPr>
    </w:p>
    <w:p w:rsidR="00DA0226" w:rsidRPr="003C214D" w:rsidRDefault="00DA0226" w:rsidP="00DA0226">
      <w:pPr>
        <w:rPr>
          <w:rFonts w:ascii="Arial" w:hAnsi="Arial" w:cs="Arial"/>
        </w:rPr>
      </w:pPr>
      <w:proofErr w:type="gramStart"/>
      <w:r w:rsidRPr="003C214D">
        <w:rPr>
          <w:rFonts w:ascii="Arial" w:hAnsi="Arial" w:cs="Arial"/>
        </w:rPr>
        <w:t>Other info.</w:t>
      </w:r>
      <w:proofErr w:type="gramEnd"/>
    </w:p>
    <w:p w:rsidR="00DA0226" w:rsidRPr="003C214D" w:rsidRDefault="00DA0226" w:rsidP="00DA0226"/>
    <w:p w:rsidR="00012052" w:rsidRDefault="00012052" w:rsidP="00AE24CA">
      <w:pPr>
        <w:rPr>
          <w:rFonts w:ascii="Arial" w:hAnsi="Arial" w:cs="Arial"/>
          <w:b/>
          <w:sz w:val="22"/>
          <w:szCs w:val="22"/>
          <w:u w:val="single"/>
        </w:rPr>
      </w:pPr>
    </w:p>
    <w:p w:rsidR="004D6F95" w:rsidRDefault="004D6F95" w:rsidP="00AE24CA">
      <w:pPr>
        <w:rPr>
          <w:rFonts w:ascii="Arial" w:hAnsi="Arial" w:cs="Arial"/>
          <w:b/>
          <w:sz w:val="22"/>
          <w:szCs w:val="22"/>
          <w:u w:val="single"/>
        </w:rPr>
      </w:pPr>
    </w:p>
    <w:p w:rsidR="004D6F95" w:rsidRDefault="004D6F95" w:rsidP="00AE24CA">
      <w:pPr>
        <w:rPr>
          <w:rFonts w:ascii="Arial" w:hAnsi="Arial" w:cs="Arial"/>
          <w:b/>
          <w:sz w:val="22"/>
          <w:szCs w:val="22"/>
          <w:u w:val="single"/>
        </w:rPr>
      </w:pPr>
    </w:p>
    <w:p w:rsidR="004D6F95" w:rsidRDefault="004D6F95" w:rsidP="00AE24CA">
      <w:pPr>
        <w:rPr>
          <w:rFonts w:ascii="Arial" w:hAnsi="Arial" w:cs="Arial"/>
          <w:b/>
          <w:sz w:val="22"/>
          <w:szCs w:val="22"/>
          <w:u w:val="single"/>
        </w:rPr>
      </w:pPr>
    </w:p>
    <w:p w:rsidR="004D6F95" w:rsidRDefault="004D6F95" w:rsidP="00AE24CA">
      <w:pPr>
        <w:rPr>
          <w:rFonts w:ascii="Arial" w:hAnsi="Arial" w:cs="Arial"/>
          <w:b/>
          <w:sz w:val="22"/>
          <w:szCs w:val="22"/>
          <w:u w:val="single"/>
        </w:rPr>
      </w:pPr>
    </w:p>
    <w:p w:rsidR="004D6F95" w:rsidRDefault="004D6F95" w:rsidP="00AE24CA">
      <w:pPr>
        <w:rPr>
          <w:rFonts w:ascii="Arial" w:hAnsi="Arial" w:cs="Arial"/>
          <w:b/>
          <w:sz w:val="22"/>
          <w:szCs w:val="22"/>
          <w:u w:val="single"/>
        </w:rPr>
      </w:pPr>
    </w:p>
    <w:p w:rsidR="004D6F95" w:rsidRDefault="004D6F95" w:rsidP="00AE24CA">
      <w:pPr>
        <w:rPr>
          <w:rFonts w:ascii="Arial" w:hAnsi="Arial" w:cs="Arial"/>
          <w:b/>
          <w:sz w:val="22"/>
          <w:szCs w:val="22"/>
          <w:u w:val="single"/>
        </w:rPr>
      </w:pPr>
    </w:p>
    <w:sectPr w:rsidR="004D6F95" w:rsidSect="000B35AC">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0360" w:rsidRDefault="00620360">
      <w:r>
        <w:separator/>
      </w:r>
    </w:p>
  </w:endnote>
  <w:endnote w:type="continuationSeparator" w:id="0">
    <w:p w:rsidR="00620360" w:rsidRDefault="006203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92094"/>
      <w:docPartObj>
        <w:docPartGallery w:val="Page Numbers (Bottom of Page)"/>
        <w:docPartUnique/>
      </w:docPartObj>
    </w:sdtPr>
    <w:sdtContent>
      <w:p w:rsidR="00EF3BBD" w:rsidRDefault="007658B7">
        <w:pPr>
          <w:pStyle w:val="Footer"/>
          <w:jc w:val="center"/>
        </w:pPr>
        <w:fldSimple w:instr=" PAGE   \* MERGEFORMAT ">
          <w:r w:rsidR="0088049C">
            <w:rPr>
              <w:noProof/>
            </w:rPr>
            <w:t>5</w:t>
          </w:r>
        </w:fldSimple>
      </w:p>
    </w:sdtContent>
  </w:sdt>
  <w:p w:rsidR="00EF3BBD" w:rsidRDefault="00EF3BB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09239"/>
      <w:docPartObj>
        <w:docPartGallery w:val="Page Numbers (Bottom of Page)"/>
        <w:docPartUnique/>
      </w:docPartObj>
    </w:sdtPr>
    <w:sdtContent>
      <w:p w:rsidR="00EF3BBD" w:rsidRDefault="007658B7">
        <w:pPr>
          <w:pStyle w:val="Footer"/>
          <w:jc w:val="center"/>
        </w:pPr>
        <w:fldSimple w:instr=" PAGE   \* MERGEFORMAT ">
          <w:r w:rsidR="000E7F31">
            <w:rPr>
              <w:noProof/>
            </w:rPr>
            <w:t>31</w:t>
          </w:r>
        </w:fldSimple>
      </w:p>
    </w:sdtContent>
  </w:sdt>
  <w:p w:rsidR="00EF3BBD" w:rsidRPr="009F659E" w:rsidRDefault="00EF3BBD">
    <w:pPr>
      <w:pStyle w:val="Footer"/>
      <w:rPr>
        <w:rFonts w:ascii="Arial" w:hAnsi="Arial" w:cs="Aria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0360" w:rsidRDefault="00620360">
      <w:r>
        <w:separator/>
      </w:r>
    </w:p>
  </w:footnote>
  <w:footnote w:type="continuationSeparator" w:id="0">
    <w:p w:rsidR="00620360" w:rsidRDefault="006203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3E4EC7"/>
    <w:multiLevelType w:val="hybridMultilevel"/>
    <w:tmpl w:val="9BE424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B7D6191"/>
    <w:multiLevelType w:val="hybridMultilevel"/>
    <w:tmpl w:val="A0E8598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D5A7554"/>
    <w:multiLevelType w:val="hybridMultilevel"/>
    <w:tmpl w:val="D6341EB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nsid w:val="212D6592"/>
    <w:multiLevelType w:val="hybridMultilevel"/>
    <w:tmpl w:val="A874FD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CFD0F4B"/>
    <w:multiLevelType w:val="hybridMultilevel"/>
    <w:tmpl w:val="B412A4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F214809"/>
    <w:multiLevelType w:val="hybridMultilevel"/>
    <w:tmpl w:val="76843C52"/>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7">
    <w:nsid w:val="35CA48B3"/>
    <w:multiLevelType w:val="hybridMultilevel"/>
    <w:tmpl w:val="4620C4A4"/>
    <w:lvl w:ilvl="0" w:tplc="316454B0">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83E524D"/>
    <w:multiLevelType w:val="hybridMultilevel"/>
    <w:tmpl w:val="37B8E792"/>
    <w:lvl w:ilvl="0" w:tplc="2B0AA198">
      <w:start w:val="24"/>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DBD2F49"/>
    <w:multiLevelType w:val="hybridMultilevel"/>
    <w:tmpl w:val="7118387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nsid w:val="58B265A3"/>
    <w:multiLevelType w:val="hybridMultilevel"/>
    <w:tmpl w:val="E3D4D03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5919520F"/>
    <w:multiLevelType w:val="hybridMultilevel"/>
    <w:tmpl w:val="8B32765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nsid w:val="59F56217"/>
    <w:multiLevelType w:val="hybridMultilevel"/>
    <w:tmpl w:val="A8880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885904"/>
    <w:multiLevelType w:val="hybridMultilevel"/>
    <w:tmpl w:val="D54A3076"/>
    <w:lvl w:ilvl="0" w:tplc="C65A165C">
      <w:start w:val="1"/>
      <w:numFmt w:val="bullet"/>
      <w:pStyle w:val="Bulletsstandard"/>
      <w:lvlText w:val=""/>
      <w:lvlJc w:val="left"/>
      <w:pPr>
        <w:tabs>
          <w:tab w:val="num" w:pos="-1341"/>
        </w:tabs>
        <w:ind w:left="-1341" w:hanging="360"/>
      </w:pPr>
      <w:rPr>
        <w:rFonts w:ascii="Wingdings" w:hAnsi="Wingdings" w:hint="default"/>
        <w:color w:val="auto"/>
      </w:rPr>
    </w:lvl>
    <w:lvl w:ilvl="1" w:tplc="08090005">
      <w:start w:val="1"/>
      <w:numFmt w:val="bullet"/>
      <w:lvlText w:val=""/>
      <w:lvlJc w:val="left"/>
      <w:pPr>
        <w:tabs>
          <w:tab w:val="num" w:pos="-828"/>
        </w:tabs>
        <w:ind w:left="-828" w:hanging="360"/>
      </w:pPr>
      <w:rPr>
        <w:rFonts w:ascii="Wingdings" w:hAnsi="Wingdings" w:hint="default"/>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4">
    <w:nsid w:val="70CD2611"/>
    <w:multiLevelType w:val="hybridMultilevel"/>
    <w:tmpl w:val="8A3A75D8"/>
    <w:lvl w:ilvl="0" w:tplc="5DACFFBC">
      <w:numFmt w:val="bullet"/>
      <w:lvlText w:val="-"/>
      <w:lvlJc w:val="left"/>
      <w:pPr>
        <w:tabs>
          <w:tab w:val="num" w:pos="720"/>
        </w:tabs>
        <w:ind w:left="720" w:hanging="360"/>
      </w:pPr>
      <w:rPr>
        <w:rFonts w:ascii="Verdana" w:eastAsia="Times New Roman" w:hAnsi="Verdana"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7822762F"/>
    <w:multiLevelType w:val="hybridMultilevel"/>
    <w:tmpl w:val="7DE8CC24"/>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7C9403D1"/>
    <w:multiLevelType w:val="hybridMultilevel"/>
    <w:tmpl w:val="230A8F8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1"/>
  </w:num>
  <w:num w:numId="5">
    <w:abstractNumId w:val="8"/>
  </w:num>
  <w:num w:numId="6">
    <w:abstractNumId w:val="3"/>
  </w:num>
  <w:num w:numId="7">
    <w:abstractNumId w:val="11"/>
  </w:num>
  <w:num w:numId="8">
    <w:abstractNumId w:val="10"/>
  </w:num>
  <w:num w:numId="9">
    <w:abstractNumId w:val="6"/>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2"/>
  </w:num>
  <w:num w:numId="15">
    <w:abstractNumId w:val="4"/>
  </w:num>
  <w:num w:numId="16">
    <w:abstractNumId w:val="14"/>
  </w:num>
  <w:num w:numId="17">
    <w:abstractNumId w:val="7"/>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stylePaneSortMethod w:val="0000"/>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32770">
      <o:colormenu v:ext="edit" fillcolor="none"/>
    </o:shapedefaults>
  </w:hdrShapeDefaults>
  <w:footnotePr>
    <w:footnote w:id="-1"/>
    <w:footnote w:id="0"/>
  </w:footnotePr>
  <w:endnotePr>
    <w:endnote w:id="-1"/>
    <w:endnote w:id="0"/>
  </w:endnotePr>
  <w:compat/>
  <w:rsids>
    <w:rsidRoot w:val="00722079"/>
    <w:rsid w:val="00012052"/>
    <w:rsid w:val="00020DFA"/>
    <w:rsid w:val="00083436"/>
    <w:rsid w:val="000B35AC"/>
    <w:rsid w:val="000C3386"/>
    <w:rsid w:val="000C5FD1"/>
    <w:rsid w:val="000E7F31"/>
    <w:rsid w:val="00104CBE"/>
    <w:rsid w:val="00106ACC"/>
    <w:rsid w:val="0014100E"/>
    <w:rsid w:val="001707F2"/>
    <w:rsid w:val="0017453E"/>
    <w:rsid w:val="001E39CC"/>
    <w:rsid w:val="00216765"/>
    <w:rsid w:val="00226301"/>
    <w:rsid w:val="00241543"/>
    <w:rsid w:val="002464B0"/>
    <w:rsid w:val="00254C1E"/>
    <w:rsid w:val="00271781"/>
    <w:rsid w:val="002815EC"/>
    <w:rsid w:val="002C0F6A"/>
    <w:rsid w:val="002F21B5"/>
    <w:rsid w:val="002F3C64"/>
    <w:rsid w:val="00321CC8"/>
    <w:rsid w:val="003401A9"/>
    <w:rsid w:val="00346266"/>
    <w:rsid w:val="00350410"/>
    <w:rsid w:val="003518D9"/>
    <w:rsid w:val="00363614"/>
    <w:rsid w:val="00367123"/>
    <w:rsid w:val="003C214D"/>
    <w:rsid w:val="003C69F1"/>
    <w:rsid w:val="004122D5"/>
    <w:rsid w:val="00450F90"/>
    <w:rsid w:val="00454A46"/>
    <w:rsid w:val="004602D3"/>
    <w:rsid w:val="00465793"/>
    <w:rsid w:val="0047715F"/>
    <w:rsid w:val="004804A6"/>
    <w:rsid w:val="004D2325"/>
    <w:rsid w:val="004D6F95"/>
    <w:rsid w:val="004E0569"/>
    <w:rsid w:val="004E68DC"/>
    <w:rsid w:val="00507D4A"/>
    <w:rsid w:val="00510FE7"/>
    <w:rsid w:val="00546CB8"/>
    <w:rsid w:val="005933F6"/>
    <w:rsid w:val="005A6880"/>
    <w:rsid w:val="005B7568"/>
    <w:rsid w:val="005C11D1"/>
    <w:rsid w:val="006052CD"/>
    <w:rsid w:val="00610694"/>
    <w:rsid w:val="00620360"/>
    <w:rsid w:val="006319A2"/>
    <w:rsid w:val="00651C03"/>
    <w:rsid w:val="00652B03"/>
    <w:rsid w:val="00662264"/>
    <w:rsid w:val="006937A0"/>
    <w:rsid w:val="006A2DB2"/>
    <w:rsid w:val="006C715D"/>
    <w:rsid w:val="006E3D52"/>
    <w:rsid w:val="006E4EDC"/>
    <w:rsid w:val="006F3518"/>
    <w:rsid w:val="00711F17"/>
    <w:rsid w:val="00712452"/>
    <w:rsid w:val="00722079"/>
    <w:rsid w:val="007552B8"/>
    <w:rsid w:val="007601A2"/>
    <w:rsid w:val="00763DF3"/>
    <w:rsid w:val="007658B7"/>
    <w:rsid w:val="0078006A"/>
    <w:rsid w:val="00786EF4"/>
    <w:rsid w:val="007940BD"/>
    <w:rsid w:val="00823C71"/>
    <w:rsid w:val="008334DB"/>
    <w:rsid w:val="008352DD"/>
    <w:rsid w:val="00853E7A"/>
    <w:rsid w:val="00862C09"/>
    <w:rsid w:val="0088049C"/>
    <w:rsid w:val="00896CDD"/>
    <w:rsid w:val="008F4776"/>
    <w:rsid w:val="00900F7E"/>
    <w:rsid w:val="00935CCC"/>
    <w:rsid w:val="00952364"/>
    <w:rsid w:val="00965ABD"/>
    <w:rsid w:val="00971409"/>
    <w:rsid w:val="009A2B13"/>
    <w:rsid w:val="009B72D8"/>
    <w:rsid w:val="009C2306"/>
    <w:rsid w:val="009C34B9"/>
    <w:rsid w:val="009C3763"/>
    <w:rsid w:val="009E530D"/>
    <w:rsid w:val="009F0F32"/>
    <w:rsid w:val="009F3A30"/>
    <w:rsid w:val="00A07941"/>
    <w:rsid w:val="00A3625F"/>
    <w:rsid w:val="00A65EC8"/>
    <w:rsid w:val="00A860FD"/>
    <w:rsid w:val="00AA28D3"/>
    <w:rsid w:val="00AC1456"/>
    <w:rsid w:val="00AC5C3D"/>
    <w:rsid w:val="00AD3267"/>
    <w:rsid w:val="00AD46D2"/>
    <w:rsid w:val="00AE24CA"/>
    <w:rsid w:val="00B352E0"/>
    <w:rsid w:val="00BD566C"/>
    <w:rsid w:val="00BE0826"/>
    <w:rsid w:val="00C00799"/>
    <w:rsid w:val="00C11F3D"/>
    <w:rsid w:val="00C2480E"/>
    <w:rsid w:val="00C6163F"/>
    <w:rsid w:val="00C92732"/>
    <w:rsid w:val="00C97BE1"/>
    <w:rsid w:val="00D06B74"/>
    <w:rsid w:val="00D11D0B"/>
    <w:rsid w:val="00D276B3"/>
    <w:rsid w:val="00D32655"/>
    <w:rsid w:val="00D52CF0"/>
    <w:rsid w:val="00D77C9A"/>
    <w:rsid w:val="00D84A0D"/>
    <w:rsid w:val="00DA0226"/>
    <w:rsid w:val="00DA110C"/>
    <w:rsid w:val="00DC38E4"/>
    <w:rsid w:val="00DD14EB"/>
    <w:rsid w:val="00DF03D3"/>
    <w:rsid w:val="00E102AF"/>
    <w:rsid w:val="00E17A92"/>
    <w:rsid w:val="00E27800"/>
    <w:rsid w:val="00E44C46"/>
    <w:rsid w:val="00E90DDF"/>
    <w:rsid w:val="00E91C81"/>
    <w:rsid w:val="00E93B6E"/>
    <w:rsid w:val="00EE2E4F"/>
    <w:rsid w:val="00EE3DE0"/>
    <w:rsid w:val="00EF3BBD"/>
    <w:rsid w:val="00EF3C4E"/>
    <w:rsid w:val="00EF5CA0"/>
    <w:rsid w:val="00EF607B"/>
    <w:rsid w:val="00F15463"/>
    <w:rsid w:val="00F53613"/>
    <w:rsid w:val="00F858BC"/>
    <w:rsid w:val="00F90193"/>
    <w:rsid w:val="00F91292"/>
    <w:rsid w:val="00F918F2"/>
    <w:rsid w:val="00F97BBB"/>
    <w:rsid w:val="00FA6A7B"/>
    <w:rsid w:val="00FD40AF"/>
    <w:rsid w:val="00FF6A14"/>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3277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9B72D8"/>
    <w:rPr>
      <w:sz w:val="24"/>
      <w:szCs w:val="24"/>
      <w:lang w:eastAsia="en-US"/>
    </w:rPr>
  </w:style>
  <w:style w:type="paragraph" w:styleId="Heading1">
    <w:name w:val="heading 1"/>
    <w:basedOn w:val="Normal"/>
    <w:next w:val="Normal"/>
    <w:link w:val="Heading1Char"/>
    <w:uiPriority w:val="9"/>
    <w:qFormat/>
    <w:rsid w:val="00F5361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DC38E4"/>
    <w:pPr>
      <w:keepNext/>
      <w:jc w:val="right"/>
      <w:outlineLvl w:val="1"/>
    </w:pPr>
    <w:rPr>
      <w:b/>
      <w:sz w:val="20"/>
      <w:lang w:eastAsia="en-GB"/>
    </w:rPr>
  </w:style>
  <w:style w:type="paragraph" w:styleId="Heading3">
    <w:name w:val="heading 3"/>
    <w:basedOn w:val="Normal"/>
    <w:next w:val="Normal"/>
    <w:link w:val="Heading3Char"/>
    <w:uiPriority w:val="9"/>
    <w:unhideWhenUsed/>
    <w:qFormat/>
    <w:rsid w:val="0008343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B72D8"/>
    <w:rPr>
      <w:rFonts w:ascii="Lucida Grande" w:hAnsi="Lucida Grande"/>
      <w:sz w:val="18"/>
      <w:szCs w:val="18"/>
    </w:rPr>
  </w:style>
  <w:style w:type="paragraph" w:styleId="Header">
    <w:name w:val="header"/>
    <w:basedOn w:val="Normal"/>
    <w:link w:val="HeaderChar"/>
    <w:unhideWhenUsed/>
    <w:rsid w:val="00722079"/>
    <w:pPr>
      <w:tabs>
        <w:tab w:val="center" w:pos="4320"/>
        <w:tab w:val="right" w:pos="8640"/>
      </w:tabs>
    </w:pPr>
  </w:style>
  <w:style w:type="character" w:customStyle="1" w:styleId="HeaderChar">
    <w:name w:val="Header Char"/>
    <w:basedOn w:val="DefaultParagraphFont"/>
    <w:link w:val="Header"/>
    <w:uiPriority w:val="99"/>
    <w:semiHidden/>
    <w:rsid w:val="00722079"/>
    <w:rPr>
      <w:sz w:val="24"/>
      <w:szCs w:val="24"/>
      <w:lang w:val="en-GB"/>
    </w:rPr>
  </w:style>
  <w:style w:type="paragraph" w:styleId="Footer">
    <w:name w:val="footer"/>
    <w:basedOn w:val="Normal"/>
    <w:link w:val="FooterChar"/>
    <w:uiPriority w:val="99"/>
    <w:unhideWhenUsed/>
    <w:rsid w:val="00722079"/>
    <w:pPr>
      <w:tabs>
        <w:tab w:val="center" w:pos="4320"/>
        <w:tab w:val="right" w:pos="8640"/>
      </w:tabs>
    </w:pPr>
  </w:style>
  <w:style w:type="character" w:customStyle="1" w:styleId="FooterChar">
    <w:name w:val="Footer Char"/>
    <w:basedOn w:val="DefaultParagraphFont"/>
    <w:link w:val="Footer"/>
    <w:uiPriority w:val="99"/>
    <w:rsid w:val="00722079"/>
    <w:rPr>
      <w:sz w:val="24"/>
      <w:szCs w:val="24"/>
      <w:lang w:val="en-GB"/>
    </w:rPr>
  </w:style>
  <w:style w:type="table" w:styleId="TableGrid">
    <w:name w:val="Table Grid"/>
    <w:basedOn w:val="TableNormal"/>
    <w:rsid w:val="007800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63614"/>
    <w:pPr>
      <w:spacing w:after="200" w:line="276" w:lineRule="auto"/>
      <w:ind w:left="720"/>
      <w:contextualSpacing/>
    </w:pPr>
    <w:rPr>
      <w:rFonts w:ascii="Calibri" w:eastAsia="Calibri" w:hAnsi="Calibri"/>
      <w:sz w:val="22"/>
      <w:szCs w:val="22"/>
    </w:rPr>
  </w:style>
  <w:style w:type="character" w:customStyle="1" w:styleId="UnnumberedparagraphChar">
    <w:name w:val="Unnumbered paragraph Char"/>
    <w:basedOn w:val="DefaultParagraphFont"/>
    <w:link w:val="Unnumberedparagraph"/>
    <w:locked/>
    <w:rsid w:val="00363614"/>
    <w:rPr>
      <w:rFonts w:ascii="Tahoma" w:hAnsi="Tahoma" w:cs="Tahoma"/>
      <w:color w:val="000000"/>
      <w:sz w:val="24"/>
      <w:szCs w:val="24"/>
    </w:rPr>
  </w:style>
  <w:style w:type="paragraph" w:customStyle="1" w:styleId="Unnumberedparagraph">
    <w:name w:val="Unnumbered paragraph"/>
    <w:basedOn w:val="Normal"/>
    <w:link w:val="UnnumberedparagraphChar"/>
    <w:rsid w:val="00363614"/>
    <w:pPr>
      <w:spacing w:after="240"/>
    </w:pPr>
    <w:rPr>
      <w:rFonts w:ascii="Tahoma" w:hAnsi="Tahoma" w:cs="Tahoma"/>
      <w:color w:val="000000"/>
      <w:lang w:eastAsia="en-GB"/>
    </w:rPr>
  </w:style>
  <w:style w:type="paragraph" w:customStyle="1" w:styleId="Bulletsstandard">
    <w:name w:val="Bullets (standard)"/>
    <w:basedOn w:val="Normal"/>
    <w:rsid w:val="00363614"/>
    <w:pPr>
      <w:numPr>
        <w:numId w:val="2"/>
      </w:numPr>
    </w:pPr>
    <w:rPr>
      <w:rFonts w:ascii="Tahoma" w:hAnsi="Tahoma"/>
      <w:color w:val="000000"/>
    </w:rPr>
  </w:style>
  <w:style w:type="character" w:styleId="Hyperlink">
    <w:name w:val="Hyperlink"/>
    <w:basedOn w:val="DefaultParagraphFont"/>
    <w:rsid w:val="00363614"/>
    <w:rPr>
      <w:color w:val="0000FF"/>
      <w:u w:val="single"/>
    </w:rPr>
  </w:style>
  <w:style w:type="character" w:customStyle="1" w:styleId="Tabletext-leftChar">
    <w:name w:val="Table text - left Char"/>
    <w:basedOn w:val="UnnumberedparagraphChar"/>
    <w:link w:val="Tabletext-left"/>
    <w:uiPriority w:val="99"/>
    <w:locked/>
    <w:rsid w:val="00363614"/>
  </w:style>
  <w:style w:type="paragraph" w:customStyle="1" w:styleId="Tabletext-left">
    <w:name w:val="Table text - left"/>
    <w:basedOn w:val="Unnumberedparagraph"/>
    <w:link w:val="Tabletext-leftChar"/>
    <w:uiPriority w:val="99"/>
    <w:rsid w:val="00363614"/>
    <w:pPr>
      <w:spacing w:before="60" w:after="60"/>
      <w:contextualSpacing/>
    </w:pPr>
  </w:style>
  <w:style w:type="paragraph" w:customStyle="1" w:styleId="Tabletextbullet">
    <w:name w:val="Table text bullet"/>
    <w:basedOn w:val="Bulletsstandard"/>
    <w:uiPriority w:val="99"/>
    <w:rsid w:val="00363614"/>
    <w:pPr>
      <w:numPr>
        <w:numId w:val="0"/>
      </w:numPr>
      <w:tabs>
        <w:tab w:val="left" w:pos="567"/>
      </w:tabs>
      <w:spacing w:before="60" w:after="60"/>
      <w:ind w:left="927" w:hanging="360"/>
      <w:contextualSpacing/>
    </w:pPr>
    <w:rPr>
      <w:sz w:val="22"/>
    </w:rPr>
  </w:style>
  <w:style w:type="paragraph" w:customStyle="1" w:styleId="Default">
    <w:name w:val="Default"/>
    <w:uiPriority w:val="99"/>
    <w:rsid w:val="00E17A92"/>
    <w:pPr>
      <w:autoSpaceDE w:val="0"/>
      <w:autoSpaceDN w:val="0"/>
      <w:adjustRightInd w:val="0"/>
    </w:pPr>
    <w:rPr>
      <w:rFonts w:ascii="Arial" w:eastAsia="Calibri" w:hAnsi="Arial" w:cs="Arial"/>
      <w:color w:val="000000"/>
      <w:sz w:val="24"/>
      <w:szCs w:val="24"/>
      <w:lang w:eastAsia="en-US"/>
    </w:rPr>
  </w:style>
  <w:style w:type="paragraph" w:styleId="EndnoteText">
    <w:name w:val="endnote text"/>
    <w:basedOn w:val="Normal"/>
    <w:link w:val="EndnoteTextChar"/>
    <w:semiHidden/>
    <w:rsid w:val="00965ABD"/>
    <w:rPr>
      <w:szCs w:val="20"/>
      <w:lang w:val="en-AU" w:eastAsia="en-GB"/>
    </w:rPr>
  </w:style>
  <w:style w:type="character" w:customStyle="1" w:styleId="EndnoteTextChar">
    <w:name w:val="Endnote Text Char"/>
    <w:basedOn w:val="DefaultParagraphFont"/>
    <w:link w:val="EndnoteText"/>
    <w:semiHidden/>
    <w:rsid w:val="00965ABD"/>
    <w:rPr>
      <w:sz w:val="24"/>
      <w:lang w:val="en-AU"/>
    </w:rPr>
  </w:style>
  <w:style w:type="paragraph" w:styleId="BodyText3">
    <w:name w:val="Body Text 3"/>
    <w:basedOn w:val="Normal"/>
    <w:link w:val="BodyText3Char"/>
    <w:rsid w:val="00AC5C3D"/>
    <w:pPr>
      <w:tabs>
        <w:tab w:val="left" w:pos="-720"/>
      </w:tabs>
      <w:suppressAutoHyphens/>
      <w:jc w:val="both"/>
    </w:pPr>
    <w:rPr>
      <w:b/>
      <w:spacing w:val="-3"/>
      <w:szCs w:val="20"/>
      <w:lang w:eastAsia="en-GB"/>
    </w:rPr>
  </w:style>
  <w:style w:type="character" w:customStyle="1" w:styleId="BodyText3Char">
    <w:name w:val="Body Text 3 Char"/>
    <w:basedOn w:val="DefaultParagraphFont"/>
    <w:link w:val="BodyText3"/>
    <w:rsid w:val="00AC5C3D"/>
    <w:rPr>
      <w:b/>
      <w:spacing w:val="-3"/>
      <w:sz w:val="24"/>
    </w:rPr>
  </w:style>
  <w:style w:type="paragraph" w:customStyle="1" w:styleId="indent2">
    <w:name w:val="indent2"/>
    <w:basedOn w:val="Normal"/>
    <w:rsid w:val="00AC5C3D"/>
    <w:pPr>
      <w:widowControl w:val="0"/>
      <w:tabs>
        <w:tab w:val="left" w:pos="0"/>
        <w:tab w:val="left" w:pos="720"/>
      </w:tabs>
    </w:pPr>
    <w:rPr>
      <w:rFonts w:ascii="Arial" w:hAnsi="Arial"/>
      <w:sz w:val="22"/>
      <w:szCs w:val="20"/>
      <w:lang w:eastAsia="en-GB"/>
    </w:rPr>
  </w:style>
  <w:style w:type="character" w:customStyle="1" w:styleId="Heading2Char">
    <w:name w:val="Heading 2 Char"/>
    <w:basedOn w:val="DefaultParagraphFont"/>
    <w:link w:val="Heading2"/>
    <w:uiPriority w:val="99"/>
    <w:rsid w:val="00DC38E4"/>
    <w:rPr>
      <w:b/>
      <w:szCs w:val="24"/>
    </w:rPr>
  </w:style>
  <w:style w:type="paragraph" w:styleId="BodyText">
    <w:name w:val="Body Text"/>
    <w:basedOn w:val="Normal"/>
    <w:link w:val="BodyTextChar"/>
    <w:uiPriority w:val="99"/>
    <w:unhideWhenUsed/>
    <w:rsid w:val="000C5FD1"/>
    <w:pPr>
      <w:spacing w:after="120"/>
    </w:pPr>
  </w:style>
  <w:style w:type="character" w:customStyle="1" w:styleId="BodyTextChar">
    <w:name w:val="Body Text Char"/>
    <w:basedOn w:val="DefaultParagraphFont"/>
    <w:link w:val="BodyText"/>
    <w:uiPriority w:val="99"/>
    <w:rsid w:val="000C5FD1"/>
    <w:rPr>
      <w:sz w:val="24"/>
      <w:szCs w:val="24"/>
      <w:lang w:eastAsia="en-US"/>
    </w:rPr>
  </w:style>
  <w:style w:type="paragraph" w:customStyle="1" w:styleId="Technical5">
    <w:name w:val="Technical 5"/>
    <w:rsid w:val="00271781"/>
    <w:pPr>
      <w:widowControl w:val="0"/>
      <w:tabs>
        <w:tab w:val="left" w:pos="-720"/>
      </w:tabs>
      <w:suppressAutoHyphens/>
    </w:pPr>
    <w:rPr>
      <w:b/>
      <w:snapToGrid w:val="0"/>
      <w:sz w:val="24"/>
      <w:lang w:val="en-US" w:eastAsia="en-US"/>
    </w:rPr>
  </w:style>
  <w:style w:type="character" w:customStyle="1" w:styleId="Heading1Char">
    <w:name w:val="Heading 1 Char"/>
    <w:basedOn w:val="DefaultParagraphFont"/>
    <w:link w:val="Heading1"/>
    <w:uiPriority w:val="9"/>
    <w:rsid w:val="00F53613"/>
    <w:rPr>
      <w:rFonts w:asciiTheme="majorHAnsi" w:eastAsiaTheme="majorEastAsia" w:hAnsiTheme="majorHAnsi" w:cstheme="majorBidi"/>
      <w:b/>
      <w:bCs/>
      <w:color w:val="365F91" w:themeColor="accent1" w:themeShade="BF"/>
      <w:sz w:val="28"/>
      <w:szCs w:val="28"/>
      <w:lang w:eastAsia="en-US"/>
    </w:rPr>
  </w:style>
  <w:style w:type="character" w:customStyle="1" w:styleId="Heading3Char">
    <w:name w:val="Heading 3 Char"/>
    <w:basedOn w:val="DefaultParagraphFont"/>
    <w:link w:val="Heading3"/>
    <w:uiPriority w:val="9"/>
    <w:rsid w:val="00083436"/>
    <w:rPr>
      <w:rFonts w:asciiTheme="majorHAnsi" w:eastAsiaTheme="majorEastAsia" w:hAnsiTheme="majorHAnsi" w:cstheme="majorBidi"/>
      <w:b/>
      <w:bCs/>
      <w:color w:val="4F81BD" w:themeColor="accent1"/>
      <w:sz w:val="24"/>
      <w:szCs w:val="24"/>
      <w:lang w:eastAsia="en-US"/>
    </w:rPr>
  </w:style>
  <w:style w:type="paragraph" w:styleId="BodyText2">
    <w:name w:val="Body Text 2"/>
    <w:basedOn w:val="Normal"/>
    <w:link w:val="BodyText2Char"/>
    <w:uiPriority w:val="99"/>
    <w:semiHidden/>
    <w:unhideWhenUsed/>
    <w:rsid w:val="00083436"/>
    <w:pPr>
      <w:spacing w:after="120" w:line="480" w:lineRule="auto"/>
    </w:pPr>
  </w:style>
  <w:style w:type="character" w:customStyle="1" w:styleId="BodyText2Char">
    <w:name w:val="Body Text 2 Char"/>
    <w:basedOn w:val="DefaultParagraphFont"/>
    <w:link w:val="BodyText2"/>
    <w:uiPriority w:val="99"/>
    <w:semiHidden/>
    <w:rsid w:val="00083436"/>
    <w:rPr>
      <w:sz w:val="24"/>
      <w:szCs w:val="24"/>
      <w:lang w:eastAsia="en-US"/>
    </w:rPr>
  </w:style>
  <w:style w:type="paragraph" w:styleId="NormalWeb">
    <w:name w:val="Normal (Web)"/>
    <w:basedOn w:val="Normal"/>
    <w:rsid w:val="00226301"/>
    <w:pPr>
      <w:spacing w:before="100" w:beforeAutospacing="1" w:after="100" w:afterAutospacing="1"/>
    </w:pPr>
    <w:rPr>
      <w:lang w:val="en-US"/>
    </w:rPr>
  </w:style>
  <w:style w:type="paragraph" w:customStyle="1" w:styleId="Bulletskeyfindings">
    <w:name w:val="Bullets (key findings)"/>
    <w:basedOn w:val="Normal"/>
    <w:link w:val="BulletskeyfindingsChar"/>
    <w:rsid w:val="00711F17"/>
    <w:pPr>
      <w:numPr>
        <w:numId w:val="17"/>
      </w:numPr>
      <w:spacing w:after="120"/>
    </w:pPr>
    <w:rPr>
      <w:rFonts w:ascii="Tahoma" w:hAnsi="Tahoma"/>
      <w:color w:val="000000"/>
    </w:rPr>
  </w:style>
  <w:style w:type="character" w:customStyle="1" w:styleId="BulletskeyfindingsChar">
    <w:name w:val="Bullets (key findings) Char"/>
    <w:basedOn w:val="DefaultParagraphFont"/>
    <w:link w:val="Bulletskeyfindings"/>
    <w:rsid w:val="00711F17"/>
    <w:rPr>
      <w:rFonts w:ascii="Tahoma" w:hAnsi="Tahoma"/>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0419777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SIRT@uwe.ac.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jo2.thompson@uwe.ac.uk"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o2.thompson@uwe.ac.uk" TargetMode="Externa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DF8AF8ED24104ABF01D21548F4E3FA" ma:contentTypeVersion="0" ma:contentTypeDescription="Create a new document." ma:contentTypeScope="" ma:versionID="ec759d19ad1c316e43b3c30372e7184d">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B828F7D-CE87-4079-ADB8-4DE8D45C4137}"/>
</file>

<file path=customXml/itemProps2.xml><?xml version="1.0" encoding="utf-8"?>
<ds:datastoreItem xmlns:ds="http://schemas.openxmlformats.org/officeDocument/2006/customXml" ds:itemID="{31D46169-3D2B-4323-82AE-3106335CDF86}"/>
</file>

<file path=customXml/itemProps3.xml><?xml version="1.0" encoding="utf-8"?>
<ds:datastoreItem xmlns:ds="http://schemas.openxmlformats.org/officeDocument/2006/customXml" ds:itemID="{580FC14B-60D6-4138-ACAF-87E632E37246}"/>
</file>

<file path=docProps/app.xml><?xml version="1.0" encoding="utf-8"?>
<Properties xmlns="http://schemas.openxmlformats.org/officeDocument/2006/extended-properties" xmlns:vt="http://schemas.openxmlformats.org/officeDocument/2006/docPropsVTypes">
  <Template>Normal</Template>
  <TotalTime>221</TotalTime>
  <Pages>39</Pages>
  <Words>9424</Words>
  <Characters>53723</Characters>
  <Application>Microsoft Office Word</Application>
  <DocSecurity>0</DocSecurity>
  <Lines>447</Lines>
  <Paragraphs>126</Paragraphs>
  <ScaleCrop>false</ScaleCrop>
  <HeadingPairs>
    <vt:vector size="2" baseType="variant">
      <vt:variant>
        <vt:lpstr>Title</vt:lpstr>
      </vt:variant>
      <vt:variant>
        <vt:i4>1</vt:i4>
      </vt:variant>
    </vt:vector>
  </HeadingPairs>
  <TitlesOfParts>
    <vt:vector size="1" baseType="lpstr">
      <vt:lpstr/>
    </vt:vector>
  </TitlesOfParts>
  <Company>UWE</Company>
  <LinksUpToDate>false</LinksUpToDate>
  <CharactersWithSpaces>63021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dc:creator>
  <cp:lastModifiedBy>Jo Thompson</cp:lastModifiedBy>
  <cp:revision>47</cp:revision>
  <cp:lastPrinted>2012-09-28T16:26:00Z</cp:lastPrinted>
  <dcterms:created xsi:type="dcterms:W3CDTF">2013-08-31T19:31:00Z</dcterms:created>
  <dcterms:modified xsi:type="dcterms:W3CDTF">2013-09-06T14:57:00Z</dcterms:modified>
</cp:coreProperties>
</file>