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F7C2F" w14:textId="77777777" w:rsidR="008F131E" w:rsidRDefault="008F131E" w:rsidP="00801203">
      <w:pPr>
        <w:pStyle w:val="Frontcoverheading"/>
        <w:rPr>
          <w:b/>
          <w:sz w:val="36"/>
          <w:szCs w:val="36"/>
        </w:rPr>
      </w:pPr>
      <w:bookmarkStart w:id="0" w:name="_GoBack"/>
      <w:bookmarkEnd w:id="0"/>
    </w:p>
    <w:p w14:paraId="761BD137" w14:textId="77777777" w:rsidR="008F131E" w:rsidRDefault="008F131E" w:rsidP="00801203">
      <w:pPr>
        <w:pStyle w:val="Frontcoverheading"/>
        <w:rPr>
          <w:b/>
          <w:sz w:val="36"/>
          <w:szCs w:val="36"/>
        </w:rPr>
      </w:pPr>
    </w:p>
    <w:p w14:paraId="24362963" w14:textId="77777777" w:rsidR="008F131E" w:rsidRDefault="008F131E" w:rsidP="00801203">
      <w:pPr>
        <w:pStyle w:val="Frontcoverheading"/>
        <w:rPr>
          <w:b/>
          <w:sz w:val="36"/>
          <w:szCs w:val="36"/>
        </w:rPr>
      </w:pPr>
    </w:p>
    <w:p w14:paraId="4CDE7EED" w14:textId="77777777" w:rsidR="00801203" w:rsidRPr="00801203" w:rsidRDefault="00801203" w:rsidP="00801203">
      <w:pPr>
        <w:pStyle w:val="Frontcoverheading"/>
        <w:rPr>
          <w:b/>
          <w:sz w:val="36"/>
          <w:szCs w:val="36"/>
        </w:rPr>
      </w:pPr>
    </w:p>
    <w:p w14:paraId="0EB81A46" w14:textId="77777777" w:rsidR="000F1276" w:rsidRDefault="000F1276" w:rsidP="000F1276">
      <w:pPr>
        <w:spacing w:after="80" w:line="320" w:lineRule="exact"/>
        <w:outlineLvl w:val="1"/>
        <w:rPr>
          <w:rFonts w:ascii="Tahoma" w:eastAsia="Calibri" w:hAnsi="Tahoma" w:cs="Tahoma"/>
          <w:b/>
          <w:bCs/>
          <w:color w:val="7A7392"/>
          <w:sz w:val="28"/>
          <w:szCs w:val="28"/>
          <w:lang w:val="en-US"/>
        </w:rPr>
      </w:pPr>
    </w:p>
    <w:p w14:paraId="47D4B08B" w14:textId="77777777" w:rsidR="000F1276" w:rsidRDefault="000F1276" w:rsidP="000F1276">
      <w:pPr>
        <w:spacing w:after="80" w:line="320" w:lineRule="exact"/>
        <w:outlineLvl w:val="1"/>
        <w:rPr>
          <w:rFonts w:ascii="Tahoma" w:eastAsia="Calibri" w:hAnsi="Tahoma" w:cs="Tahoma"/>
          <w:b/>
          <w:bCs/>
          <w:color w:val="7A7392"/>
          <w:sz w:val="28"/>
          <w:szCs w:val="28"/>
          <w:lang w:val="en-US"/>
        </w:rPr>
      </w:pPr>
    </w:p>
    <w:p w14:paraId="4585986A" w14:textId="77777777" w:rsidR="000F1276" w:rsidRDefault="00DB1AA2" w:rsidP="000F1276">
      <w:pPr>
        <w:spacing w:after="80" w:line="320" w:lineRule="exact"/>
        <w:outlineLvl w:val="1"/>
        <w:rPr>
          <w:rFonts w:ascii="Tahoma" w:eastAsia="Calibri" w:hAnsi="Tahoma" w:cs="Tahoma"/>
          <w:b/>
          <w:bCs/>
          <w:color w:val="7A7392"/>
          <w:sz w:val="28"/>
          <w:szCs w:val="28"/>
          <w:lang w:val="en-US"/>
        </w:rPr>
      </w:pPr>
      <w:r>
        <w:rPr>
          <w:noProof/>
          <w:lang w:eastAsia="en-GB"/>
        </w:rPr>
        <mc:AlternateContent>
          <mc:Choice Requires="wps">
            <w:drawing>
              <wp:anchor distT="0" distB="0" distL="114300" distR="114300" simplePos="0" relativeHeight="251669504" behindDoc="1" locked="0" layoutInCell="1" allowOverlap="1" wp14:anchorId="362F9754" wp14:editId="5ACD5518">
                <wp:simplePos x="0" y="0"/>
                <wp:positionH relativeFrom="margin">
                  <wp:posOffset>-435935</wp:posOffset>
                </wp:positionH>
                <wp:positionV relativeFrom="paragraph">
                  <wp:posOffset>435728</wp:posOffset>
                </wp:positionV>
                <wp:extent cx="6839640" cy="3420000"/>
                <wp:effectExtent l="0" t="0" r="0" b="9525"/>
                <wp:wrapNone/>
                <wp:docPr id="3" name="Rectangle 3"/>
                <wp:cNvGraphicFramePr/>
                <a:graphic xmlns:a="http://schemas.openxmlformats.org/drawingml/2006/main">
                  <a:graphicData uri="http://schemas.microsoft.com/office/word/2010/wordprocessingShape">
                    <wps:wsp>
                      <wps:cNvSpPr/>
                      <wps:spPr>
                        <a:xfrm>
                          <a:off x="0" y="0"/>
                          <a:ext cx="6839640" cy="3420000"/>
                        </a:xfrm>
                        <a:prstGeom prst="rect">
                          <a:avLst/>
                        </a:prstGeom>
                        <a:solidFill>
                          <a:srgbClr val="958CB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0E79AE" id="Rectangle 3" o:spid="_x0000_s1026" style="position:absolute;margin-left:-34.35pt;margin-top:34.3pt;width:538.55pt;height:269.3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" fillcolor="#958cb2" stroked="f" strokeweight="1pt">
                <w10:wrap anchorx="margin"/>
              </v:rect>
            </w:pict>
          </mc:Fallback>
        </mc:AlternateContent>
      </w:r>
      <w:r>
        <w:rPr>
          <w:noProof/>
          <w:lang w:eastAsia="en-GB"/>
        </w:rPr>
        <mc:AlternateContent>
          <mc:Choice Requires="wps">
            <w:drawing>
              <wp:anchor distT="0" distB="0" distL="114300" distR="114300" simplePos="0" relativeHeight="251667456" behindDoc="0" locked="0" layoutInCell="1" allowOverlap="1" wp14:anchorId="124662EC" wp14:editId="314DAC1C">
                <wp:simplePos x="0" y="0"/>
                <wp:positionH relativeFrom="page">
                  <wp:posOffset>1243965</wp:posOffset>
                </wp:positionH>
                <wp:positionV relativeFrom="paragraph">
                  <wp:posOffset>382270</wp:posOffset>
                </wp:positionV>
                <wp:extent cx="5829300" cy="35433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829300" cy="3543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E5D3DB" w14:textId="77777777" w:rsidR="008F131E" w:rsidRPr="00DB1AA2" w:rsidRDefault="008F131E" w:rsidP="00DB1AA2">
                            <w:pPr>
                              <w:pStyle w:val="Frontcoverheading"/>
                              <w:rPr>
                                <w:b/>
                                <w:sz w:val="36"/>
                                <w:szCs w:val="36"/>
                              </w:rPr>
                            </w:pPr>
                            <w:r w:rsidRPr="00DB1AA2">
                              <w:rPr>
                                <w:b/>
                                <w:sz w:val="36"/>
                                <w:szCs w:val="36"/>
                              </w:rPr>
                              <w:t xml:space="preserve">Classroom Based Enquiry (CBE) </w:t>
                            </w:r>
                          </w:p>
                          <w:p w14:paraId="74FD8280" w14:textId="69E976E1" w:rsidR="008F131E" w:rsidRPr="00DB1AA2" w:rsidRDefault="007C058C" w:rsidP="00DB1AA2">
                            <w:pPr>
                              <w:pStyle w:val="Frontcoverheading"/>
                              <w:rPr>
                                <w:b/>
                                <w:sz w:val="36"/>
                                <w:szCs w:val="36"/>
                              </w:rPr>
                            </w:pPr>
                            <w:r>
                              <w:rPr>
                                <w:b/>
                                <w:sz w:val="36"/>
                                <w:szCs w:val="36"/>
                              </w:rPr>
                              <w:t>(UT</w:t>
                            </w:r>
                            <w:r w:rsidR="00F836FF">
                              <w:rPr>
                                <w:b/>
                                <w:sz w:val="36"/>
                                <w:szCs w:val="36"/>
                              </w:rPr>
                              <w:t>LGRV-30-M and UTL</w:t>
                            </w:r>
                            <w:r w:rsidR="008F131E" w:rsidRPr="00DB1AA2">
                              <w:rPr>
                                <w:b/>
                                <w:sz w:val="36"/>
                                <w:szCs w:val="36"/>
                              </w:rPr>
                              <w:t xml:space="preserve">GSA-30-3) </w:t>
                            </w:r>
                          </w:p>
                          <w:p w14:paraId="3C8451C6" w14:textId="77777777" w:rsidR="008F131E" w:rsidRPr="00DB1AA2" w:rsidRDefault="008F131E" w:rsidP="00DB1AA2">
                            <w:pPr>
                              <w:pStyle w:val="Frontcoverheading"/>
                              <w:rPr>
                                <w:b/>
                                <w:sz w:val="36"/>
                                <w:szCs w:val="36"/>
                              </w:rPr>
                            </w:pPr>
                          </w:p>
                          <w:p w14:paraId="3B41FAB6" w14:textId="77777777" w:rsidR="008F131E" w:rsidRPr="00DB1AA2" w:rsidRDefault="0045614E" w:rsidP="00DB1AA2">
                            <w:pPr>
                              <w:pStyle w:val="Frontcoverheading"/>
                              <w:spacing w:line="360" w:lineRule="auto"/>
                              <w:rPr>
                                <w:b/>
                                <w:sz w:val="36"/>
                                <w:szCs w:val="36"/>
                              </w:rPr>
                            </w:pPr>
                            <w:r>
                              <w:rPr>
                                <w:b/>
                                <w:sz w:val="36"/>
                                <w:szCs w:val="36"/>
                              </w:rPr>
                              <w:t xml:space="preserve">Module Information for Senior Mentors </w:t>
                            </w:r>
                            <w:r w:rsidR="008F131E" w:rsidRPr="00DB1AA2">
                              <w:rPr>
                                <w:b/>
                                <w:sz w:val="36"/>
                                <w:szCs w:val="36"/>
                              </w:rPr>
                              <w:t xml:space="preserve">and trainee teachers </w:t>
                            </w:r>
                            <w:r>
                              <w:rPr>
                                <w:b/>
                                <w:sz w:val="36"/>
                                <w:szCs w:val="36"/>
                              </w:rPr>
                              <w:t>[PGCE core/School Direct]</w:t>
                            </w:r>
                          </w:p>
                          <w:p w14:paraId="6D3BF387" w14:textId="77777777" w:rsidR="008F131E" w:rsidRPr="00DB1AA2" w:rsidRDefault="008F131E" w:rsidP="00DB1AA2">
                            <w:pPr>
                              <w:rPr>
                                <w:color w:val="FFFFFF" w:themeColor="background1"/>
                              </w:rPr>
                            </w:pPr>
                          </w:p>
                          <w:p w14:paraId="2FFA72F6" w14:textId="77777777" w:rsidR="008F131E" w:rsidRPr="00DB1AA2" w:rsidRDefault="008F131E" w:rsidP="00DB1AA2">
                            <w:pPr>
                              <w:pStyle w:val="Frontcoversubtitle"/>
                            </w:pPr>
                            <w:r w:rsidRPr="00DB1AA2">
                              <w:t xml:space="preserve">Module Leader: Mark Jones </w:t>
                            </w:r>
                          </w:p>
                          <w:p w14:paraId="36191704" w14:textId="77777777" w:rsidR="008F131E" w:rsidRPr="00DB1AA2" w:rsidRDefault="008F131E" w:rsidP="00DB1AA2">
                            <w:pPr>
                              <w:pStyle w:val="Frontcoversubtitle"/>
                            </w:pPr>
                            <w:r w:rsidRPr="00DB1AA2">
                              <w:t>Email: Mark7.Jones@uwe.ac.uk</w:t>
                            </w:r>
                          </w:p>
                          <w:p w14:paraId="7B94D183" w14:textId="77777777" w:rsidR="008F131E" w:rsidRDefault="008F131E" w:rsidP="008F13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4662EC" id="_x0000_t202" coordsize="21600,21600" o:spt="202" path="m,l,21600r21600,l21600,xe">
                <v:stroke joinstyle="miter"/>
                <v:path gradientshapeok="t" o:connecttype="rect"/>
              </v:shapetype>
              <v:shape id="Text Box 5" o:spid="_x0000_s1026" type="#_x0000_t202" style="position:absolute;margin-left:97.95pt;margin-top:30.1pt;width:459pt;height:27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" filled="f" stroked="f">
                <v:textbox>
                  <w:txbxContent>
                    <w:p w14:paraId="7DE5D3DB" w14:textId="77777777" w:rsidR="008F131E" w:rsidRPr="00DB1AA2" w:rsidRDefault="008F131E" w:rsidP="00DB1AA2">
                      <w:pPr>
                        <w:pStyle w:val="Frontcoverheading"/>
                        <w:rPr>
                          <w:b/>
                          <w:sz w:val="36"/>
                          <w:szCs w:val="36"/>
                        </w:rPr>
                      </w:pPr>
                      <w:r w:rsidRPr="00DB1AA2">
                        <w:rPr>
                          <w:b/>
                          <w:sz w:val="36"/>
                          <w:szCs w:val="36"/>
                        </w:rPr>
                        <w:t xml:space="preserve">Classroom Based Enquiry (CBE) </w:t>
                      </w:r>
                    </w:p>
                    <w:p w14:paraId="74FD8280" w14:textId="69E976E1" w:rsidR="008F131E" w:rsidRPr="00DB1AA2" w:rsidRDefault="007C058C" w:rsidP="00DB1AA2">
                      <w:pPr>
                        <w:pStyle w:val="Frontcoverheading"/>
                        <w:rPr>
                          <w:b/>
                          <w:sz w:val="36"/>
                          <w:szCs w:val="36"/>
                        </w:rPr>
                      </w:pPr>
                      <w:r>
                        <w:rPr>
                          <w:b/>
                          <w:sz w:val="36"/>
                          <w:szCs w:val="36"/>
                        </w:rPr>
                        <w:t>(UT</w:t>
                      </w:r>
                      <w:r w:rsidR="00F836FF">
                        <w:rPr>
                          <w:b/>
                          <w:sz w:val="36"/>
                          <w:szCs w:val="36"/>
                        </w:rPr>
                        <w:t>LGRV-30-M and UTL</w:t>
                      </w:r>
                      <w:r w:rsidR="008F131E" w:rsidRPr="00DB1AA2">
                        <w:rPr>
                          <w:b/>
                          <w:sz w:val="36"/>
                          <w:szCs w:val="36"/>
                        </w:rPr>
                        <w:t xml:space="preserve">GSA-30-3) </w:t>
                      </w:r>
                    </w:p>
                    <w:p w14:paraId="3C8451C6" w14:textId="77777777" w:rsidR="008F131E" w:rsidRPr="00DB1AA2" w:rsidRDefault="008F131E" w:rsidP="00DB1AA2">
                      <w:pPr>
                        <w:pStyle w:val="Frontcoverheading"/>
                        <w:rPr>
                          <w:b/>
                          <w:sz w:val="36"/>
                          <w:szCs w:val="36"/>
                        </w:rPr>
                      </w:pPr>
                    </w:p>
                    <w:p w14:paraId="3B41FAB6" w14:textId="77777777" w:rsidR="008F131E" w:rsidRPr="00DB1AA2" w:rsidRDefault="0045614E" w:rsidP="00DB1AA2">
                      <w:pPr>
                        <w:pStyle w:val="Frontcoverheading"/>
                        <w:spacing w:line="360" w:lineRule="auto"/>
                        <w:rPr>
                          <w:b/>
                          <w:sz w:val="36"/>
                          <w:szCs w:val="36"/>
                        </w:rPr>
                      </w:pPr>
                      <w:r>
                        <w:rPr>
                          <w:b/>
                          <w:sz w:val="36"/>
                          <w:szCs w:val="36"/>
                        </w:rPr>
                        <w:t xml:space="preserve">Module Information for Senior Mentors </w:t>
                      </w:r>
                      <w:r w:rsidR="008F131E" w:rsidRPr="00DB1AA2">
                        <w:rPr>
                          <w:b/>
                          <w:sz w:val="36"/>
                          <w:szCs w:val="36"/>
                        </w:rPr>
                        <w:t xml:space="preserve">and trainee teachers </w:t>
                      </w:r>
                      <w:r>
                        <w:rPr>
                          <w:b/>
                          <w:sz w:val="36"/>
                          <w:szCs w:val="36"/>
                        </w:rPr>
                        <w:t>[PGCE core/School Direct]</w:t>
                      </w:r>
                    </w:p>
                    <w:p w14:paraId="6D3BF387" w14:textId="77777777" w:rsidR="008F131E" w:rsidRPr="00DB1AA2" w:rsidRDefault="008F131E" w:rsidP="00DB1AA2">
                      <w:pPr>
                        <w:rPr>
                          <w:color w:val="FFFFFF" w:themeColor="background1"/>
                        </w:rPr>
                      </w:pPr>
                    </w:p>
                    <w:p w14:paraId="2FFA72F6" w14:textId="77777777" w:rsidR="008F131E" w:rsidRPr="00DB1AA2" w:rsidRDefault="008F131E" w:rsidP="00DB1AA2">
                      <w:pPr>
                        <w:pStyle w:val="Frontcoversubtitle"/>
                      </w:pPr>
                      <w:r w:rsidRPr="00DB1AA2">
                        <w:t xml:space="preserve">Module Leader: Mark Jones </w:t>
                      </w:r>
                    </w:p>
                    <w:p w14:paraId="36191704" w14:textId="77777777" w:rsidR="008F131E" w:rsidRPr="00DB1AA2" w:rsidRDefault="008F131E" w:rsidP="00DB1AA2">
                      <w:pPr>
                        <w:pStyle w:val="Frontcoversubtitle"/>
                      </w:pPr>
                      <w:r w:rsidRPr="00DB1AA2">
                        <w:t>Email: Mark7.Jones@uwe.ac.uk</w:t>
                      </w:r>
                    </w:p>
                    <w:p w14:paraId="7B94D183" w14:textId="77777777" w:rsidR="008F131E" w:rsidRDefault="008F131E" w:rsidP="008F131E"/>
                  </w:txbxContent>
                </v:textbox>
                <w10:wrap type="square" anchorx="page"/>
              </v:shape>
            </w:pict>
          </mc:Fallback>
        </mc:AlternateContent>
      </w:r>
    </w:p>
    <w:p w14:paraId="31350522" w14:textId="77777777" w:rsidR="000F1276" w:rsidRDefault="000F1276" w:rsidP="000F1276">
      <w:pPr>
        <w:spacing w:after="80" w:line="320" w:lineRule="exact"/>
        <w:outlineLvl w:val="1"/>
        <w:rPr>
          <w:rFonts w:ascii="Tahoma" w:eastAsia="Calibri" w:hAnsi="Tahoma" w:cs="Tahoma"/>
          <w:b/>
          <w:bCs/>
          <w:color w:val="7A7392"/>
          <w:sz w:val="28"/>
          <w:szCs w:val="28"/>
          <w:lang w:val="en-US"/>
        </w:rPr>
      </w:pPr>
    </w:p>
    <w:p w14:paraId="5A12AF09" w14:textId="77777777" w:rsidR="00DB1AA2" w:rsidRDefault="00DB1AA2" w:rsidP="000F1276">
      <w:pPr>
        <w:spacing w:after="80" w:line="320" w:lineRule="exact"/>
        <w:outlineLvl w:val="1"/>
        <w:rPr>
          <w:rFonts w:ascii="Tahoma" w:eastAsia="Calibri" w:hAnsi="Tahoma" w:cs="Tahoma"/>
          <w:b/>
          <w:bCs/>
          <w:color w:val="7A7392"/>
          <w:sz w:val="28"/>
          <w:szCs w:val="28"/>
          <w:lang w:val="en-US"/>
        </w:rPr>
      </w:pPr>
    </w:p>
    <w:p w14:paraId="19D1C344" w14:textId="77777777" w:rsidR="00DB1AA2" w:rsidRDefault="00DB1AA2" w:rsidP="000F1276">
      <w:pPr>
        <w:spacing w:after="80" w:line="320" w:lineRule="exact"/>
        <w:outlineLvl w:val="1"/>
        <w:rPr>
          <w:rFonts w:ascii="Tahoma" w:eastAsia="Calibri" w:hAnsi="Tahoma" w:cs="Tahoma"/>
          <w:b/>
          <w:bCs/>
          <w:color w:val="7A7392"/>
          <w:sz w:val="28"/>
          <w:szCs w:val="28"/>
          <w:lang w:val="en-US"/>
        </w:rPr>
      </w:pPr>
    </w:p>
    <w:p w14:paraId="1F3CB6C3" w14:textId="77777777" w:rsidR="00DB1AA2" w:rsidRDefault="00DB1AA2" w:rsidP="000F1276">
      <w:pPr>
        <w:spacing w:after="80" w:line="320" w:lineRule="exact"/>
        <w:outlineLvl w:val="1"/>
        <w:rPr>
          <w:rFonts w:ascii="Tahoma" w:eastAsia="Calibri" w:hAnsi="Tahoma" w:cs="Tahoma"/>
          <w:b/>
          <w:bCs/>
          <w:color w:val="7A7392"/>
          <w:sz w:val="28"/>
          <w:szCs w:val="28"/>
          <w:lang w:val="en-US"/>
        </w:rPr>
      </w:pPr>
    </w:p>
    <w:p w14:paraId="773C0D03" w14:textId="77777777" w:rsidR="00DB1AA2" w:rsidRDefault="00DB1AA2" w:rsidP="000F1276">
      <w:pPr>
        <w:spacing w:after="80" w:line="320" w:lineRule="exact"/>
        <w:outlineLvl w:val="1"/>
        <w:rPr>
          <w:rFonts w:ascii="Tahoma" w:eastAsia="Calibri" w:hAnsi="Tahoma" w:cs="Tahoma"/>
          <w:b/>
          <w:bCs/>
          <w:color w:val="7A7392"/>
          <w:sz w:val="28"/>
          <w:szCs w:val="28"/>
          <w:lang w:val="en-US"/>
        </w:rPr>
      </w:pPr>
    </w:p>
    <w:p w14:paraId="55CC1271" w14:textId="77777777" w:rsidR="00DB1AA2" w:rsidRDefault="00DB1AA2" w:rsidP="000F1276">
      <w:pPr>
        <w:spacing w:after="80" w:line="320" w:lineRule="exact"/>
        <w:outlineLvl w:val="1"/>
        <w:rPr>
          <w:rFonts w:ascii="Tahoma" w:eastAsia="Calibri" w:hAnsi="Tahoma" w:cs="Tahoma"/>
          <w:b/>
          <w:bCs/>
          <w:color w:val="7A7392"/>
          <w:sz w:val="28"/>
          <w:szCs w:val="28"/>
          <w:lang w:val="en-US"/>
        </w:rPr>
      </w:pPr>
    </w:p>
    <w:p w14:paraId="10EC57B0" w14:textId="77777777" w:rsidR="000F1276" w:rsidRDefault="000F1276" w:rsidP="000F1276">
      <w:pPr>
        <w:spacing w:after="80" w:line="320" w:lineRule="exact"/>
        <w:outlineLvl w:val="1"/>
        <w:rPr>
          <w:rFonts w:ascii="Tahoma" w:eastAsia="Calibri" w:hAnsi="Tahoma" w:cs="Tahoma"/>
          <w:b/>
          <w:bCs/>
          <w:color w:val="7A7392"/>
          <w:sz w:val="28"/>
          <w:szCs w:val="28"/>
          <w:lang w:val="en-US"/>
        </w:rPr>
      </w:pPr>
    </w:p>
    <w:p w14:paraId="55ECBE39" w14:textId="77777777" w:rsidR="000F1276" w:rsidRDefault="000F1276" w:rsidP="000F1276">
      <w:pPr>
        <w:spacing w:after="80" w:line="320" w:lineRule="exact"/>
        <w:outlineLvl w:val="1"/>
        <w:rPr>
          <w:rFonts w:ascii="Tahoma" w:eastAsia="Calibri" w:hAnsi="Tahoma" w:cs="Tahoma"/>
          <w:b/>
          <w:bCs/>
          <w:color w:val="7A7392"/>
          <w:sz w:val="28"/>
          <w:szCs w:val="28"/>
          <w:lang w:val="en-US"/>
        </w:rPr>
      </w:pPr>
    </w:p>
    <w:p w14:paraId="764A6EE4" w14:textId="77777777" w:rsidR="000F1276" w:rsidRDefault="008F131E" w:rsidP="000F1276">
      <w:pPr>
        <w:spacing w:after="80" w:line="320" w:lineRule="exact"/>
        <w:outlineLvl w:val="1"/>
        <w:rPr>
          <w:rFonts w:ascii="Tahoma" w:eastAsia="Calibri" w:hAnsi="Tahoma" w:cs="Tahoma"/>
          <w:b/>
          <w:bCs/>
          <w:color w:val="7A7392"/>
          <w:sz w:val="28"/>
          <w:szCs w:val="28"/>
          <w:lang w:val="en-US"/>
        </w:rPr>
      </w:pPr>
      <w:r>
        <w:rPr>
          <w:noProof/>
          <w:lang w:eastAsia="en-GB"/>
        </w:rPr>
        <w:drawing>
          <wp:anchor distT="0" distB="0" distL="114300" distR="114300" simplePos="0" relativeHeight="251663360" behindDoc="1" locked="0" layoutInCell="1" allowOverlap="1" wp14:anchorId="0BD086BE" wp14:editId="59CDCEF5">
            <wp:simplePos x="0" y="0"/>
            <wp:positionH relativeFrom="margin">
              <wp:posOffset>-414670</wp:posOffset>
            </wp:positionH>
            <wp:positionV relativeFrom="paragraph">
              <wp:posOffset>176441</wp:posOffset>
            </wp:positionV>
            <wp:extent cx="1434465" cy="717550"/>
            <wp:effectExtent l="0" t="0" r="0" b="6350"/>
            <wp:wrapTight wrapText="bothSides">
              <wp:wrapPolygon edited="0">
                <wp:start x="0" y="0"/>
                <wp:lineTo x="0" y="21218"/>
                <wp:lineTo x="21227" y="21218"/>
                <wp:lineTo x="212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14:sizeRelH relativeFrom="page">
              <wp14:pctWidth>0</wp14:pctWidth>
            </wp14:sizeRelH>
            <wp14:sizeRelV relativeFrom="page">
              <wp14:pctHeight>0</wp14:pctHeight>
            </wp14:sizeRelV>
          </wp:anchor>
        </w:drawing>
      </w:r>
    </w:p>
    <w:p w14:paraId="208D0708" w14:textId="77777777" w:rsidR="000F1276" w:rsidRDefault="000F1276" w:rsidP="000F1276">
      <w:pPr>
        <w:spacing w:after="80" w:line="320" w:lineRule="exact"/>
        <w:outlineLvl w:val="1"/>
        <w:rPr>
          <w:rFonts w:ascii="Tahoma" w:eastAsia="Calibri" w:hAnsi="Tahoma" w:cs="Tahoma"/>
          <w:b/>
          <w:bCs/>
          <w:color w:val="7A7392"/>
          <w:sz w:val="28"/>
          <w:szCs w:val="28"/>
          <w:lang w:val="en-US"/>
        </w:rPr>
      </w:pPr>
    </w:p>
    <w:p w14:paraId="5D538E74" w14:textId="77777777" w:rsidR="000F1276" w:rsidRDefault="000F1276" w:rsidP="000F1276">
      <w:pPr>
        <w:spacing w:after="80" w:line="320" w:lineRule="exact"/>
        <w:outlineLvl w:val="1"/>
        <w:rPr>
          <w:rFonts w:ascii="Tahoma" w:eastAsia="Calibri" w:hAnsi="Tahoma" w:cs="Tahoma"/>
          <w:b/>
          <w:bCs/>
          <w:color w:val="7A7392"/>
          <w:sz w:val="28"/>
          <w:szCs w:val="28"/>
          <w:lang w:val="en-US"/>
        </w:rPr>
      </w:pPr>
    </w:p>
    <w:p w14:paraId="698CDC18" w14:textId="77777777" w:rsidR="00401213" w:rsidRDefault="00401213" w:rsidP="000F1276">
      <w:pPr>
        <w:spacing w:after="80" w:line="320" w:lineRule="exact"/>
        <w:outlineLvl w:val="1"/>
        <w:rPr>
          <w:rFonts w:ascii="Tahoma" w:eastAsia="Calibri" w:hAnsi="Tahoma" w:cs="Tahoma"/>
          <w:b/>
          <w:bCs/>
          <w:color w:val="7A7392"/>
          <w:sz w:val="28"/>
          <w:szCs w:val="28"/>
          <w:lang w:val="en-US"/>
        </w:rPr>
      </w:pPr>
    </w:p>
    <w:p w14:paraId="5BE46A65" w14:textId="77777777" w:rsidR="00401213" w:rsidRDefault="00401213" w:rsidP="000F1276">
      <w:pPr>
        <w:spacing w:after="80" w:line="320" w:lineRule="exact"/>
        <w:outlineLvl w:val="1"/>
        <w:rPr>
          <w:rFonts w:ascii="Tahoma" w:eastAsia="Calibri" w:hAnsi="Tahoma" w:cs="Tahoma"/>
          <w:b/>
          <w:bCs/>
          <w:color w:val="7A7392"/>
          <w:sz w:val="28"/>
          <w:szCs w:val="28"/>
          <w:lang w:val="en-US"/>
        </w:rPr>
      </w:pPr>
    </w:p>
    <w:p w14:paraId="64D29130" w14:textId="77777777" w:rsidR="004E6A24" w:rsidRDefault="004E6A24" w:rsidP="000F1276">
      <w:pPr>
        <w:spacing w:after="80" w:line="320" w:lineRule="exact"/>
        <w:outlineLvl w:val="1"/>
        <w:rPr>
          <w:rFonts w:ascii="Tahoma" w:eastAsia="Calibri" w:hAnsi="Tahoma" w:cs="Tahoma"/>
          <w:b/>
          <w:bCs/>
          <w:color w:val="7A7392"/>
          <w:sz w:val="28"/>
          <w:szCs w:val="28"/>
          <w:lang w:val="en-US"/>
        </w:rPr>
      </w:pPr>
    </w:p>
    <w:p w14:paraId="7D18B8DF" w14:textId="77777777" w:rsidR="00F23730" w:rsidRDefault="00F23730" w:rsidP="000F1276">
      <w:pPr>
        <w:spacing w:after="80" w:line="320" w:lineRule="exact"/>
        <w:outlineLvl w:val="1"/>
        <w:rPr>
          <w:rFonts w:ascii="Tahoma" w:eastAsia="Calibri" w:hAnsi="Tahoma" w:cs="Tahoma"/>
          <w:b/>
          <w:bCs/>
          <w:color w:val="7A7392"/>
          <w:sz w:val="28"/>
          <w:szCs w:val="28"/>
          <w:lang w:val="en-US"/>
        </w:rPr>
      </w:pPr>
    </w:p>
    <w:p w14:paraId="38794C6E" w14:textId="77777777" w:rsidR="00DB1AA2" w:rsidRDefault="00DB1AA2" w:rsidP="000F1276">
      <w:pPr>
        <w:spacing w:after="80" w:line="320" w:lineRule="exact"/>
        <w:outlineLvl w:val="1"/>
        <w:rPr>
          <w:rFonts w:ascii="Tahoma" w:eastAsia="Calibri" w:hAnsi="Tahoma" w:cs="Tahoma"/>
          <w:b/>
          <w:bCs/>
          <w:color w:val="7A7392"/>
          <w:sz w:val="28"/>
          <w:szCs w:val="28"/>
          <w:lang w:val="en-US"/>
        </w:rPr>
      </w:pPr>
    </w:p>
    <w:p w14:paraId="2075F6E6" w14:textId="77777777" w:rsidR="00F20799" w:rsidRPr="00153884" w:rsidRDefault="00F20799" w:rsidP="00F20799">
      <w:pPr>
        <w:pStyle w:val="Heading1"/>
      </w:pPr>
      <w:r w:rsidRPr="00153884">
        <w:t>Contents</w:t>
      </w:r>
    </w:p>
    <w:p w14:paraId="688D8E59" w14:textId="77777777" w:rsidR="00673823" w:rsidRPr="00F23730" w:rsidRDefault="00673823" w:rsidP="000F1276">
      <w:pPr>
        <w:spacing w:after="80" w:line="320" w:lineRule="exact"/>
        <w:outlineLvl w:val="1"/>
        <w:rPr>
          <w:rFonts w:ascii="Tahoma" w:eastAsia="Calibri" w:hAnsi="Tahoma" w:cs="Tahoma"/>
          <w:b/>
          <w:bCs/>
          <w:color w:val="7A7392"/>
          <w:sz w:val="40"/>
          <w:szCs w:val="40"/>
          <w:lang w:val="en-US"/>
        </w:rPr>
      </w:pPr>
      <w:r w:rsidRPr="00F23730">
        <w:rPr>
          <w:rFonts w:ascii="Tahoma" w:eastAsia="Calibri" w:hAnsi="Tahoma" w:cs="Tahoma"/>
          <w:b/>
          <w:bCs/>
          <w:color w:val="7A7392"/>
          <w:sz w:val="40"/>
          <w:szCs w:val="40"/>
          <w:lang w:val="en-US"/>
        </w:rPr>
        <w:t xml:space="preserve"> </w:t>
      </w:r>
      <w:r w:rsidR="00B451E0" w:rsidRPr="00F23730">
        <w:rPr>
          <w:rFonts w:ascii="Tahoma" w:eastAsia="Calibri" w:hAnsi="Tahoma" w:cs="Tahoma"/>
          <w:b/>
          <w:bCs/>
          <w:color w:val="7A7392"/>
          <w:sz w:val="40"/>
          <w:szCs w:val="40"/>
          <w:lang w:val="en-US"/>
        </w:rPr>
        <w:t xml:space="preserve">                                                  </w:t>
      </w:r>
      <w:r w:rsidR="00401213" w:rsidRPr="00F23730">
        <w:rPr>
          <w:rFonts w:ascii="Tahoma" w:eastAsia="Calibri" w:hAnsi="Tahoma" w:cs="Tahoma"/>
          <w:b/>
          <w:bCs/>
          <w:color w:val="7A7392"/>
          <w:sz w:val="40"/>
          <w:szCs w:val="40"/>
          <w:lang w:val="en-US"/>
        </w:rPr>
        <w:t xml:space="preserve">                            </w:t>
      </w:r>
      <w:r w:rsidR="00B451E0" w:rsidRPr="00F23730">
        <w:rPr>
          <w:rFonts w:ascii="Tahoma" w:eastAsia="Calibri" w:hAnsi="Tahoma" w:cs="Tahoma"/>
          <w:b/>
          <w:bCs/>
          <w:color w:val="7A7392"/>
          <w:sz w:val="40"/>
          <w:szCs w:val="40"/>
          <w:lang w:val="en-US"/>
        </w:rPr>
        <w:t xml:space="preserve">                         </w:t>
      </w:r>
    </w:p>
    <w:p w14:paraId="199AE066" w14:textId="77777777" w:rsidR="00B451E0" w:rsidRDefault="00B451E0" w:rsidP="000F1276">
      <w:pPr>
        <w:spacing w:after="80" w:line="320" w:lineRule="exact"/>
        <w:outlineLvl w:val="1"/>
        <w:rPr>
          <w:rFonts w:ascii="Tahoma" w:eastAsia="Calibri" w:hAnsi="Tahoma" w:cs="Tahoma"/>
          <w:b/>
          <w:bCs/>
          <w:color w:val="7A7392"/>
          <w:sz w:val="28"/>
          <w:szCs w:val="28"/>
          <w:lang w:val="en-US"/>
        </w:rPr>
      </w:pPr>
      <w:r>
        <w:rPr>
          <w:rFonts w:ascii="Tahoma" w:eastAsia="Calibri" w:hAnsi="Tahoma" w:cs="Tahoma"/>
          <w:b/>
          <w:bCs/>
          <w:color w:val="7A7392"/>
          <w:sz w:val="28"/>
          <w:szCs w:val="28"/>
          <w:lang w:val="en-US"/>
        </w:rPr>
        <w:t xml:space="preserve">                                                                          </w:t>
      </w:r>
    </w:p>
    <w:p w14:paraId="659F6A64" w14:textId="77777777" w:rsidR="00673823" w:rsidRDefault="00673823" w:rsidP="000F1276">
      <w:pPr>
        <w:spacing w:after="80" w:line="320" w:lineRule="exact"/>
        <w:outlineLvl w:val="1"/>
        <w:rPr>
          <w:rFonts w:ascii="Tahoma" w:eastAsia="Calibri" w:hAnsi="Tahoma" w:cs="Tahoma"/>
          <w:b/>
          <w:bCs/>
          <w:color w:val="7A7392"/>
          <w:sz w:val="28"/>
          <w:szCs w:val="28"/>
          <w:lang w:val="en-US"/>
        </w:rPr>
      </w:pPr>
    </w:p>
    <w:p w14:paraId="2FC16727" w14:textId="77777777" w:rsidR="00801203" w:rsidRPr="00801203" w:rsidRDefault="00801203" w:rsidP="00801203">
      <w:pPr>
        <w:spacing w:after="0" w:line="440" w:lineRule="exact"/>
        <w:rPr>
          <w:rFonts w:ascii="Tahoma" w:eastAsia="Calibri" w:hAnsi="Tahoma" w:cs="Tahoma"/>
        </w:rPr>
      </w:pPr>
      <w:r w:rsidRPr="00801203">
        <w:rPr>
          <w:rFonts w:ascii="Tahoma" w:eastAsia="Calibri" w:hAnsi="Tahoma" w:cs="Tahoma"/>
        </w:rPr>
        <w:t xml:space="preserve">Module </w:t>
      </w:r>
      <w:r w:rsidR="0045614E" w:rsidRPr="00801203">
        <w:rPr>
          <w:rFonts w:ascii="Tahoma" w:eastAsia="Calibri" w:hAnsi="Tahoma" w:cs="Tahoma"/>
        </w:rPr>
        <w:t>outline</w:t>
      </w:r>
      <w:r w:rsidRPr="00801203">
        <w:rPr>
          <w:rFonts w:ascii="Tahoma" w:eastAsia="Calibri" w:hAnsi="Tahoma" w:cs="Tahoma"/>
        </w:rPr>
        <w:t xml:space="preserve"> </w:t>
      </w:r>
      <w:r w:rsidRPr="00801203">
        <w:rPr>
          <w:rFonts w:ascii="Tahoma" w:eastAsia="Calibri" w:hAnsi="Tahoma" w:cs="Tahoma"/>
        </w:rPr>
        <w:tab/>
      </w:r>
      <w:r w:rsidRPr="00801203">
        <w:rPr>
          <w:rFonts w:ascii="Tahoma" w:eastAsia="Calibri" w:hAnsi="Tahoma" w:cs="Tahoma"/>
        </w:rPr>
        <w:tab/>
      </w:r>
      <w:r w:rsidRPr="00801203">
        <w:rPr>
          <w:rFonts w:ascii="Tahoma" w:eastAsia="Calibri" w:hAnsi="Tahoma" w:cs="Tahoma"/>
        </w:rPr>
        <w:tab/>
      </w:r>
      <w:r w:rsidRPr="00801203">
        <w:rPr>
          <w:rFonts w:ascii="Tahoma" w:eastAsia="Calibri" w:hAnsi="Tahoma" w:cs="Tahoma"/>
        </w:rPr>
        <w:tab/>
      </w:r>
      <w:r w:rsidRPr="00801203">
        <w:rPr>
          <w:rFonts w:ascii="Tahoma" w:eastAsia="Calibri" w:hAnsi="Tahoma" w:cs="Tahoma"/>
        </w:rPr>
        <w:tab/>
      </w:r>
      <w:r w:rsidRPr="00801203">
        <w:rPr>
          <w:rFonts w:ascii="Tahoma" w:eastAsia="Calibri" w:hAnsi="Tahoma" w:cs="Tahoma"/>
        </w:rPr>
        <w:tab/>
      </w:r>
      <w:r w:rsidRPr="00801203">
        <w:rPr>
          <w:rFonts w:ascii="Tahoma" w:eastAsia="Calibri" w:hAnsi="Tahoma" w:cs="Tahoma"/>
        </w:rPr>
        <w:tab/>
      </w:r>
      <w:r w:rsidR="00401213">
        <w:rPr>
          <w:rFonts w:ascii="Tahoma" w:eastAsia="Calibri" w:hAnsi="Tahoma" w:cs="Tahoma"/>
        </w:rPr>
        <w:t>page 1</w:t>
      </w:r>
    </w:p>
    <w:p w14:paraId="299F216E" w14:textId="77777777" w:rsidR="00801203" w:rsidRPr="00801203" w:rsidRDefault="00AB5600" w:rsidP="00801203">
      <w:pPr>
        <w:spacing w:after="0" w:line="440" w:lineRule="exact"/>
        <w:rPr>
          <w:rFonts w:ascii="Tahoma" w:eastAsia="Calibri" w:hAnsi="Tahoma" w:cs="Tahoma"/>
        </w:rPr>
      </w:pPr>
      <w:r>
        <w:rPr>
          <w:rFonts w:ascii="Tahoma" w:eastAsia="Calibri" w:hAnsi="Tahoma" w:cs="Tahoma"/>
        </w:rPr>
        <w:t xml:space="preserve">Time line </w:t>
      </w:r>
      <w:r w:rsidRPr="00AB5600">
        <w:rPr>
          <w:rFonts w:ascii="Tahoma" w:eastAsia="Calibri" w:hAnsi="Tahoma" w:cs="Tahoma"/>
        </w:rPr>
        <w:t>– key dates for res</w:t>
      </w:r>
      <w:r w:rsidR="00DB7E64">
        <w:rPr>
          <w:rFonts w:ascii="Tahoma" w:eastAsia="Calibri" w:hAnsi="Tahoma" w:cs="Tahoma"/>
        </w:rPr>
        <w:t>earch and assignment submission</w:t>
      </w:r>
      <w:r>
        <w:rPr>
          <w:rFonts w:ascii="Tahoma" w:eastAsia="Calibri" w:hAnsi="Tahoma" w:cs="Tahoma"/>
        </w:rPr>
        <w:tab/>
        <w:t>page 2</w:t>
      </w:r>
    </w:p>
    <w:p w14:paraId="58D23FC4" w14:textId="77777777" w:rsidR="00801203" w:rsidRPr="00801203" w:rsidRDefault="00801203" w:rsidP="00801203">
      <w:pPr>
        <w:spacing w:after="0" w:line="440" w:lineRule="exact"/>
        <w:rPr>
          <w:rFonts w:ascii="Tahoma" w:eastAsia="Calibri" w:hAnsi="Tahoma" w:cs="Tahoma"/>
        </w:rPr>
      </w:pPr>
      <w:r w:rsidRPr="00801203">
        <w:rPr>
          <w:rFonts w:ascii="Tahoma" w:eastAsia="Calibri" w:hAnsi="Tahoma" w:cs="Tahoma"/>
        </w:rPr>
        <w:t>Assignment Guidance for school-based mentors and trainees</w:t>
      </w:r>
      <w:r w:rsidR="000059F4">
        <w:rPr>
          <w:rFonts w:ascii="Tahoma" w:eastAsia="Calibri" w:hAnsi="Tahoma" w:cs="Tahoma"/>
        </w:rPr>
        <w:tab/>
        <w:t>page 3</w:t>
      </w:r>
    </w:p>
    <w:p w14:paraId="14E534FF" w14:textId="77777777" w:rsidR="00801203" w:rsidRPr="00801203" w:rsidRDefault="00801203" w:rsidP="00801203">
      <w:pPr>
        <w:spacing w:after="0" w:line="440" w:lineRule="exact"/>
        <w:rPr>
          <w:rFonts w:ascii="Tahoma" w:eastAsia="Calibri" w:hAnsi="Tahoma" w:cs="Tahoma"/>
        </w:rPr>
      </w:pPr>
      <w:r w:rsidRPr="00801203">
        <w:rPr>
          <w:rFonts w:ascii="Tahoma" w:eastAsia="Calibri" w:hAnsi="Tahoma" w:cs="Tahoma"/>
        </w:rPr>
        <w:t>What themes could the enquiry investigate?</w:t>
      </w:r>
      <w:r w:rsidRPr="00801203">
        <w:rPr>
          <w:rFonts w:ascii="Tahoma" w:eastAsia="Calibri" w:hAnsi="Tahoma" w:cs="Tahoma"/>
        </w:rPr>
        <w:tab/>
      </w:r>
      <w:r w:rsidR="000059F4">
        <w:rPr>
          <w:rFonts w:ascii="Tahoma" w:eastAsia="Calibri" w:hAnsi="Tahoma" w:cs="Tahoma"/>
        </w:rPr>
        <w:tab/>
      </w:r>
      <w:r w:rsidR="000059F4">
        <w:rPr>
          <w:rFonts w:ascii="Tahoma" w:eastAsia="Calibri" w:hAnsi="Tahoma" w:cs="Tahoma"/>
        </w:rPr>
        <w:tab/>
      </w:r>
      <w:r w:rsidR="000059F4">
        <w:rPr>
          <w:rFonts w:ascii="Tahoma" w:eastAsia="Calibri" w:hAnsi="Tahoma" w:cs="Tahoma"/>
        </w:rPr>
        <w:tab/>
        <w:t>page 5</w:t>
      </w:r>
    </w:p>
    <w:p w14:paraId="382ED89A" w14:textId="77777777" w:rsidR="00A6089D" w:rsidRDefault="00A6089D" w:rsidP="00801203">
      <w:pPr>
        <w:spacing w:after="0" w:line="440" w:lineRule="exact"/>
        <w:rPr>
          <w:rFonts w:ascii="Tahoma" w:eastAsia="Calibri" w:hAnsi="Tahoma" w:cs="Tahoma"/>
        </w:rPr>
      </w:pPr>
      <w:r w:rsidRPr="00DA2EBB">
        <w:rPr>
          <w:rFonts w:ascii="Tahoma" w:eastAsia="Calibri" w:hAnsi="Tahoma" w:cs="Tahoma"/>
        </w:rPr>
        <w:t xml:space="preserve">What is case study research? </w:t>
      </w:r>
      <w:r w:rsidRPr="00DA2EBB">
        <w:rPr>
          <w:rFonts w:ascii="Tahoma" w:eastAsia="Calibri" w:hAnsi="Tahoma" w:cs="Tahoma"/>
        </w:rPr>
        <w:tab/>
      </w:r>
      <w:r w:rsidRPr="00DA2EBB">
        <w:rPr>
          <w:rFonts w:ascii="Tahoma" w:eastAsia="Calibri" w:hAnsi="Tahoma" w:cs="Tahoma"/>
        </w:rPr>
        <w:tab/>
      </w:r>
      <w:r w:rsidRPr="00DA2EBB">
        <w:rPr>
          <w:rFonts w:ascii="Tahoma" w:eastAsia="Calibri" w:hAnsi="Tahoma" w:cs="Tahoma"/>
        </w:rPr>
        <w:tab/>
      </w:r>
      <w:r w:rsidRPr="00DA2EBB">
        <w:rPr>
          <w:rFonts w:ascii="Tahoma" w:eastAsia="Calibri" w:hAnsi="Tahoma" w:cs="Tahoma"/>
        </w:rPr>
        <w:tab/>
      </w:r>
      <w:r w:rsidRPr="00DA2EBB">
        <w:rPr>
          <w:rFonts w:ascii="Tahoma" w:eastAsia="Calibri" w:hAnsi="Tahoma" w:cs="Tahoma"/>
        </w:rPr>
        <w:tab/>
      </w:r>
      <w:r w:rsidR="00B73A2D" w:rsidRPr="00DA2EBB">
        <w:rPr>
          <w:rFonts w:ascii="Tahoma" w:eastAsia="Calibri" w:hAnsi="Tahoma" w:cs="Tahoma"/>
        </w:rPr>
        <w:t>Page 6</w:t>
      </w:r>
    </w:p>
    <w:p w14:paraId="78386E19" w14:textId="77777777" w:rsidR="00801203" w:rsidRPr="00801203" w:rsidRDefault="00801203" w:rsidP="00801203">
      <w:pPr>
        <w:spacing w:after="0" w:line="440" w:lineRule="exact"/>
        <w:rPr>
          <w:rFonts w:ascii="Tahoma" w:eastAsia="Calibri" w:hAnsi="Tahoma" w:cs="Tahoma"/>
        </w:rPr>
      </w:pPr>
      <w:r w:rsidRPr="00801203">
        <w:rPr>
          <w:rFonts w:ascii="Tahoma" w:eastAsia="Calibri" w:hAnsi="Tahoma" w:cs="Tahoma"/>
        </w:rPr>
        <w:t>What is an an</w:t>
      </w:r>
      <w:r w:rsidR="00A6089D">
        <w:rPr>
          <w:rFonts w:ascii="Tahoma" w:eastAsia="Calibri" w:hAnsi="Tahoma" w:cs="Tahoma"/>
        </w:rPr>
        <w:t>notated bibliography?</w:t>
      </w:r>
      <w:r w:rsidR="00A6089D">
        <w:rPr>
          <w:rFonts w:ascii="Tahoma" w:eastAsia="Calibri" w:hAnsi="Tahoma" w:cs="Tahoma"/>
        </w:rPr>
        <w:tab/>
      </w:r>
      <w:r w:rsidR="00A6089D">
        <w:rPr>
          <w:rFonts w:ascii="Tahoma" w:eastAsia="Calibri" w:hAnsi="Tahoma" w:cs="Tahoma"/>
        </w:rPr>
        <w:tab/>
      </w:r>
      <w:r w:rsidR="00A6089D">
        <w:rPr>
          <w:rFonts w:ascii="Tahoma" w:eastAsia="Calibri" w:hAnsi="Tahoma" w:cs="Tahoma"/>
        </w:rPr>
        <w:tab/>
      </w:r>
      <w:r w:rsidR="00A6089D">
        <w:rPr>
          <w:rFonts w:ascii="Tahoma" w:eastAsia="Calibri" w:hAnsi="Tahoma" w:cs="Tahoma"/>
        </w:rPr>
        <w:tab/>
      </w:r>
      <w:r w:rsidR="00A6089D">
        <w:rPr>
          <w:rFonts w:ascii="Tahoma" w:eastAsia="Calibri" w:hAnsi="Tahoma" w:cs="Tahoma"/>
        </w:rPr>
        <w:tab/>
      </w:r>
      <w:r w:rsidR="00B73A2D">
        <w:rPr>
          <w:rFonts w:ascii="Tahoma" w:eastAsia="Calibri" w:hAnsi="Tahoma" w:cs="Tahoma"/>
        </w:rPr>
        <w:t>page 7</w:t>
      </w:r>
    </w:p>
    <w:p w14:paraId="27E4B357" w14:textId="77777777" w:rsidR="00801203" w:rsidRPr="00801203" w:rsidRDefault="00801203" w:rsidP="00801203">
      <w:pPr>
        <w:spacing w:after="0" w:line="440" w:lineRule="exact"/>
        <w:rPr>
          <w:rFonts w:ascii="Tahoma" w:eastAsia="Calibri" w:hAnsi="Tahoma" w:cs="Tahoma"/>
        </w:rPr>
      </w:pPr>
      <w:r w:rsidRPr="00801203">
        <w:rPr>
          <w:rFonts w:ascii="Tahoma" w:eastAsia="Calibri" w:hAnsi="Tahoma" w:cs="Tahoma"/>
        </w:rPr>
        <w:t>What does the research pr</w:t>
      </w:r>
      <w:r w:rsidR="00A6089D">
        <w:rPr>
          <w:rFonts w:ascii="Tahoma" w:eastAsia="Calibri" w:hAnsi="Tahoma" w:cs="Tahoma"/>
        </w:rPr>
        <w:t xml:space="preserve">oposal form look like? </w:t>
      </w:r>
      <w:r w:rsidR="00A6089D">
        <w:rPr>
          <w:rFonts w:ascii="Tahoma" w:eastAsia="Calibri" w:hAnsi="Tahoma" w:cs="Tahoma"/>
        </w:rPr>
        <w:tab/>
      </w:r>
      <w:r w:rsidR="00A6089D">
        <w:rPr>
          <w:rFonts w:ascii="Tahoma" w:eastAsia="Calibri" w:hAnsi="Tahoma" w:cs="Tahoma"/>
        </w:rPr>
        <w:tab/>
      </w:r>
      <w:r w:rsidR="00A6089D">
        <w:rPr>
          <w:rFonts w:ascii="Tahoma" w:eastAsia="Calibri" w:hAnsi="Tahoma" w:cs="Tahoma"/>
        </w:rPr>
        <w:tab/>
      </w:r>
      <w:r w:rsidR="00B73A2D">
        <w:rPr>
          <w:rFonts w:ascii="Tahoma" w:eastAsia="Calibri" w:hAnsi="Tahoma" w:cs="Tahoma"/>
        </w:rPr>
        <w:t>page 8</w:t>
      </w:r>
    </w:p>
    <w:p w14:paraId="0BC0C6A2" w14:textId="77777777" w:rsidR="00801203" w:rsidRPr="00801203" w:rsidRDefault="00801203" w:rsidP="00801203">
      <w:pPr>
        <w:spacing w:after="0" w:line="440" w:lineRule="exact"/>
        <w:rPr>
          <w:rFonts w:ascii="Tahoma" w:eastAsia="Calibri" w:hAnsi="Tahoma" w:cs="Tahoma"/>
        </w:rPr>
      </w:pPr>
      <w:r w:rsidRPr="00801203">
        <w:rPr>
          <w:rFonts w:ascii="Tahoma" w:eastAsia="Calibri" w:hAnsi="Tahoma" w:cs="Tahoma"/>
        </w:rPr>
        <w:t>How might</w:t>
      </w:r>
      <w:r w:rsidR="00356E63">
        <w:rPr>
          <w:rFonts w:ascii="Tahoma" w:eastAsia="Calibri" w:hAnsi="Tahoma" w:cs="Tahoma"/>
        </w:rPr>
        <w:t xml:space="preserve"> I write up the research? </w:t>
      </w:r>
      <w:r w:rsidR="00356E63">
        <w:rPr>
          <w:rFonts w:ascii="Tahoma" w:eastAsia="Calibri" w:hAnsi="Tahoma" w:cs="Tahoma"/>
        </w:rPr>
        <w:tab/>
      </w:r>
      <w:r w:rsidR="00356E63">
        <w:rPr>
          <w:rFonts w:ascii="Tahoma" w:eastAsia="Calibri" w:hAnsi="Tahoma" w:cs="Tahoma"/>
        </w:rPr>
        <w:tab/>
      </w:r>
      <w:r w:rsidR="00356E63">
        <w:rPr>
          <w:rFonts w:ascii="Tahoma" w:eastAsia="Calibri" w:hAnsi="Tahoma" w:cs="Tahoma"/>
        </w:rPr>
        <w:tab/>
      </w:r>
      <w:r w:rsidR="00356E63">
        <w:rPr>
          <w:rFonts w:ascii="Tahoma" w:eastAsia="Calibri" w:hAnsi="Tahoma" w:cs="Tahoma"/>
        </w:rPr>
        <w:tab/>
      </w:r>
      <w:r w:rsidR="00356E63">
        <w:rPr>
          <w:rFonts w:ascii="Tahoma" w:eastAsia="Calibri" w:hAnsi="Tahoma" w:cs="Tahoma"/>
        </w:rPr>
        <w:tab/>
        <w:t>p</w:t>
      </w:r>
      <w:r w:rsidR="00B73A2D">
        <w:rPr>
          <w:rFonts w:ascii="Tahoma" w:eastAsia="Calibri" w:hAnsi="Tahoma" w:cs="Tahoma"/>
        </w:rPr>
        <w:t>age 9</w:t>
      </w:r>
    </w:p>
    <w:p w14:paraId="7D90E6E6" w14:textId="77777777" w:rsidR="00356E63" w:rsidRDefault="00801203" w:rsidP="00801203">
      <w:pPr>
        <w:spacing w:after="0" w:line="440" w:lineRule="exact"/>
        <w:rPr>
          <w:rFonts w:ascii="Tahoma" w:eastAsia="Calibri" w:hAnsi="Tahoma" w:cs="Tahoma"/>
        </w:rPr>
      </w:pPr>
      <w:r w:rsidRPr="00801203">
        <w:rPr>
          <w:rFonts w:ascii="Tahoma" w:eastAsia="Calibri" w:hAnsi="Tahoma" w:cs="Tahoma"/>
        </w:rPr>
        <w:t xml:space="preserve">How is the assignment assessed? </w:t>
      </w:r>
      <w:r w:rsidRPr="00801203">
        <w:rPr>
          <w:rFonts w:ascii="Tahoma" w:eastAsia="Calibri" w:hAnsi="Tahoma" w:cs="Tahoma"/>
        </w:rPr>
        <w:tab/>
      </w:r>
      <w:r w:rsidRPr="00801203">
        <w:rPr>
          <w:rFonts w:ascii="Tahoma" w:eastAsia="Calibri" w:hAnsi="Tahoma" w:cs="Tahoma"/>
        </w:rPr>
        <w:tab/>
      </w:r>
      <w:r w:rsidRPr="00801203">
        <w:rPr>
          <w:rFonts w:ascii="Tahoma" w:eastAsia="Calibri" w:hAnsi="Tahoma" w:cs="Tahoma"/>
        </w:rPr>
        <w:tab/>
      </w:r>
      <w:r w:rsidRPr="00801203">
        <w:rPr>
          <w:rFonts w:ascii="Tahoma" w:eastAsia="Calibri" w:hAnsi="Tahoma" w:cs="Tahoma"/>
        </w:rPr>
        <w:tab/>
      </w:r>
      <w:r w:rsidRPr="00801203">
        <w:rPr>
          <w:rFonts w:ascii="Tahoma" w:eastAsia="Calibri" w:hAnsi="Tahoma" w:cs="Tahoma"/>
        </w:rPr>
        <w:tab/>
        <w:t>page 1</w:t>
      </w:r>
      <w:r w:rsidR="00B73A2D">
        <w:rPr>
          <w:rFonts w:ascii="Tahoma" w:eastAsia="Calibri" w:hAnsi="Tahoma" w:cs="Tahoma"/>
        </w:rPr>
        <w:t>0</w:t>
      </w:r>
    </w:p>
    <w:p w14:paraId="3AF712A5" w14:textId="77777777" w:rsidR="00356E63" w:rsidRDefault="00356E63" w:rsidP="00801203">
      <w:pPr>
        <w:spacing w:after="0" w:line="440" w:lineRule="exact"/>
        <w:rPr>
          <w:rFonts w:ascii="Tahoma" w:eastAsia="Calibri" w:hAnsi="Tahoma" w:cs="Tahoma"/>
        </w:rPr>
      </w:pPr>
      <w:r>
        <w:rPr>
          <w:rFonts w:ascii="Tahoma" w:eastAsia="Calibri" w:hAnsi="Tahoma" w:cs="Tahoma"/>
        </w:rPr>
        <w:t xml:space="preserve">Referencing guide </w:t>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sidR="00B73A2D">
        <w:rPr>
          <w:rFonts w:ascii="Tahoma" w:eastAsia="Calibri" w:hAnsi="Tahoma" w:cs="Tahoma"/>
        </w:rPr>
        <w:t>page 11</w:t>
      </w:r>
    </w:p>
    <w:p w14:paraId="33931EFB" w14:textId="77777777" w:rsidR="00A6089D" w:rsidRDefault="00A6089D" w:rsidP="00A6089D">
      <w:pPr>
        <w:pStyle w:val="ContentsList"/>
      </w:pPr>
      <w:r>
        <w:t xml:space="preserve">Assessment offences </w:t>
      </w:r>
      <w:r>
        <w:tab/>
      </w:r>
      <w:r>
        <w:tab/>
      </w:r>
      <w:r>
        <w:tab/>
      </w:r>
      <w:r>
        <w:tab/>
      </w:r>
      <w:r>
        <w:tab/>
      </w:r>
      <w:r>
        <w:tab/>
      </w:r>
      <w:r>
        <w:tab/>
      </w:r>
      <w:r w:rsidR="00B73A2D">
        <w:t>pages 11-12</w:t>
      </w:r>
    </w:p>
    <w:p w14:paraId="2E185143" w14:textId="77777777" w:rsidR="00A6089D" w:rsidRPr="00801203" w:rsidRDefault="00A6089D" w:rsidP="00801203">
      <w:pPr>
        <w:spacing w:after="0" w:line="440" w:lineRule="exact"/>
        <w:rPr>
          <w:rFonts w:ascii="Tahoma" w:eastAsia="Calibri" w:hAnsi="Tahoma" w:cs="Tahoma"/>
        </w:rPr>
        <w:sectPr w:rsidR="00A6089D" w:rsidRPr="00801203" w:rsidSect="00F23730">
          <w:pgSz w:w="11900" w:h="16840"/>
          <w:pgMar w:top="284" w:right="1440" w:bottom="1440" w:left="1440" w:header="0" w:footer="0" w:gutter="0"/>
          <w:pgNumType w:start="1"/>
          <w:cols w:space="720"/>
          <w:docGrid w:linePitch="360"/>
        </w:sectPr>
      </w:pPr>
    </w:p>
    <w:p w14:paraId="75F23527" w14:textId="77777777" w:rsidR="00AB5600" w:rsidRDefault="00AB5600" w:rsidP="000F1276">
      <w:pPr>
        <w:spacing w:after="80" w:line="320" w:lineRule="exact"/>
        <w:outlineLvl w:val="1"/>
        <w:rPr>
          <w:rFonts w:ascii="Tahoma" w:eastAsia="Calibri" w:hAnsi="Tahoma" w:cs="Tahoma"/>
          <w:b/>
          <w:bCs/>
          <w:color w:val="7A7392"/>
          <w:sz w:val="28"/>
          <w:szCs w:val="28"/>
          <w:lang w:val="en-US"/>
        </w:rPr>
      </w:pPr>
    </w:p>
    <w:p w14:paraId="67EE13C0" w14:textId="77777777" w:rsidR="000F1276" w:rsidRPr="00AB5600" w:rsidRDefault="000F1276" w:rsidP="00AB5600">
      <w:pPr>
        <w:spacing w:after="0" w:line="360" w:lineRule="auto"/>
        <w:outlineLvl w:val="1"/>
        <w:rPr>
          <w:rFonts w:ascii="Tahoma" w:eastAsia="Calibri" w:hAnsi="Tahoma" w:cs="Tahoma"/>
          <w:b/>
          <w:bCs/>
          <w:color w:val="7A7392"/>
          <w:sz w:val="28"/>
          <w:szCs w:val="28"/>
          <w:lang w:val="en-US"/>
        </w:rPr>
      </w:pPr>
      <w:r w:rsidRPr="000F1276">
        <w:rPr>
          <w:rFonts w:ascii="Tahoma" w:eastAsia="Calibri" w:hAnsi="Tahoma" w:cs="Tahoma"/>
          <w:b/>
          <w:bCs/>
          <w:color w:val="7A7392"/>
          <w:sz w:val="28"/>
          <w:szCs w:val="28"/>
          <w:lang w:val="en-US"/>
        </w:rPr>
        <w:t xml:space="preserve">Module Outline: Classroom Based Enquiry (CBE) </w:t>
      </w:r>
    </w:p>
    <w:p w14:paraId="33788CE2" w14:textId="77777777" w:rsidR="00AB5600" w:rsidRDefault="00AB5600" w:rsidP="000F1276">
      <w:pPr>
        <w:spacing w:before="60" w:after="120" w:line="320" w:lineRule="exact"/>
        <w:rPr>
          <w:rFonts w:ascii="Tahoma" w:eastAsia="Times New Roman" w:hAnsi="Tahoma" w:cs="Tahoma"/>
        </w:rPr>
      </w:pPr>
      <w:bookmarkStart w:id="1" w:name="_Hlk494030843"/>
    </w:p>
    <w:p w14:paraId="32C195AA" w14:textId="77777777" w:rsidR="000F1276" w:rsidRPr="000F1276" w:rsidRDefault="000F1276" w:rsidP="000F1276">
      <w:pPr>
        <w:spacing w:before="60" w:after="120" w:line="320" w:lineRule="exact"/>
        <w:rPr>
          <w:rFonts w:ascii="Tahoma" w:eastAsia="Times New Roman" w:hAnsi="Tahoma" w:cs="Tahoma"/>
        </w:rPr>
      </w:pPr>
      <w:r w:rsidRPr="000F1276">
        <w:rPr>
          <w:rFonts w:ascii="Tahoma" w:eastAsia="Times New Roman" w:hAnsi="Tahoma" w:cs="Tahoma"/>
        </w:rPr>
        <w:t>The Classroom-Based Enquiry module introduces the important concept of ‘practitioner as researcher’. The Final report of the BERA-RSA Inquiry into the role of research in teacher education makes a strong case for teachers to become ‘research literate and have opportunities for engagement in research and enquiry’ (BERA-RSA, 2014, p.5). The report identifies a number of ways in which research can make a contribution to teacher education including that teachers and teacher educators:</w:t>
      </w:r>
    </w:p>
    <w:p w14:paraId="4797733F" w14:textId="77777777" w:rsidR="000F1276" w:rsidRPr="000F1276" w:rsidRDefault="000F1276" w:rsidP="000F1276">
      <w:pPr>
        <w:spacing w:before="60" w:after="120" w:line="320" w:lineRule="exact"/>
        <w:ind w:firstLine="720"/>
        <w:rPr>
          <w:rFonts w:ascii="Tahoma" w:eastAsia="Times New Roman" w:hAnsi="Tahoma" w:cs="Tahoma"/>
        </w:rPr>
      </w:pPr>
      <w:r w:rsidRPr="000F1276">
        <w:rPr>
          <w:rFonts w:ascii="Tahoma" w:eastAsia="Times New Roman" w:hAnsi="Tahoma" w:cs="Tahoma"/>
        </w:rPr>
        <w:t xml:space="preserve">‘… be equipped to engage </w:t>
      </w:r>
      <w:r w:rsidRPr="000F1276">
        <w:rPr>
          <w:rFonts w:ascii="Tahoma" w:eastAsia="Times New Roman" w:hAnsi="Tahoma" w:cs="Tahoma"/>
          <w:i/>
        </w:rPr>
        <w:t xml:space="preserve">with </w:t>
      </w:r>
      <w:r w:rsidRPr="000F1276">
        <w:rPr>
          <w:rFonts w:ascii="Tahoma" w:eastAsia="Times New Roman" w:hAnsi="Tahoma" w:cs="Tahoma"/>
        </w:rPr>
        <w:t>and be discerning consumers of research.</w:t>
      </w:r>
    </w:p>
    <w:p w14:paraId="182D2596" w14:textId="77777777" w:rsidR="000F1276" w:rsidRPr="000F1276" w:rsidRDefault="000F1276" w:rsidP="000F1276">
      <w:pPr>
        <w:spacing w:before="60" w:after="120" w:line="320" w:lineRule="exact"/>
        <w:ind w:left="720"/>
        <w:rPr>
          <w:rFonts w:ascii="Tahoma" w:eastAsia="Times New Roman" w:hAnsi="Tahoma" w:cs="Tahoma"/>
        </w:rPr>
      </w:pPr>
      <w:r w:rsidRPr="000F1276">
        <w:rPr>
          <w:rFonts w:ascii="Tahoma" w:eastAsia="Times New Roman" w:hAnsi="Tahoma" w:cs="Tahoma"/>
        </w:rPr>
        <w:t>… be equipped to conduct their own research, individually and collectively, to investigate the impact of particular interventions or to explore the positive and negative effects of educational practice.</w:t>
      </w:r>
      <w:r w:rsidR="00836A30">
        <w:rPr>
          <w:rFonts w:ascii="Tahoma" w:eastAsia="Times New Roman" w:hAnsi="Tahoma" w:cs="Tahoma"/>
        </w:rPr>
        <w:t>’</w:t>
      </w:r>
    </w:p>
    <w:p w14:paraId="17079BF9" w14:textId="77777777" w:rsidR="000F1276" w:rsidRPr="000F1276" w:rsidRDefault="00836A30" w:rsidP="000F1276">
      <w:pPr>
        <w:spacing w:before="60" w:after="120" w:line="320" w:lineRule="exact"/>
        <w:ind w:left="6480" w:firstLine="720"/>
        <w:rPr>
          <w:rFonts w:ascii="Tahoma" w:eastAsia="Times New Roman" w:hAnsi="Tahoma" w:cs="Tahoma"/>
        </w:rPr>
      </w:pPr>
      <w:r>
        <w:rPr>
          <w:rFonts w:ascii="Tahoma" w:eastAsia="Times New Roman" w:hAnsi="Tahoma" w:cs="Tahoma"/>
        </w:rPr>
        <w:t>(</w:t>
      </w:r>
      <w:r w:rsidR="000F1276" w:rsidRPr="000F1276">
        <w:rPr>
          <w:rFonts w:ascii="Tahoma" w:eastAsia="Times New Roman" w:hAnsi="Tahoma" w:cs="Tahoma"/>
        </w:rPr>
        <w:t>BERA-RSA, 2014, p.5</w:t>
      </w:r>
      <w:r>
        <w:rPr>
          <w:rFonts w:ascii="Tahoma" w:eastAsia="Times New Roman" w:hAnsi="Tahoma" w:cs="Tahoma"/>
        </w:rPr>
        <w:t>)</w:t>
      </w:r>
    </w:p>
    <w:p w14:paraId="19F766F1" w14:textId="77777777" w:rsidR="00C722F8" w:rsidRPr="00C722F8" w:rsidRDefault="000F1276" w:rsidP="00C722F8">
      <w:pPr>
        <w:spacing w:before="60" w:after="120" w:line="320" w:lineRule="exact"/>
        <w:rPr>
          <w:rFonts w:ascii="Tahoma" w:eastAsia="Times New Roman" w:hAnsi="Tahoma" w:cs="Tahoma"/>
        </w:rPr>
      </w:pPr>
      <w:r w:rsidRPr="000F1276">
        <w:rPr>
          <w:rFonts w:ascii="Tahoma" w:eastAsia="Times New Roman" w:hAnsi="Tahoma" w:cs="Tahoma"/>
        </w:rPr>
        <w:t xml:space="preserve">This module will enable trainees to engage both with research and in conducting research by planning, carrying out and evaluating a small-scale enquiry into an area of practice in their placement setting. </w:t>
      </w:r>
      <w:bookmarkEnd w:id="1"/>
    </w:p>
    <w:p w14:paraId="4334E9F7" w14:textId="77777777" w:rsidR="00AB5600" w:rsidRDefault="00AB5600" w:rsidP="000F1276">
      <w:pPr>
        <w:spacing w:before="240" w:after="240" w:line="320" w:lineRule="exact"/>
        <w:rPr>
          <w:rFonts w:ascii="Tahoma" w:eastAsia="Calibri" w:hAnsi="Tahoma" w:cs="Tahoma"/>
          <w:sz w:val="24"/>
          <w:szCs w:val="24"/>
        </w:rPr>
      </w:pPr>
    </w:p>
    <w:p w14:paraId="60008E55" w14:textId="77777777" w:rsidR="000F1276" w:rsidRPr="000F1276" w:rsidRDefault="000F1276" w:rsidP="000F1276">
      <w:pPr>
        <w:spacing w:before="240" w:after="240" w:line="320" w:lineRule="exact"/>
        <w:rPr>
          <w:rFonts w:ascii="Tahoma" w:eastAsia="Calibri" w:hAnsi="Tahoma" w:cs="Tahoma"/>
          <w:sz w:val="24"/>
          <w:szCs w:val="24"/>
        </w:rPr>
      </w:pPr>
      <w:r w:rsidRPr="000F1276">
        <w:rPr>
          <w:rFonts w:ascii="Tahoma" w:eastAsia="Calibri" w:hAnsi="Tahoma" w:cs="Tahoma"/>
          <w:sz w:val="24"/>
          <w:szCs w:val="24"/>
        </w:rPr>
        <w:t>Learning Outcomes</w:t>
      </w:r>
    </w:p>
    <w:p w14:paraId="10613869" w14:textId="77777777" w:rsidR="000F1276" w:rsidRPr="000F1276" w:rsidRDefault="000F1276" w:rsidP="000F1276">
      <w:pPr>
        <w:spacing w:before="60" w:after="120" w:line="320" w:lineRule="exact"/>
        <w:rPr>
          <w:rFonts w:ascii="Tahoma" w:eastAsia="Times New Roman" w:hAnsi="Tahoma" w:cs="Tahoma"/>
        </w:rPr>
      </w:pPr>
      <w:bookmarkStart w:id="2" w:name="_Hlk494029883"/>
      <w:r w:rsidRPr="000F1276">
        <w:rPr>
          <w:rFonts w:ascii="Tahoma" w:eastAsia="Times New Roman" w:hAnsi="Tahoma" w:cs="Tahoma"/>
        </w:rPr>
        <w:t>On successful completion of this module trainees will be able to demonstrate that they:</w:t>
      </w:r>
    </w:p>
    <w:p w14:paraId="7CBDCC56" w14:textId="77777777" w:rsidR="000F1276" w:rsidRPr="000F1276" w:rsidRDefault="000F1276" w:rsidP="000F1276">
      <w:pPr>
        <w:spacing w:before="60" w:after="120" w:line="320" w:lineRule="exact"/>
        <w:rPr>
          <w:rFonts w:ascii="Tahoma" w:eastAsia="Calibri" w:hAnsi="Tahoma" w:cs="Tahoma"/>
        </w:rPr>
      </w:pPr>
      <w:r w:rsidRPr="000F1276">
        <w:rPr>
          <w:rFonts w:ascii="Tahoma" w:eastAsia="Calibri" w:hAnsi="Tahoma" w:cs="Tahoma"/>
        </w:rPr>
        <w:t xml:space="preserve">1. Understand the importance to continuing improvements in teaching practice and design and outcomes for learners, of engagement with data, research, literature and other professional sources. </w:t>
      </w:r>
    </w:p>
    <w:p w14:paraId="1855084A" w14:textId="77777777" w:rsidR="000F1276" w:rsidRPr="000F1276" w:rsidRDefault="000F1276" w:rsidP="000F1276">
      <w:pPr>
        <w:spacing w:before="60" w:after="120" w:line="320" w:lineRule="exact"/>
        <w:rPr>
          <w:rFonts w:ascii="Tahoma" w:eastAsia="Calibri" w:hAnsi="Tahoma" w:cs="Tahoma"/>
        </w:rPr>
      </w:pPr>
      <w:r w:rsidRPr="000F1276">
        <w:rPr>
          <w:rFonts w:ascii="Tahoma" w:eastAsia="Calibri" w:hAnsi="Tahoma" w:cs="Tahoma"/>
        </w:rPr>
        <w:t xml:space="preserve">2. Know how to plan and conduct a small-scale, classroom-based enquiry in a systematic and independent way using primary and secondary sources and appropriate ethical and methodological approaches; </w:t>
      </w:r>
    </w:p>
    <w:p w14:paraId="112BBAE7" w14:textId="77777777" w:rsidR="000F1276" w:rsidRPr="000F1276" w:rsidRDefault="000F1276" w:rsidP="000F1276">
      <w:pPr>
        <w:spacing w:before="60" w:after="120" w:line="320" w:lineRule="exact"/>
        <w:rPr>
          <w:rFonts w:ascii="Tahoma" w:eastAsia="Calibri" w:hAnsi="Tahoma" w:cs="Tahoma"/>
        </w:rPr>
      </w:pPr>
      <w:r w:rsidRPr="000F1276">
        <w:rPr>
          <w:rFonts w:ascii="Tahoma" w:eastAsia="Calibri" w:hAnsi="Tahoma" w:cs="Tahoma"/>
        </w:rPr>
        <w:t xml:space="preserve">3. Can articulate a rationale for how planned interventions in their subject teaching are informed by an understanding of how young people learn; </w:t>
      </w:r>
    </w:p>
    <w:p w14:paraId="55ADF659" w14:textId="77777777" w:rsidR="000F1276" w:rsidRPr="000F1276" w:rsidRDefault="000F1276" w:rsidP="000F1276">
      <w:pPr>
        <w:spacing w:before="60" w:after="120" w:line="320" w:lineRule="exact"/>
        <w:rPr>
          <w:rFonts w:ascii="Tahoma" w:eastAsia="Calibri" w:hAnsi="Tahoma" w:cs="Tahoma"/>
        </w:rPr>
      </w:pPr>
      <w:r w:rsidRPr="000F1276">
        <w:rPr>
          <w:rFonts w:ascii="Tahoma" w:eastAsia="Calibri" w:hAnsi="Tahoma" w:cs="Tahoma"/>
        </w:rPr>
        <w:t xml:space="preserve">4. Are able to be self-critical and capable of adopting a critically ethical stance in relation to their practice and research; </w:t>
      </w:r>
    </w:p>
    <w:p w14:paraId="0DD0AAA6" w14:textId="77777777" w:rsidR="00AB5600" w:rsidRPr="000059F4" w:rsidRDefault="000F1276" w:rsidP="000F1276">
      <w:pPr>
        <w:spacing w:before="60" w:after="120" w:line="240" w:lineRule="auto"/>
        <w:rPr>
          <w:rFonts w:ascii="Tahoma" w:eastAsia="Times New Roman" w:hAnsi="Tahoma" w:cs="Tahoma"/>
          <w:lang w:val="en-US"/>
        </w:rPr>
      </w:pPr>
      <w:r w:rsidRPr="000F1276">
        <w:rPr>
          <w:rFonts w:ascii="Tahoma" w:eastAsia="Calibri" w:hAnsi="Tahoma" w:cs="Tahoma"/>
        </w:rPr>
        <w:t>5. Know how to use local and national statistical data to evaluate the effectiveness of their teaching and plan and implement further interventions to support learners’ attainment.</w:t>
      </w:r>
      <w:r w:rsidRPr="000F1276">
        <w:rPr>
          <w:rFonts w:ascii="Tahoma" w:eastAsia="Calibri" w:hAnsi="Tahoma" w:cs="Tahoma"/>
          <w:color w:val="CF1C20"/>
          <w:sz w:val="26"/>
          <w:szCs w:val="28"/>
        </w:rPr>
        <w:cr/>
      </w:r>
      <w:bookmarkEnd w:id="2"/>
      <w:r w:rsidRPr="000F1276" w:rsidDel="004F53BD">
        <w:rPr>
          <w:rFonts w:ascii="Tahoma" w:eastAsia="Calibri" w:hAnsi="Tahoma" w:cs="Tahoma"/>
          <w:color w:val="CF1C20"/>
          <w:sz w:val="26"/>
          <w:szCs w:val="28"/>
        </w:rPr>
        <w:t xml:space="preserve"> </w:t>
      </w:r>
    </w:p>
    <w:p w14:paraId="192F4E84" w14:textId="77777777" w:rsidR="000F1276" w:rsidRPr="000F1276" w:rsidRDefault="000F1276" w:rsidP="000F1276">
      <w:pPr>
        <w:spacing w:before="60" w:after="120" w:line="240" w:lineRule="auto"/>
        <w:rPr>
          <w:rFonts w:ascii="Tahoma" w:eastAsia="Times New Roman" w:hAnsi="Tahoma" w:cs="Tahoma"/>
          <w:sz w:val="24"/>
          <w:szCs w:val="24"/>
          <w:lang w:val="en-US"/>
        </w:rPr>
      </w:pPr>
      <w:r w:rsidRPr="000F1276">
        <w:rPr>
          <w:rFonts w:ascii="Tahoma" w:eastAsia="Times New Roman" w:hAnsi="Tahoma" w:cs="Tahoma"/>
          <w:sz w:val="24"/>
          <w:szCs w:val="24"/>
          <w:lang w:val="en-US"/>
        </w:rPr>
        <w:t>Outline Content</w:t>
      </w:r>
    </w:p>
    <w:p w14:paraId="46E3D7DF" w14:textId="77777777" w:rsidR="000F1276" w:rsidRPr="000F1276" w:rsidRDefault="000F1276" w:rsidP="000F1276">
      <w:pPr>
        <w:spacing w:before="60" w:after="120" w:line="320" w:lineRule="exact"/>
        <w:rPr>
          <w:rFonts w:ascii="Tahoma" w:eastAsia="Times New Roman" w:hAnsi="Tahoma" w:cs="Tahoma"/>
        </w:rPr>
      </w:pPr>
      <w:r w:rsidRPr="000F1276">
        <w:rPr>
          <w:rFonts w:ascii="Tahoma" w:eastAsia="Times New Roman" w:hAnsi="Tahoma" w:cs="Tahoma"/>
        </w:rPr>
        <w:t>The module focuses on the development of critical understanding, analysis and evaluation of:</w:t>
      </w:r>
    </w:p>
    <w:p w14:paraId="2DDD6F83" w14:textId="77777777" w:rsidR="000F1276" w:rsidRPr="000F1276" w:rsidRDefault="000F1276" w:rsidP="000F1276">
      <w:pPr>
        <w:numPr>
          <w:ilvl w:val="0"/>
          <w:numId w:val="5"/>
        </w:numPr>
        <w:spacing w:before="60" w:after="120" w:line="320" w:lineRule="exact"/>
        <w:rPr>
          <w:rFonts w:ascii="Tahoma" w:eastAsia="Times New Roman" w:hAnsi="Tahoma" w:cs="Tahoma"/>
        </w:rPr>
      </w:pPr>
      <w:r w:rsidRPr="000F1276">
        <w:rPr>
          <w:rFonts w:ascii="Tahoma" w:eastAsia="Times New Roman" w:hAnsi="Tahoma" w:cs="Tahoma"/>
        </w:rPr>
        <w:t>Formative interrogation and use of data to improve pupil attainment.</w:t>
      </w:r>
    </w:p>
    <w:p w14:paraId="230BC4D7" w14:textId="77777777" w:rsidR="000F1276" w:rsidRPr="000F1276" w:rsidRDefault="000F1276" w:rsidP="000F1276">
      <w:pPr>
        <w:numPr>
          <w:ilvl w:val="0"/>
          <w:numId w:val="5"/>
        </w:numPr>
        <w:spacing w:before="60" w:after="120" w:line="320" w:lineRule="exact"/>
        <w:rPr>
          <w:rFonts w:ascii="Tahoma" w:eastAsia="Times New Roman" w:hAnsi="Tahoma" w:cs="Tahoma"/>
        </w:rPr>
      </w:pPr>
      <w:r w:rsidRPr="000F1276">
        <w:rPr>
          <w:rFonts w:ascii="Tahoma" w:eastAsia="Times New Roman" w:hAnsi="Tahoma" w:cs="Tahoma"/>
        </w:rPr>
        <w:t>Practitioner classroom-based research: methodologies and methods; ethics; theory</w:t>
      </w:r>
    </w:p>
    <w:p w14:paraId="158B3430" w14:textId="77777777" w:rsidR="000F1276" w:rsidRPr="000F1276" w:rsidRDefault="000F1276" w:rsidP="000F1276">
      <w:pPr>
        <w:spacing w:before="60" w:after="120" w:line="320" w:lineRule="exact"/>
        <w:ind w:left="720"/>
        <w:rPr>
          <w:rFonts w:ascii="Tahoma" w:eastAsia="Times New Roman" w:hAnsi="Tahoma" w:cs="Tahoma"/>
        </w:rPr>
      </w:pPr>
      <w:r w:rsidRPr="000F1276">
        <w:rPr>
          <w:rFonts w:ascii="Tahoma" w:eastAsia="Times New Roman" w:hAnsi="Tahoma" w:cs="Tahoma"/>
        </w:rPr>
        <w:t>and examples of small-scale enquiries.</w:t>
      </w:r>
    </w:p>
    <w:p w14:paraId="185DE53D" w14:textId="77777777" w:rsidR="000F1276" w:rsidRPr="000F1276" w:rsidRDefault="000F1276" w:rsidP="000F1276">
      <w:pPr>
        <w:numPr>
          <w:ilvl w:val="0"/>
          <w:numId w:val="5"/>
        </w:numPr>
        <w:spacing w:before="60" w:after="120" w:line="320" w:lineRule="exact"/>
        <w:rPr>
          <w:rFonts w:ascii="Tahoma" w:eastAsia="Times New Roman" w:hAnsi="Tahoma" w:cs="Tahoma"/>
        </w:rPr>
      </w:pPr>
      <w:r w:rsidRPr="000F1276">
        <w:rPr>
          <w:rFonts w:ascii="Tahoma" w:eastAsia="Times New Roman" w:hAnsi="Tahoma" w:cs="Tahoma"/>
        </w:rPr>
        <w:t>Evidence-based professional knowledge and professional learning communities.</w:t>
      </w:r>
    </w:p>
    <w:p w14:paraId="653019CB" w14:textId="77777777" w:rsidR="000F1276" w:rsidRPr="000F1276" w:rsidRDefault="000F1276" w:rsidP="000F1276">
      <w:pPr>
        <w:numPr>
          <w:ilvl w:val="0"/>
          <w:numId w:val="5"/>
        </w:numPr>
        <w:spacing w:before="60" w:after="120" w:line="320" w:lineRule="exact"/>
        <w:rPr>
          <w:rFonts w:ascii="Tahoma" w:eastAsia="Times New Roman" w:hAnsi="Tahoma" w:cs="Tahoma"/>
        </w:rPr>
      </w:pPr>
      <w:r w:rsidRPr="000F1276">
        <w:rPr>
          <w:rFonts w:ascii="Tahoma" w:eastAsia="Times New Roman" w:hAnsi="Tahoma" w:cs="Tahoma"/>
        </w:rPr>
        <w:t>Current national educational policy, curriculum and priority areas.</w:t>
      </w:r>
    </w:p>
    <w:p w14:paraId="015A6946" w14:textId="77777777" w:rsidR="000F1276" w:rsidRDefault="000F1276" w:rsidP="000F1276">
      <w:pPr>
        <w:numPr>
          <w:ilvl w:val="0"/>
          <w:numId w:val="5"/>
        </w:numPr>
        <w:spacing w:before="60" w:after="120" w:line="320" w:lineRule="exact"/>
        <w:rPr>
          <w:rFonts w:ascii="Tahoma" w:eastAsia="Times New Roman" w:hAnsi="Tahoma" w:cs="Tahoma"/>
        </w:rPr>
      </w:pPr>
      <w:r w:rsidRPr="000F1276">
        <w:rPr>
          <w:rFonts w:ascii="Tahoma" w:eastAsia="Times New Roman" w:hAnsi="Tahoma" w:cs="Tahoma"/>
        </w:rPr>
        <w:t>Curriculum, pedagogy and assessment.</w:t>
      </w:r>
    </w:p>
    <w:p w14:paraId="048564D2" w14:textId="77777777" w:rsidR="000059F4" w:rsidRDefault="000059F4" w:rsidP="00183CA6">
      <w:pPr>
        <w:spacing w:before="60" w:after="120" w:line="320" w:lineRule="exact"/>
        <w:rPr>
          <w:rFonts w:ascii="Tahoma" w:eastAsia="Calibri" w:hAnsi="Tahoma" w:cs="Tahoma"/>
          <w:b/>
          <w:bCs/>
          <w:color w:val="7A7392"/>
          <w:sz w:val="28"/>
          <w:szCs w:val="28"/>
          <w:lang w:val="en-US"/>
        </w:rPr>
      </w:pPr>
    </w:p>
    <w:p w14:paraId="0C797D39" w14:textId="77777777" w:rsidR="001E2BE6" w:rsidRDefault="00413E74" w:rsidP="00183CA6">
      <w:pPr>
        <w:spacing w:before="60" w:after="120" w:line="320" w:lineRule="exact"/>
        <w:rPr>
          <w:rFonts w:ascii="Tahoma" w:eastAsia="Calibri" w:hAnsi="Tahoma" w:cs="Tahoma"/>
          <w:b/>
          <w:bCs/>
          <w:color w:val="7A7392"/>
          <w:sz w:val="28"/>
          <w:szCs w:val="28"/>
          <w:lang w:val="en-US"/>
        </w:rPr>
      </w:pPr>
      <w:r w:rsidRPr="00DB7E64">
        <w:rPr>
          <w:rFonts w:ascii="Tahoma" w:eastAsia="Calibri" w:hAnsi="Tahoma" w:cs="Tahoma"/>
          <w:b/>
          <w:bCs/>
          <w:color w:val="7A7392"/>
          <w:sz w:val="28"/>
          <w:szCs w:val="28"/>
          <w:lang w:val="en-US"/>
        </w:rPr>
        <w:t>Timeline – key dates for research and assignment submission.</w:t>
      </w:r>
    </w:p>
    <w:p w14:paraId="2BC5A3C5" w14:textId="77777777" w:rsidR="00DB7E64" w:rsidRPr="00DB7E64" w:rsidRDefault="00DB7E64" w:rsidP="00183CA6">
      <w:pPr>
        <w:spacing w:before="60" w:after="120" w:line="320" w:lineRule="exact"/>
        <w:rPr>
          <w:rFonts w:ascii="Tahoma" w:eastAsia="Calibri" w:hAnsi="Tahoma" w:cs="Tahoma"/>
          <w:b/>
          <w:bCs/>
          <w:color w:val="7A7392"/>
          <w:sz w:val="28"/>
          <w:szCs w:val="28"/>
          <w:lang w:val="en-US"/>
        </w:rPr>
      </w:pPr>
    </w:p>
    <w:tbl>
      <w:tblPr>
        <w:tblStyle w:val="TableGrid"/>
        <w:tblW w:w="10627" w:type="dxa"/>
        <w:tblLook w:val="04A0" w:firstRow="1" w:lastRow="0" w:firstColumn="1" w:lastColumn="0" w:noHBand="0" w:noVBand="1"/>
      </w:tblPr>
      <w:tblGrid>
        <w:gridCol w:w="2122"/>
        <w:gridCol w:w="5244"/>
        <w:gridCol w:w="3261"/>
      </w:tblGrid>
      <w:tr w:rsidR="00DF603C" w:rsidRPr="00413E74" w14:paraId="6E1BBFCD" w14:textId="77777777" w:rsidTr="00AB5600">
        <w:trPr>
          <w:trHeight w:val="520"/>
        </w:trPr>
        <w:tc>
          <w:tcPr>
            <w:tcW w:w="2122" w:type="dxa"/>
          </w:tcPr>
          <w:p w14:paraId="58288FA4" w14:textId="77777777" w:rsidR="00413E74" w:rsidRPr="00183CA6" w:rsidRDefault="00413E74" w:rsidP="00DF603C">
            <w:pPr>
              <w:spacing w:before="60" w:after="120" w:line="320" w:lineRule="exact"/>
              <w:rPr>
                <w:rFonts w:ascii="Tahoma" w:eastAsia="Times New Roman" w:hAnsi="Tahoma" w:cs="Tahoma"/>
              </w:rPr>
            </w:pPr>
            <w:r w:rsidRPr="00183CA6">
              <w:rPr>
                <w:rFonts w:ascii="Tahoma" w:eastAsia="Times New Roman" w:hAnsi="Tahoma" w:cs="Tahoma"/>
              </w:rPr>
              <w:t xml:space="preserve">Date </w:t>
            </w:r>
          </w:p>
        </w:tc>
        <w:tc>
          <w:tcPr>
            <w:tcW w:w="5244" w:type="dxa"/>
          </w:tcPr>
          <w:p w14:paraId="271B7925" w14:textId="77777777" w:rsidR="00413E74" w:rsidRPr="00183CA6" w:rsidRDefault="00413E74" w:rsidP="00DF603C">
            <w:pPr>
              <w:spacing w:before="60" w:after="120" w:line="320" w:lineRule="exact"/>
              <w:rPr>
                <w:rFonts w:ascii="Tahoma" w:eastAsia="Times New Roman" w:hAnsi="Tahoma" w:cs="Tahoma"/>
              </w:rPr>
            </w:pPr>
            <w:r w:rsidRPr="00183CA6">
              <w:rPr>
                <w:rFonts w:ascii="Tahoma" w:eastAsia="Times New Roman" w:hAnsi="Tahoma" w:cs="Tahoma"/>
              </w:rPr>
              <w:t xml:space="preserve">Activity/deadline </w:t>
            </w:r>
          </w:p>
        </w:tc>
        <w:tc>
          <w:tcPr>
            <w:tcW w:w="3261" w:type="dxa"/>
          </w:tcPr>
          <w:p w14:paraId="64034FDD" w14:textId="77777777" w:rsidR="00413E74" w:rsidRPr="00183CA6" w:rsidRDefault="00DF603C" w:rsidP="00DF603C">
            <w:pPr>
              <w:spacing w:before="60" w:after="120" w:line="320" w:lineRule="exact"/>
              <w:rPr>
                <w:rFonts w:ascii="Tahoma" w:eastAsia="Times New Roman" w:hAnsi="Tahoma" w:cs="Tahoma"/>
              </w:rPr>
            </w:pPr>
            <w:r>
              <w:rPr>
                <w:rFonts w:ascii="Tahoma" w:eastAsia="Times New Roman" w:hAnsi="Tahoma" w:cs="Tahoma"/>
              </w:rPr>
              <w:t>Key documents</w:t>
            </w:r>
            <w:r w:rsidR="00AB5600">
              <w:rPr>
                <w:rFonts w:ascii="Tahoma" w:eastAsia="Times New Roman" w:hAnsi="Tahoma" w:cs="Tahoma"/>
              </w:rPr>
              <w:t xml:space="preserve"> and </w:t>
            </w:r>
            <w:r w:rsidR="00183CA6">
              <w:rPr>
                <w:rFonts w:ascii="Tahoma" w:eastAsia="Times New Roman" w:hAnsi="Tahoma" w:cs="Tahoma"/>
              </w:rPr>
              <w:t xml:space="preserve"> resources </w:t>
            </w:r>
          </w:p>
        </w:tc>
      </w:tr>
      <w:tr w:rsidR="00DF603C" w:rsidRPr="00413E74" w14:paraId="38819C41" w14:textId="77777777" w:rsidTr="00AB5600">
        <w:tc>
          <w:tcPr>
            <w:tcW w:w="2122" w:type="dxa"/>
          </w:tcPr>
          <w:p w14:paraId="399A189B" w14:textId="77777777" w:rsidR="00183CA6" w:rsidRPr="00183CA6" w:rsidRDefault="00917CAF" w:rsidP="00183CA6">
            <w:pPr>
              <w:rPr>
                <w:rFonts w:ascii="Tahoma" w:hAnsi="Tahoma" w:cs="Tahoma"/>
              </w:rPr>
            </w:pPr>
            <w:r>
              <w:rPr>
                <w:rFonts w:ascii="Tahoma" w:hAnsi="Tahoma" w:cs="Tahoma"/>
              </w:rPr>
              <w:t>September to October 2018</w:t>
            </w:r>
            <w:r w:rsidR="00183CA6" w:rsidRPr="00183CA6">
              <w:rPr>
                <w:rFonts w:ascii="Tahoma" w:hAnsi="Tahoma" w:cs="Tahoma"/>
              </w:rPr>
              <w:t>.</w:t>
            </w:r>
          </w:p>
        </w:tc>
        <w:tc>
          <w:tcPr>
            <w:tcW w:w="5244" w:type="dxa"/>
          </w:tcPr>
          <w:p w14:paraId="67AEB2F8" w14:textId="77777777" w:rsidR="00183CA6" w:rsidRDefault="00917CAF" w:rsidP="00183CA6">
            <w:pPr>
              <w:spacing w:before="60" w:after="120" w:line="320" w:lineRule="exact"/>
              <w:rPr>
                <w:rFonts w:ascii="Tahoma" w:eastAsia="Times New Roman" w:hAnsi="Tahoma" w:cs="Tahoma"/>
              </w:rPr>
            </w:pPr>
            <w:r>
              <w:rPr>
                <w:rFonts w:ascii="Tahoma" w:eastAsia="Times New Roman" w:hAnsi="Tahoma" w:cs="Tahoma"/>
              </w:rPr>
              <w:t xml:space="preserve">Professional Development </w:t>
            </w:r>
            <w:r w:rsidR="00183CA6" w:rsidRPr="00183CA6">
              <w:rPr>
                <w:rFonts w:ascii="Tahoma" w:eastAsia="Times New Roman" w:hAnsi="Tahoma" w:cs="Tahoma"/>
              </w:rPr>
              <w:t xml:space="preserve">lectures to </w:t>
            </w:r>
            <w:r>
              <w:rPr>
                <w:rFonts w:ascii="Tahoma" w:eastAsia="Times New Roman" w:hAnsi="Tahoma" w:cs="Tahoma"/>
              </w:rPr>
              <w:t xml:space="preserve">support trainees in </w:t>
            </w:r>
            <w:r w:rsidR="00183CA6" w:rsidRPr="00183CA6">
              <w:rPr>
                <w:rFonts w:ascii="Tahoma" w:eastAsia="Times New Roman" w:hAnsi="Tahoma" w:cs="Tahoma"/>
              </w:rPr>
              <w:t xml:space="preserve">preparation for </w:t>
            </w:r>
            <w:r>
              <w:rPr>
                <w:rFonts w:ascii="Tahoma" w:eastAsia="Times New Roman" w:hAnsi="Tahoma" w:cs="Tahoma"/>
              </w:rPr>
              <w:t xml:space="preserve">the </w:t>
            </w:r>
            <w:r w:rsidR="00183CA6" w:rsidRPr="00183CA6">
              <w:rPr>
                <w:rFonts w:ascii="Tahoma" w:eastAsia="Times New Roman" w:hAnsi="Tahoma" w:cs="Tahoma"/>
              </w:rPr>
              <w:t>CBE</w:t>
            </w:r>
            <w:r w:rsidR="00183CA6">
              <w:rPr>
                <w:rFonts w:ascii="Tahoma" w:eastAsia="Times New Roman" w:hAnsi="Tahoma" w:cs="Tahoma"/>
              </w:rPr>
              <w:t>.</w:t>
            </w:r>
          </w:p>
          <w:p w14:paraId="3414CAEE" w14:textId="77777777" w:rsidR="00183CA6" w:rsidRPr="00DF603C" w:rsidRDefault="00183CA6" w:rsidP="00183CA6">
            <w:pPr>
              <w:rPr>
                <w:rFonts w:ascii="Tahoma" w:eastAsia="Times New Roman" w:hAnsi="Tahoma" w:cs="Tahoma"/>
                <w:sz w:val="20"/>
                <w:szCs w:val="20"/>
              </w:rPr>
            </w:pPr>
            <w:r w:rsidRPr="00DF603C">
              <w:rPr>
                <w:rFonts w:ascii="Tahoma" w:eastAsia="Times New Roman" w:hAnsi="Tahoma" w:cs="Tahoma"/>
                <w:sz w:val="20"/>
                <w:szCs w:val="20"/>
              </w:rPr>
              <w:t>1</w:t>
            </w:r>
            <w:r w:rsidR="00DF603C">
              <w:rPr>
                <w:rFonts w:ascii="Tahoma" w:eastAsia="Times New Roman" w:hAnsi="Tahoma" w:cs="Tahoma"/>
                <w:sz w:val="20"/>
                <w:szCs w:val="20"/>
              </w:rPr>
              <w:t xml:space="preserve">. </w:t>
            </w:r>
            <w:r w:rsidRPr="00DF603C">
              <w:rPr>
                <w:rFonts w:ascii="Tahoma" w:eastAsia="Times New Roman" w:hAnsi="Tahoma" w:cs="Tahoma"/>
                <w:sz w:val="20"/>
                <w:szCs w:val="20"/>
              </w:rPr>
              <w:t>What is research?</w:t>
            </w:r>
          </w:p>
          <w:p w14:paraId="1CB9E973" w14:textId="4BF50D22" w:rsidR="00183CA6" w:rsidRPr="00DF603C" w:rsidRDefault="000E0C96" w:rsidP="00183CA6">
            <w:pPr>
              <w:rPr>
                <w:rFonts w:ascii="Tahoma" w:eastAsia="Times New Roman" w:hAnsi="Tahoma" w:cs="Tahoma"/>
                <w:sz w:val="20"/>
                <w:szCs w:val="20"/>
              </w:rPr>
            </w:pPr>
            <w:r>
              <w:rPr>
                <w:rFonts w:ascii="Tahoma" w:eastAsia="Times New Roman" w:hAnsi="Tahoma" w:cs="Tahoma"/>
                <w:sz w:val="20"/>
                <w:szCs w:val="20"/>
              </w:rPr>
              <w:t>2. Supporting teachers to become research literate.</w:t>
            </w:r>
            <w:r w:rsidR="00183CA6" w:rsidRPr="00DF603C">
              <w:rPr>
                <w:rFonts w:ascii="Tahoma" w:eastAsia="Times New Roman" w:hAnsi="Tahoma" w:cs="Tahoma"/>
                <w:sz w:val="20"/>
                <w:szCs w:val="20"/>
              </w:rPr>
              <w:t xml:space="preserve">  </w:t>
            </w:r>
          </w:p>
          <w:p w14:paraId="1034247E" w14:textId="2F1FF029" w:rsidR="00E401DA" w:rsidRDefault="00183CA6" w:rsidP="00183CA6">
            <w:pPr>
              <w:rPr>
                <w:rFonts w:ascii="Tahoma" w:eastAsia="Times New Roman" w:hAnsi="Tahoma" w:cs="Tahoma"/>
                <w:sz w:val="20"/>
                <w:szCs w:val="20"/>
              </w:rPr>
            </w:pPr>
            <w:r w:rsidRPr="00DF603C">
              <w:rPr>
                <w:rFonts w:ascii="Tahoma" w:eastAsia="Times New Roman" w:hAnsi="Tahoma" w:cs="Tahoma"/>
                <w:sz w:val="20"/>
                <w:szCs w:val="20"/>
              </w:rPr>
              <w:t xml:space="preserve">3. </w:t>
            </w:r>
            <w:r w:rsidR="000E0C96">
              <w:rPr>
                <w:rFonts w:ascii="Tahoma" w:eastAsia="Times New Roman" w:hAnsi="Tahoma" w:cs="Tahoma"/>
                <w:sz w:val="20"/>
                <w:szCs w:val="20"/>
              </w:rPr>
              <w:t>Case study m</w:t>
            </w:r>
            <w:r w:rsidR="00E401DA">
              <w:rPr>
                <w:rFonts w:ascii="Tahoma" w:eastAsia="Times New Roman" w:hAnsi="Tahoma" w:cs="Tahoma"/>
                <w:sz w:val="20"/>
                <w:szCs w:val="20"/>
              </w:rPr>
              <w:t xml:space="preserve">ethodology </w:t>
            </w:r>
          </w:p>
          <w:p w14:paraId="125FA2A2" w14:textId="0E912CAE" w:rsidR="000E0C96" w:rsidRDefault="00E401DA" w:rsidP="00183CA6">
            <w:pPr>
              <w:rPr>
                <w:rFonts w:ascii="Tahoma" w:eastAsia="Times New Roman" w:hAnsi="Tahoma" w:cs="Tahoma"/>
                <w:sz w:val="20"/>
                <w:szCs w:val="20"/>
              </w:rPr>
            </w:pPr>
            <w:r>
              <w:rPr>
                <w:rFonts w:ascii="Tahoma" w:eastAsia="Times New Roman" w:hAnsi="Tahoma" w:cs="Tahoma"/>
                <w:sz w:val="20"/>
                <w:szCs w:val="20"/>
              </w:rPr>
              <w:t xml:space="preserve">4. </w:t>
            </w:r>
            <w:r w:rsidR="000E0C96" w:rsidRPr="00DF603C">
              <w:rPr>
                <w:rFonts w:ascii="Tahoma" w:eastAsia="Times New Roman" w:hAnsi="Tahoma" w:cs="Tahoma"/>
                <w:sz w:val="20"/>
                <w:szCs w:val="20"/>
              </w:rPr>
              <w:t>Ethical considerations.</w:t>
            </w:r>
            <w:r w:rsidR="000E0C96">
              <w:rPr>
                <w:rFonts w:ascii="Tahoma" w:eastAsia="Times New Roman" w:hAnsi="Tahoma" w:cs="Tahoma"/>
                <w:sz w:val="20"/>
                <w:szCs w:val="20"/>
              </w:rPr>
              <w:t xml:space="preserve"> (Teacher as Researcher)</w:t>
            </w:r>
          </w:p>
          <w:p w14:paraId="233DA437" w14:textId="3C56491D" w:rsidR="00183CA6" w:rsidRPr="00DF603C" w:rsidRDefault="000E0C96" w:rsidP="00183CA6">
            <w:pPr>
              <w:rPr>
                <w:rFonts w:ascii="Tahoma" w:eastAsia="Times New Roman" w:hAnsi="Tahoma" w:cs="Tahoma"/>
                <w:sz w:val="20"/>
                <w:szCs w:val="20"/>
              </w:rPr>
            </w:pPr>
            <w:r>
              <w:rPr>
                <w:rFonts w:ascii="Tahoma" w:eastAsia="Times New Roman" w:hAnsi="Tahoma" w:cs="Tahoma"/>
                <w:sz w:val="20"/>
                <w:szCs w:val="20"/>
              </w:rPr>
              <w:t xml:space="preserve">5. </w:t>
            </w:r>
            <w:r w:rsidR="00E401DA">
              <w:rPr>
                <w:rFonts w:ascii="Tahoma" w:eastAsia="Times New Roman" w:hAnsi="Tahoma" w:cs="Tahoma"/>
                <w:sz w:val="20"/>
                <w:szCs w:val="20"/>
              </w:rPr>
              <w:t xml:space="preserve">Research methods </w:t>
            </w:r>
          </w:p>
          <w:p w14:paraId="0ED197BE" w14:textId="02761FD1" w:rsidR="00183CA6" w:rsidRPr="00DF603C" w:rsidRDefault="000E0C96" w:rsidP="00183CA6">
            <w:pPr>
              <w:rPr>
                <w:rFonts w:ascii="Tahoma" w:eastAsia="Times New Roman" w:hAnsi="Tahoma" w:cs="Tahoma"/>
                <w:sz w:val="20"/>
                <w:szCs w:val="20"/>
              </w:rPr>
            </w:pPr>
            <w:r>
              <w:rPr>
                <w:rFonts w:ascii="Tahoma" w:eastAsia="Times New Roman" w:hAnsi="Tahoma" w:cs="Tahoma"/>
                <w:sz w:val="20"/>
                <w:szCs w:val="20"/>
              </w:rPr>
              <w:t>6</w:t>
            </w:r>
            <w:r w:rsidR="00E401DA">
              <w:rPr>
                <w:rFonts w:ascii="Tahoma" w:eastAsia="Times New Roman" w:hAnsi="Tahoma" w:cs="Tahoma"/>
                <w:sz w:val="20"/>
                <w:szCs w:val="20"/>
              </w:rPr>
              <w:t xml:space="preserve">. </w:t>
            </w:r>
            <w:r>
              <w:rPr>
                <w:rFonts w:ascii="Tahoma" w:eastAsia="Times New Roman" w:hAnsi="Tahoma" w:cs="Tahoma"/>
                <w:sz w:val="20"/>
                <w:szCs w:val="20"/>
              </w:rPr>
              <w:t>Literature Review</w:t>
            </w:r>
          </w:p>
          <w:p w14:paraId="19B70B9F" w14:textId="7FC993CC" w:rsidR="00183CA6" w:rsidRPr="00DF603C" w:rsidRDefault="000E0C96" w:rsidP="00183CA6">
            <w:pPr>
              <w:rPr>
                <w:rFonts w:ascii="Tahoma" w:eastAsia="Times New Roman" w:hAnsi="Tahoma" w:cs="Tahoma"/>
                <w:sz w:val="20"/>
                <w:szCs w:val="20"/>
              </w:rPr>
            </w:pPr>
            <w:r>
              <w:rPr>
                <w:rFonts w:ascii="Tahoma" w:eastAsia="Times New Roman" w:hAnsi="Tahoma" w:cs="Tahoma"/>
                <w:sz w:val="20"/>
                <w:szCs w:val="20"/>
              </w:rPr>
              <w:t xml:space="preserve">7. Data </w:t>
            </w:r>
            <w:r w:rsidR="00AB7E08">
              <w:rPr>
                <w:rFonts w:ascii="Tahoma" w:eastAsia="Times New Roman" w:hAnsi="Tahoma" w:cs="Tahoma"/>
                <w:sz w:val="20"/>
                <w:szCs w:val="20"/>
              </w:rPr>
              <w:t>analysis</w:t>
            </w:r>
          </w:p>
          <w:p w14:paraId="1E45A410" w14:textId="0BE3353E" w:rsidR="00183CA6" w:rsidRPr="00183CA6" w:rsidRDefault="00AB7E08" w:rsidP="00183CA6">
            <w:pPr>
              <w:rPr>
                <w:rFonts w:ascii="Tahoma" w:eastAsia="Times New Roman" w:hAnsi="Tahoma" w:cs="Tahoma"/>
              </w:rPr>
            </w:pPr>
            <w:r>
              <w:rPr>
                <w:rFonts w:ascii="Tahoma" w:eastAsia="Times New Roman" w:hAnsi="Tahoma" w:cs="Tahoma"/>
                <w:sz w:val="20"/>
                <w:szCs w:val="20"/>
              </w:rPr>
              <w:t>8</w:t>
            </w:r>
            <w:r w:rsidR="00183CA6" w:rsidRPr="00DF603C">
              <w:rPr>
                <w:rFonts w:ascii="Tahoma" w:eastAsia="Times New Roman" w:hAnsi="Tahoma" w:cs="Tahoma"/>
                <w:sz w:val="20"/>
                <w:szCs w:val="20"/>
              </w:rPr>
              <w:t>. Introduction to the CBE assignment.</w:t>
            </w:r>
            <w:r w:rsidR="00183CA6">
              <w:rPr>
                <w:rFonts w:ascii="Tahoma" w:eastAsia="Times New Roman" w:hAnsi="Tahoma" w:cs="Tahoma"/>
              </w:rPr>
              <w:t xml:space="preserve"> </w:t>
            </w:r>
          </w:p>
        </w:tc>
        <w:tc>
          <w:tcPr>
            <w:tcW w:w="3261" w:type="dxa"/>
          </w:tcPr>
          <w:p w14:paraId="70B3B05C" w14:textId="77777777" w:rsidR="00183CA6" w:rsidRPr="00183CA6" w:rsidRDefault="00183CA6" w:rsidP="00FA0188">
            <w:pPr>
              <w:spacing w:before="60" w:after="120" w:line="320" w:lineRule="exact"/>
              <w:rPr>
                <w:rFonts w:ascii="Tahoma" w:eastAsia="Times New Roman" w:hAnsi="Tahoma" w:cs="Tahoma"/>
              </w:rPr>
            </w:pPr>
            <w:r w:rsidRPr="00183CA6">
              <w:rPr>
                <w:rFonts w:ascii="Tahoma" w:eastAsia="Times New Roman" w:hAnsi="Tahoma" w:cs="Tahoma"/>
              </w:rPr>
              <w:t>Lecture powerpoints</w:t>
            </w:r>
            <w:r w:rsidR="00917CAF">
              <w:rPr>
                <w:rFonts w:ascii="Tahoma" w:eastAsia="Times New Roman" w:hAnsi="Tahoma" w:cs="Tahoma"/>
              </w:rPr>
              <w:t xml:space="preserve">, recordings of lectures </w:t>
            </w:r>
            <w:r w:rsidRPr="00183CA6">
              <w:rPr>
                <w:rFonts w:ascii="Tahoma" w:eastAsia="Times New Roman" w:hAnsi="Tahoma" w:cs="Tahoma"/>
              </w:rPr>
              <w:t>and supporting materials available on</w:t>
            </w:r>
            <w:r>
              <w:rPr>
                <w:rFonts w:ascii="Tahoma" w:eastAsia="Times New Roman" w:hAnsi="Tahoma" w:cs="Tahoma"/>
              </w:rPr>
              <w:t xml:space="preserve"> </w:t>
            </w:r>
            <w:r w:rsidRPr="00183CA6">
              <w:rPr>
                <w:rFonts w:ascii="Tahoma" w:eastAsia="Times New Roman" w:hAnsi="Tahoma" w:cs="Tahoma"/>
              </w:rPr>
              <w:t>Blackboard</w:t>
            </w:r>
            <w:r w:rsidR="00FA0188">
              <w:rPr>
                <w:rFonts w:ascii="Tahoma" w:eastAsia="Times New Roman" w:hAnsi="Tahoma" w:cs="Tahoma"/>
              </w:rPr>
              <w:t xml:space="preserve">. </w:t>
            </w:r>
          </w:p>
        </w:tc>
      </w:tr>
      <w:tr w:rsidR="00DF603C" w:rsidRPr="00413E74" w14:paraId="7FF0BDD3" w14:textId="77777777" w:rsidTr="00AB5600">
        <w:tc>
          <w:tcPr>
            <w:tcW w:w="2122" w:type="dxa"/>
          </w:tcPr>
          <w:p w14:paraId="5F543391" w14:textId="77777777" w:rsidR="00183CA6" w:rsidRPr="00183CA6" w:rsidRDefault="00917CAF" w:rsidP="00183CA6">
            <w:pPr>
              <w:rPr>
                <w:rFonts w:ascii="Tahoma" w:hAnsi="Tahoma" w:cs="Tahoma"/>
              </w:rPr>
            </w:pPr>
            <w:r>
              <w:rPr>
                <w:rFonts w:ascii="Tahoma" w:hAnsi="Tahoma" w:cs="Tahoma"/>
              </w:rPr>
              <w:t>October to November 2018.</w:t>
            </w:r>
          </w:p>
        </w:tc>
        <w:tc>
          <w:tcPr>
            <w:tcW w:w="5244" w:type="dxa"/>
          </w:tcPr>
          <w:p w14:paraId="3C4B263B" w14:textId="77777777" w:rsidR="00183CA6" w:rsidRPr="00183CA6" w:rsidRDefault="00183CA6" w:rsidP="00183CA6">
            <w:pPr>
              <w:spacing w:before="60" w:after="120" w:line="320" w:lineRule="exact"/>
              <w:rPr>
                <w:rFonts w:ascii="Tahoma" w:eastAsia="Times New Roman" w:hAnsi="Tahoma" w:cs="Tahoma"/>
              </w:rPr>
            </w:pPr>
            <w:r w:rsidRPr="00183CA6">
              <w:rPr>
                <w:rFonts w:ascii="Tahoma" w:eastAsia="Times New Roman" w:hAnsi="Tahoma" w:cs="Tahoma"/>
              </w:rPr>
              <w:t xml:space="preserve">1. Trainees consider research theme, read relevant articles, </w:t>
            </w:r>
            <w:r w:rsidR="00917CAF" w:rsidRPr="00183CA6">
              <w:rPr>
                <w:rFonts w:ascii="Tahoma" w:eastAsia="Times New Roman" w:hAnsi="Tahoma" w:cs="Tahoma"/>
              </w:rPr>
              <w:t>and discuss</w:t>
            </w:r>
            <w:r w:rsidRPr="00183CA6">
              <w:rPr>
                <w:rFonts w:ascii="Tahoma" w:eastAsia="Times New Roman" w:hAnsi="Tahoma" w:cs="Tahoma"/>
              </w:rPr>
              <w:t xml:space="preserve"> suitability with school-based mentors.</w:t>
            </w:r>
          </w:p>
          <w:p w14:paraId="2A067622" w14:textId="356C608E" w:rsidR="00183CA6" w:rsidRPr="00183CA6" w:rsidRDefault="00183CA6" w:rsidP="00183CA6">
            <w:pPr>
              <w:spacing w:before="60" w:after="120" w:line="320" w:lineRule="exact"/>
              <w:rPr>
                <w:rFonts w:ascii="Tahoma" w:eastAsia="Times New Roman" w:hAnsi="Tahoma" w:cs="Tahoma"/>
              </w:rPr>
            </w:pPr>
            <w:r w:rsidRPr="00183CA6">
              <w:rPr>
                <w:rFonts w:ascii="Tahoma" w:eastAsia="Times New Roman" w:hAnsi="Tahoma" w:cs="Tahoma"/>
              </w:rPr>
              <w:t xml:space="preserve">2. Trainees complete an annotated bibliography (500-750 words) and the Research Proposal </w:t>
            </w:r>
            <w:r w:rsidR="00DF603C">
              <w:rPr>
                <w:rFonts w:ascii="Tahoma" w:eastAsia="Times New Roman" w:hAnsi="Tahoma" w:cs="Tahoma"/>
              </w:rPr>
              <w:t xml:space="preserve">ready </w:t>
            </w:r>
            <w:r w:rsidR="00AB7E08">
              <w:rPr>
                <w:rFonts w:ascii="Tahoma" w:eastAsia="Times New Roman" w:hAnsi="Tahoma" w:cs="Tahoma"/>
              </w:rPr>
              <w:t>to be presented to s</w:t>
            </w:r>
            <w:r w:rsidRPr="00183CA6">
              <w:rPr>
                <w:rFonts w:ascii="Tahoma" w:eastAsia="Times New Roman" w:hAnsi="Tahoma" w:cs="Tahoma"/>
              </w:rPr>
              <w:t xml:space="preserve">chool-based mentor. </w:t>
            </w:r>
          </w:p>
        </w:tc>
        <w:tc>
          <w:tcPr>
            <w:tcW w:w="3261" w:type="dxa"/>
          </w:tcPr>
          <w:p w14:paraId="54EEC1E1" w14:textId="77777777" w:rsidR="00183CA6" w:rsidRPr="00183CA6" w:rsidRDefault="00183CA6" w:rsidP="00DF603C">
            <w:pPr>
              <w:spacing w:before="60" w:after="120" w:line="320" w:lineRule="exact"/>
              <w:rPr>
                <w:rFonts w:ascii="Tahoma" w:eastAsia="Times New Roman" w:hAnsi="Tahoma" w:cs="Tahoma"/>
              </w:rPr>
            </w:pPr>
            <w:r w:rsidRPr="00183CA6">
              <w:rPr>
                <w:rFonts w:ascii="Tahoma" w:eastAsia="Times New Roman" w:hAnsi="Tahoma" w:cs="Tahoma"/>
              </w:rPr>
              <w:t>This handbook.</w:t>
            </w:r>
          </w:p>
          <w:p w14:paraId="6690B22C" w14:textId="77777777" w:rsidR="00183CA6" w:rsidRPr="00183CA6" w:rsidRDefault="00DF603C" w:rsidP="00DF603C">
            <w:pPr>
              <w:spacing w:before="60" w:after="120" w:line="320" w:lineRule="exact"/>
              <w:rPr>
                <w:rFonts w:ascii="Tahoma" w:eastAsia="Times New Roman" w:hAnsi="Tahoma" w:cs="Tahoma"/>
              </w:rPr>
            </w:pPr>
            <w:r>
              <w:rPr>
                <w:rFonts w:ascii="Tahoma" w:eastAsia="Times New Roman" w:hAnsi="Tahoma" w:cs="Tahoma"/>
              </w:rPr>
              <w:t xml:space="preserve">Completed first part of Research </w:t>
            </w:r>
            <w:r w:rsidR="00183CA6" w:rsidRPr="00183CA6">
              <w:rPr>
                <w:rFonts w:ascii="Tahoma" w:eastAsia="Times New Roman" w:hAnsi="Tahoma" w:cs="Tahoma"/>
              </w:rPr>
              <w:t>Proposal</w:t>
            </w:r>
            <w:r>
              <w:rPr>
                <w:rFonts w:ascii="Tahoma" w:eastAsia="Times New Roman" w:hAnsi="Tahoma" w:cs="Tahoma"/>
              </w:rPr>
              <w:t xml:space="preserve"> (RP)</w:t>
            </w:r>
            <w:r w:rsidR="00183CA6" w:rsidRPr="00183CA6">
              <w:rPr>
                <w:rFonts w:ascii="Tahoma" w:eastAsia="Times New Roman" w:hAnsi="Tahoma" w:cs="Tahoma"/>
              </w:rPr>
              <w:t>.</w:t>
            </w:r>
          </w:p>
          <w:p w14:paraId="58102F3B" w14:textId="77777777" w:rsidR="00183CA6" w:rsidRPr="00183CA6" w:rsidRDefault="00183CA6" w:rsidP="00183CA6">
            <w:pPr>
              <w:spacing w:before="60" w:after="120" w:line="320" w:lineRule="exact"/>
              <w:rPr>
                <w:rFonts w:ascii="Tahoma" w:eastAsia="Times New Roman" w:hAnsi="Tahoma" w:cs="Tahoma"/>
              </w:rPr>
            </w:pPr>
            <w:r w:rsidRPr="00183CA6">
              <w:rPr>
                <w:rFonts w:ascii="Tahoma" w:eastAsia="Times New Roman" w:hAnsi="Tahoma" w:cs="Tahoma"/>
              </w:rPr>
              <w:t>Completed annotated bibliography</w:t>
            </w:r>
            <w:r w:rsidR="00DF603C">
              <w:rPr>
                <w:rFonts w:ascii="Tahoma" w:eastAsia="Times New Roman" w:hAnsi="Tahoma" w:cs="Tahoma"/>
              </w:rPr>
              <w:t xml:space="preserve"> (AB)</w:t>
            </w:r>
            <w:r w:rsidRPr="00183CA6">
              <w:rPr>
                <w:rFonts w:ascii="Tahoma" w:eastAsia="Times New Roman" w:hAnsi="Tahoma" w:cs="Tahoma"/>
              </w:rPr>
              <w:t xml:space="preserve">. </w:t>
            </w:r>
          </w:p>
        </w:tc>
      </w:tr>
      <w:tr w:rsidR="00DF603C" w:rsidRPr="00413E74" w14:paraId="46FDC9D6" w14:textId="77777777" w:rsidTr="00F80734">
        <w:tc>
          <w:tcPr>
            <w:tcW w:w="2122" w:type="dxa"/>
            <w:shd w:val="clear" w:color="auto" w:fill="auto"/>
          </w:tcPr>
          <w:p w14:paraId="51AF4E39" w14:textId="4D948924" w:rsidR="00183CA6" w:rsidRPr="00183CA6" w:rsidRDefault="00F80734" w:rsidP="00183CA6">
            <w:pPr>
              <w:rPr>
                <w:rFonts w:ascii="Tahoma" w:hAnsi="Tahoma" w:cs="Tahoma"/>
              </w:rPr>
            </w:pPr>
            <w:r>
              <w:rPr>
                <w:rFonts w:ascii="Tahoma" w:hAnsi="Tahoma" w:cs="Tahoma"/>
              </w:rPr>
              <w:t>Between Monday 12</w:t>
            </w:r>
            <w:r w:rsidRPr="00F80734">
              <w:rPr>
                <w:rFonts w:ascii="Tahoma" w:hAnsi="Tahoma" w:cs="Tahoma"/>
                <w:vertAlign w:val="superscript"/>
              </w:rPr>
              <w:t>th</w:t>
            </w:r>
            <w:r>
              <w:rPr>
                <w:rFonts w:ascii="Tahoma" w:hAnsi="Tahoma" w:cs="Tahoma"/>
              </w:rPr>
              <w:t xml:space="preserve"> and Wednesday 21</w:t>
            </w:r>
            <w:r w:rsidRPr="00F80734">
              <w:rPr>
                <w:rFonts w:ascii="Tahoma" w:hAnsi="Tahoma" w:cs="Tahoma"/>
                <w:vertAlign w:val="superscript"/>
              </w:rPr>
              <w:t>st</w:t>
            </w:r>
            <w:r>
              <w:rPr>
                <w:rFonts w:ascii="Tahoma" w:hAnsi="Tahoma" w:cs="Tahoma"/>
              </w:rPr>
              <w:t xml:space="preserve"> Nove</w:t>
            </w:r>
            <w:r w:rsidR="00917CAF">
              <w:rPr>
                <w:rFonts w:ascii="Tahoma" w:hAnsi="Tahoma" w:cs="Tahoma"/>
              </w:rPr>
              <w:t>mber 2018</w:t>
            </w:r>
            <w:r w:rsidR="00183CA6" w:rsidRPr="00183CA6">
              <w:rPr>
                <w:rFonts w:ascii="Tahoma" w:hAnsi="Tahoma" w:cs="Tahoma"/>
              </w:rPr>
              <w:t>.</w:t>
            </w:r>
          </w:p>
        </w:tc>
        <w:tc>
          <w:tcPr>
            <w:tcW w:w="5244" w:type="dxa"/>
          </w:tcPr>
          <w:p w14:paraId="4D58C33D" w14:textId="77777777" w:rsidR="00DF603C" w:rsidRDefault="000835FA" w:rsidP="00183CA6">
            <w:pPr>
              <w:rPr>
                <w:rFonts w:ascii="Tahoma" w:hAnsi="Tahoma" w:cs="Tahoma"/>
              </w:rPr>
            </w:pPr>
            <w:r w:rsidRPr="000835FA">
              <w:rPr>
                <w:rFonts w:ascii="Tahoma" w:hAnsi="Tahoma" w:cs="Tahoma"/>
                <w:b/>
              </w:rPr>
              <w:t>Deadline</w:t>
            </w:r>
            <w:r>
              <w:rPr>
                <w:rFonts w:ascii="Tahoma" w:hAnsi="Tahoma" w:cs="Tahoma"/>
              </w:rPr>
              <w:t xml:space="preserve"> for p</w:t>
            </w:r>
            <w:r w:rsidR="00183CA6" w:rsidRPr="00183CA6">
              <w:rPr>
                <w:rFonts w:ascii="Tahoma" w:hAnsi="Tahoma" w:cs="Tahoma"/>
              </w:rPr>
              <w:t>resentation to Senior Mentor in school/college and SM provides formative feedback on the presentation and annotated bibliography (500-750 words excluding titles) using the UWE template.</w:t>
            </w:r>
          </w:p>
          <w:p w14:paraId="6146CF87" w14:textId="77777777" w:rsidR="00DF603C" w:rsidRDefault="00DF603C" w:rsidP="00183CA6">
            <w:pPr>
              <w:rPr>
                <w:rFonts w:ascii="Tahoma" w:hAnsi="Tahoma" w:cs="Tahoma"/>
              </w:rPr>
            </w:pPr>
          </w:p>
          <w:p w14:paraId="74945C1C" w14:textId="77777777" w:rsidR="00183CA6" w:rsidRPr="00183CA6" w:rsidRDefault="00DF603C" w:rsidP="00183CA6">
            <w:pPr>
              <w:rPr>
                <w:rFonts w:ascii="Tahoma" w:hAnsi="Tahoma" w:cs="Tahoma"/>
              </w:rPr>
            </w:pPr>
            <w:r>
              <w:rPr>
                <w:rFonts w:ascii="Tahoma" w:hAnsi="Tahoma" w:cs="Tahoma"/>
              </w:rPr>
              <w:t xml:space="preserve">Trainee keeps RP/AB with completed </w:t>
            </w:r>
            <w:r w:rsidR="00917CAF">
              <w:rPr>
                <w:rFonts w:ascii="Tahoma" w:hAnsi="Tahoma" w:cs="Tahoma"/>
              </w:rPr>
              <w:t xml:space="preserve">formative </w:t>
            </w:r>
            <w:r>
              <w:rPr>
                <w:rFonts w:ascii="Tahoma" w:hAnsi="Tahoma" w:cs="Tahoma"/>
              </w:rPr>
              <w:t>feedback by Senior Mentor.</w:t>
            </w:r>
          </w:p>
        </w:tc>
        <w:tc>
          <w:tcPr>
            <w:tcW w:w="3261" w:type="dxa"/>
          </w:tcPr>
          <w:p w14:paraId="7A9E97DA" w14:textId="77777777" w:rsidR="00DF603C" w:rsidRDefault="00DF603C" w:rsidP="00183CA6">
            <w:pPr>
              <w:spacing w:before="60" w:after="120" w:line="320" w:lineRule="exact"/>
              <w:rPr>
                <w:rFonts w:ascii="Tahoma" w:eastAsia="Times New Roman" w:hAnsi="Tahoma" w:cs="Tahoma"/>
              </w:rPr>
            </w:pPr>
            <w:r>
              <w:rPr>
                <w:rFonts w:ascii="Tahoma" w:eastAsia="Times New Roman" w:hAnsi="Tahoma" w:cs="Tahoma"/>
              </w:rPr>
              <w:t>RP and AB</w:t>
            </w:r>
            <w:r w:rsidRPr="00183CA6">
              <w:rPr>
                <w:rFonts w:ascii="Tahoma" w:eastAsia="Times New Roman" w:hAnsi="Tahoma" w:cs="Tahoma"/>
              </w:rPr>
              <w:t xml:space="preserve">. </w:t>
            </w:r>
          </w:p>
          <w:p w14:paraId="313485CD" w14:textId="77777777" w:rsidR="00183CA6" w:rsidRPr="00183CA6" w:rsidRDefault="00DF603C" w:rsidP="00183CA6">
            <w:pPr>
              <w:spacing w:before="60" w:after="120" w:line="320" w:lineRule="exact"/>
              <w:rPr>
                <w:rFonts w:ascii="Tahoma" w:eastAsia="Times New Roman" w:hAnsi="Tahoma" w:cs="Tahoma"/>
              </w:rPr>
            </w:pPr>
            <w:r>
              <w:rPr>
                <w:rFonts w:ascii="Tahoma" w:eastAsia="Times New Roman" w:hAnsi="Tahoma" w:cs="Tahoma"/>
              </w:rPr>
              <w:t xml:space="preserve">RP completed </w:t>
            </w:r>
            <w:r w:rsidR="00183CA6" w:rsidRPr="00183CA6">
              <w:rPr>
                <w:rFonts w:ascii="Tahoma" w:eastAsia="Times New Roman" w:hAnsi="Tahoma" w:cs="Tahoma"/>
              </w:rPr>
              <w:t xml:space="preserve">with formative feedback from school-based mentor. </w:t>
            </w:r>
          </w:p>
        </w:tc>
      </w:tr>
      <w:tr w:rsidR="00DF603C" w:rsidRPr="00413E74" w14:paraId="26C94F62" w14:textId="77777777" w:rsidTr="00AB5600">
        <w:tc>
          <w:tcPr>
            <w:tcW w:w="2122" w:type="dxa"/>
          </w:tcPr>
          <w:p w14:paraId="1134F1B5" w14:textId="77777777" w:rsidR="00183CA6" w:rsidRPr="00917CAF" w:rsidRDefault="00917CAF" w:rsidP="00183CA6">
            <w:pPr>
              <w:rPr>
                <w:rFonts w:ascii="Tahoma" w:hAnsi="Tahoma" w:cs="Tahoma"/>
                <w:b/>
              </w:rPr>
            </w:pPr>
            <w:r w:rsidRPr="00917CAF">
              <w:rPr>
                <w:rFonts w:ascii="Tahoma" w:hAnsi="Tahoma" w:cs="Tahoma"/>
                <w:b/>
              </w:rPr>
              <w:t>UWE Call Back Day</w:t>
            </w:r>
          </w:p>
          <w:p w14:paraId="372973DD" w14:textId="6D80EE2B" w:rsidR="00917CAF" w:rsidRPr="00183CA6" w:rsidRDefault="00917CAF" w:rsidP="00183CA6">
            <w:pPr>
              <w:rPr>
                <w:rFonts w:ascii="Tahoma" w:hAnsi="Tahoma" w:cs="Tahoma"/>
              </w:rPr>
            </w:pPr>
            <w:r>
              <w:rPr>
                <w:rFonts w:ascii="Tahoma" w:hAnsi="Tahoma" w:cs="Tahoma"/>
              </w:rPr>
              <w:t>Friday 23</w:t>
            </w:r>
            <w:r w:rsidRPr="00917CAF">
              <w:rPr>
                <w:rFonts w:ascii="Tahoma" w:hAnsi="Tahoma" w:cs="Tahoma"/>
                <w:vertAlign w:val="superscript"/>
              </w:rPr>
              <w:t>rd</w:t>
            </w:r>
            <w:r>
              <w:rPr>
                <w:rFonts w:ascii="Tahoma" w:hAnsi="Tahoma" w:cs="Tahoma"/>
              </w:rPr>
              <w:t xml:space="preserve"> November, 2018. </w:t>
            </w:r>
          </w:p>
        </w:tc>
        <w:tc>
          <w:tcPr>
            <w:tcW w:w="5244" w:type="dxa"/>
          </w:tcPr>
          <w:p w14:paraId="4C4EA739" w14:textId="77777777" w:rsidR="00183CA6" w:rsidRDefault="000835FA" w:rsidP="00183CA6">
            <w:pPr>
              <w:rPr>
                <w:rFonts w:ascii="Tahoma" w:hAnsi="Tahoma" w:cs="Tahoma"/>
              </w:rPr>
            </w:pPr>
            <w:r w:rsidRPr="000835FA">
              <w:rPr>
                <w:rFonts w:ascii="Tahoma" w:hAnsi="Tahoma" w:cs="Tahoma"/>
                <w:b/>
              </w:rPr>
              <w:t>Deadline</w:t>
            </w:r>
            <w:r>
              <w:rPr>
                <w:rFonts w:ascii="Tahoma" w:hAnsi="Tahoma" w:cs="Tahoma"/>
              </w:rPr>
              <w:t xml:space="preserve"> for </w:t>
            </w:r>
            <w:r w:rsidR="00183CA6" w:rsidRPr="00183CA6">
              <w:rPr>
                <w:rFonts w:ascii="Tahoma" w:hAnsi="Tahoma" w:cs="Tahoma"/>
              </w:rPr>
              <w:t xml:space="preserve">Presentation to UWE Subject Tutor will include reviewing the intended research proposal and undergoing the university’s ethics approval process. </w:t>
            </w:r>
          </w:p>
          <w:p w14:paraId="0072098E" w14:textId="77777777" w:rsidR="00183CA6" w:rsidRDefault="00183CA6" w:rsidP="00183CA6">
            <w:pPr>
              <w:rPr>
                <w:rFonts w:ascii="Tahoma" w:hAnsi="Tahoma" w:cs="Tahoma"/>
              </w:rPr>
            </w:pPr>
          </w:p>
          <w:p w14:paraId="31E549E1" w14:textId="77777777" w:rsidR="00183CA6" w:rsidRPr="00183CA6" w:rsidRDefault="00183CA6" w:rsidP="00183CA6">
            <w:pPr>
              <w:rPr>
                <w:rFonts w:ascii="Tahoma" w:hAnsi="Tahoma" w:cs="Tahoma"/>
              </w:rPr>
            </w:pPr>
            <w:r w:rsidRPr="00183CA6">
              <w:rPr>
                <w:rFonts w:ascii="Tahoma" w:hAnsi="Tahoma" w:cs="Tahoma"/>
              </w:rPr>
              <w:t xml:space="preserve">The intended research must meet the university’s ethical protocols on order that the trainee may begin their research on return to placement.         </w:t>
            </w:r>
          </w:p>
        </w:tc>
        <w:tc>
          <w:tcPr>
            <w:tcW w:w="3261" w:type="dxa"/>
          </w:tcPr>
          <w:p w14:paraId="4450068B" w14:textId="68759C4E" w:rsidR="00DF603C" w:rsidRDefault="00DF603C" w:rsidP="00DF603C">
            <w:pPr>
              <w:spacing w:before="60" w:after="120" w:line="320" w:lineRule="exact"/>
              <w:rPr>
                <w:rFonts w:ascii="Tahoma" w:eastAsia="Times New Roman" w:hAnsi="Tahoma" w:cs="Tahoma"/>
              </w:rPr>
            </w:pPr>
            <w:r>
              <w:rPr>
                <w:rFonts w:ascii="Tahoma" w:eastAsia="Times New Roman" w:hAnsi="Tahoma" w:cs="Tahoma"/>
              </w:rPr>
              <w:t>RP</w:t>
            </w:r>
            <w:r w:rsidR="00E401DA">
              <w:rPr>
                <w:rFonts w:ascii="Tahoma" w:eastAsia="Times New Roman" w:hAnsi="Tahoma" w:cs="Tahoma"/>
              </w:rPr>
              <w:t xml:space="preserve"> and AB</w:t>
            </w:r>
            <w:r>
              <w:rPr>
                <w:rFonts w:ascii="Tahoma" w:eastAsia="Times New Roman" w:hAnsi="Tahoma" w:cs="Tahoma"/>
              </w:rPr>
              <w:t xml:space="preserve"> </w:t>
            </w:r>
            <w:r w:rsidRPr="00183CA6">
              <w:rPr>
                <w:rFonts w:ascii="Tahoma" w:eastAsia="Times New Roman" w:hAnsi="Tahoma" w:cs="Tahoma"/>
              </w:rPr>
              <w:t xml:space="preserve">with formative feedback. </w:t>
            </w:r>
          </w:p>
          <w:p w14:paraId="4D17E49D" w14:textId="77777777" w:rsidR="00183CA6" w:rsidRPr="00183CA6" w:rsidRDefault="00183CA6" w:rsidP="00DF603C">
            <w:pPr>
              <w:spacing w:before="60" w:after="120" w:line="320" w:lineRule="exact"/>
              <w:rPr>
                <w:rFonts w:ascii="Tahoma" w:eastAsia="Times New Roman" w:hAnsi="Tahoma" w:cs="Tahoma"/>
              </w:rPr>
            </w:pPr>
            <w:r w:rsidRPr="00183CA6">
              <w:rPr>
                <w:rFonts w:ascii="Tahoma" w:eastAsia="Times New Roman" w:hAnsi="Tahoma" w:cs="Tahoma"/>
              </w:rPr>
              <w:t>Completed UWE University ethical approval for research.</w:t>
            </w:r>
          </w:p>
          <w:p w14:paraId="28AA4296" w14:textId="77777777" w:rsidR="00183CA6" w:rsidRPr="00183CA6" w:rsidRDefault="00183CA6" w:rsidP="00183CA6">
            <w:pPr>
              <w:spacing w:before="60" w:after="120" w:line="320" w:lineRule="exact"/>
              <w:rPr>
                <w:rFonts w:ascii="Tahoma" w:eastAsia="Times New Roman" w:hAnsi="Tahoma" w:cs="Tahoma"/>
              </w:rPr>
            </w:pPr>
            <w:r w:rsidRPr="00183CA6">
              <w:rPr>
                <w:rFonts w:ascii="Tahoma" w:eastAsia="Times New Roman" w:hAnsi="Tahoma" w:cs="Tahoma"/>
              </w:rPr>
              <w:t xml:space="preserve">Feedback on presentations.  </w:t>
            </w:r>
          </w:p>
        </w:tc>
      </w:tr>
      <w:tr w:rsidR="00DF603C" w:rsidRPr="00413E74" w14:paraId="639D8E62" w14:textId="77777777" w:rsidTr="00AB5600">
        <w:trPr>
          <w:trHeight w:val="1411"/>
        </w:trPr>
        <w:tc>
          <w:tcPr>
            <w:tcW w:w="2122" w:type="dxa"/>
          </w:tcPr>
          <w:p w14:paraId="13F722BE" w14:textId="77777777" w:rsidR="00183CA6" w:rsidRPr="00183CA6" w:rsidRDefault="00917CAF" w:rsidP="00917CAF">
            <w:pPr>
              <w:rPr>
                <w:rFonts w:ascii="Tahoma" w:hAnsi="Tahoma" w:cs="Tahoma"/>
              </w:rPr>
            </w:pPr>
            <w:r>
              <w:rPr>
                <w:rFonts w:ascii="Tahoma" w:hAnsi="Tahoma" w:cs="Tahoma"/>
              </w:rPr>
              <w:t>Monday 26</w:t>
            </w:r>
            <w:r w:rsidRPr="00917CAF">
              <w:rPr>
                <w:rFonts w:ascii="Tahoma" w:hAnsi="Tahoma" w:cs="Tahoma"/>
                <w:vertAlign w:val="superscript"/>
              </w:rPr>
              <w:t>th</w:t>
            </w:r>
            <w:r>
              <w:rPr>
                <w:rFonts w:ascii="Tahoma" w:hAnsi="Tahoma" w:cs="Tahoma"/>
              </w:rPr>
              <w:t xml:space="preserve"> November to Friday 14</w:t>
            </w:r>
            <w:r w:rsidRPr="00917CAF">
              <w:rPr>
                <w:rFonts w:ascii="Tahoma" w:hAnsi="Tahoma" w:cs="Tahoma"/>
                <w:vertAlign w:val="superscript"/>
              </w:rPr>
              <w:t>th</w:t>
            </w:r>
            <w:r>
              <w:rPr>
                <w:rFonts w:ascii="Tahoma" w:hAnsi="Tahoma" w:cs="Tahoma"/>
              </w:rPr>
              <w:t xml:space="preserve"> December 2018.</w:t>
            </w:r>
          </w:p>
        </w:tc>
        <w:tc>
          <w:tcPr>
            <w:tcW w:w="5244" w:type="dxa"/>
          </w:tcPr>
          <w:p w14:paraId="0AFC9916" w14:textId="77777777" w:rsidR="00183CA6" w:rsidRPr="00DF603C" w:rsidRDefault="00183CA6" w:rsidP="00183CA6">
            <w:pPr>
              <w:spacing w:before="60" w:after="120" w:line="320" w:lineRule="exact"/>
              <w:rPr>
                <w:rFonts w:ascii="Tahoma" w:eastAsia="Times New Roman" w:hAnsi="Tahoma" w:cs="Tahoma"/>
              </w:rPr>
            </w:pPr>
            <w:r w:rsidRPr="00DF603C">
              <w:rPr>
                <w:rFonts w:ascii="Tahoma" w:eastAsia="Times New Roman" w:hAnsi="Tahoma" w:cs="Tahoma"/>
              </w:rPr>
              <w:t>Carry o</w:t>
            </w:r>
            <w:r w:rsidR="00917CAF">
              <w:rPr>
                <w:rFonts w:ascii="Tahoma" w:eastAsia="Times New Roman" w:hAnsi="Tahoma" w:cs="Tahoma"/>
              </w:rPr>
              <w:t xml:space="preserve">ut data collection for research during this 3 week period. </w:t>
            </w:r>
            <w:r w:rsidRPr="00DF603C">
              <w:rPr>
                <w:rFonts w:ascii="Tahoma" w:eastAsia="Times New Roman" w:hAnsi="Tahoma" w:cs="Tahoma"/>
              </w:rPr>
              <w:t xml:space="preserve"> </w:t>
            </w:r>
          </w:p>
          <w:p w14:paraId="17898E1A" w14:textId="7763DB24" w:rsidR="00DF603C" w:rsidRPr="00DF603C" w:rsidRDefault="00DF603C" w:rsidP="00183CA6">
            <w:pPr>
              <w:spacing w:before="60" w:after="120" w:line="320" w:lineRule="exact"/>
              <w:rPr>
                <w:rFonts w:ascii="Tahoma" w:eastAsia="Times New Roman" w:hAnsi="Tahoma" w:cs="Tahoma"/>
              </w:rPr>
            </w:pPr>
            <w:r w:rsidRPr="00DF603C">
              <w:rPr>
                <w:rFonts w:ascii="Tahoma" w:eastAsia="Times New Roman" w:hAnsi="Tahoma" w:cs="Tahoma"/>
              </w:rPr>
              <w:t xml:space="preserve">Ethical considerations </w:t>
            </w:r>
            <w:r w:rsidR="00E401DA">
              <w:rPr>
                <w:rFonts w:ascii="Tahoma" w:eastAsia="Times New Roman" w:hAnsi="Tahoma" w:cs="Tahoma"/>
              </w:rPr>
              <w:t xml:space="preserve">- </w:t>
            </w:r>
            <w:r w:rsidRPr="00DF603C">
              <w:rPr>
                <w:rFonts w:ascii="Tahoma" w:eastAsia="Times New Roman" w:hAnsi="Tahoma" w:cs="Tahoma"/>
              </w:rPr>
              <w:t>evidence through consent letters, focus group information (as appropriate).</w:t>
            </w:r>
          </w:p>
        </w:tc>
        <w:tc>
          <w:tcPr>
            <w:tcW w:w="3261" w:type="dxa"/>
          </w:tcPr>
          <w:p w14:paraId="131D3C43" w14:textId="77777777" w:rsidR="00183CA6" w:rsidRPr="00183CA6" w:rsidRDefault="00DF603C" w:rsidP="00183CA6">
            <w:pPr>
              <w:spacing w:before="60" w:after="120" w:line="320" w:lineRule="exact"/>
              <w:rPr>
                <w:rFonts w:ascii="Tahoma" w:eastAsia="Times New Roman" w:hAnsi="Tahoma" w:cs="Tahoma"/>
              </w:rPr>
            </w:pPr>
            <w:r>
              <w:rPr>
                <w:rFonts w:ascii="Tahoma" w:eastAsia="Times New Roman" w:hAnsi="Tahoma" w:cs="Tahoma"/>
              </w:rPr>
              <w:t xml:space="preserve">Data collection methods e.g. Questionnaires, interview/ focus group questions and protocol </w:t>
            </w:r>
            <w:r w:rsidR="00183CA6" w:rsidRPr="00183CA6">
              <w:rPr>
                <w:rFonts w:ascii="Tahoma" w:eastAsia="Times New Roman" w:hAnsi="Tahoma" w:cs="Tahoma"/>
              </w:rPr>
              <w:t xml:space="preserve"> </w:t>
            </w:r>
          </w:p>
        </w:tc>
      </w:tr>
      <w:tr w:rsidR="00DF603C" w:rsidRPr="00413E74" w14:paraId="5FB61713" w14:textId="77777777" w:rsidTr="00AB5600">
        <w:tc>
          <w:tcPr>
            <w:tcW w:w="2122" w:type="dxa"/>
          </w:tcPr>
          <w:p w14:paraId="2E6C40B6" w14:textId="77777777" w:rsidR="00183CA6" w:rsidRPr="00E401DA" w:rsidRDefault="00183CA6" w:rsidP="00183CA6">
            <w:pPr>
              <w:rPr>
                <w:rFonts w:ascii="Tahoma" w:hAnsi="Tahoma" w:cs="Tahoma"/>
              </w:rPr>
            </w:pPr>
            <w:r w:rsidRPr="00E401DA">
              <w:rPr>
                <w:rFonts w:ascii="Tahoma" w:hAnsi="Tahoma" w:cs="Tahoma"/>
              </w:rPr>
              <w:t xml:space="preserve">Wednesday </w:t>
            </w:r>
          </w:p>
          <w:p w14:paraId="09FB4A4E" w14:textId="3FE7DFAA" w:rsidR="00183CA6" w:rsidRPr="00183CA6" w:rsidRDefault="00F80734" w:rsidP="00183CA6">
            <w:pPr>
              <w:rPr>
                <w:rFonts w:ascii="Tahoma" w:hAnsi="Tahoma" w:cs="Tahoma"/>
              </w:rPr>
            </w:pPr>
            <w:r w:rsidRPr="00E401DA">
              <w:rPr>
                <w:rFonts w:ascii="Tahoma" w:hAnsi="Tahoma" w:cs="Tahoma"/>
              </w:rPr>
              <w:t>9</w:t>
            </w:r>
            <w:r w:rsidR="00917CAF" w:rsidRPr="00E401DA">
              <w:rPr>
                <w:rFonts w:ascii="Tahoma" w:hAnsi="Tahoma" w:cs="Tahoma"/>
                <w:vertAlign w:val="superscript"/>
              </w:rPr>
              <w:t>th</w:t>
            </w:r>
            <w:r w:rsidR="00917CAF" w:rsidRPr="00E401DA">
              <w:rPr>
                <w:rFonts w:ascii="Tahoma" w:hAnsi="Tahoma" w:cs="Tahoma"/>
              </w:rPr>
              <w:t xml:space="preserve"> January 2019.</w:t>
            </w:r>
          </w:p>
        </w:tc>
        <w:tc>
          <w:tcPr>
            <w:tcW w:w="5244" w:type="dxa"/>
          </w:tcPr>
          <w:p w14:paraId="085E510E" w14:textId="77777777" w:rsidR="00183CA6" w:rsidRPr="00183CA6" w:rsidRDefault="00183CA6" w:rsidP="00183CA6">
            <w:pPr>
              <w:spacing w:before="60" w:after="120" w:line="320" w:lineRule="exact"/>
              <w:rPr>
                <w:rFonts w:ascii="Tahoma" w:eastAsia="Times New Roman" w:hAnsi="Tahoma" w:cs="Tahoma"/>
              </w:rPr>
            </w:pPr>
            <w:r w:rsidRPr="00183CA6">
              <w:rPr>
                <w:rFonts w:ascii="Tahoma" w:eastAsia="Times New Roman" w:hAnsi="Tahoma" w:cs="Tahoma"/>
                <w:b/>
              </w:rPr>
              <w:t xml:space="preserve">Deadline </w:t>
            </w:r>
            <w:r w:rsidRPr="00183CA6">
              <w:rPr>
                <w:rFonts w:ascii="Tahoma" w:eastAsia="Times New Roman" w:hAnsi="Tahoma" w:cs="Tahoma"/>
              </w:rPr>
              <w:t>for online s</w:t>
            </w:r>
            <w:r w:rsidR="001E2BE6">
              <w:rPr>
                <w:rFonts w:ascii="Tahoma" w:eastAsia="Times New Roman" w:hAnsi="Tahoma" w:cs="Tahoma"/>
              </w:rPr>
              <w:t xml:space="preserve">ubmission of </w:t>
            </w:r>
            <w:r w:rsidR="00AB5600">
              <w:rPr>
                <w:rFonts w:ascii="Tahoma" w:eastAsia="Times New Roman" w:hAnsi="Tahoma" w:cs="Tahoma"/>
              </w:rPr>
              <w:t xml:space="preserve">Component B: </w:t>
            </w:r>
            <w:r w:rsidR="001E2BE6">
              <w:rPr>
                <w:rFonts w:ascii="Tahoma" w:eastAsia="Times New Roman" w:hAnsi="Tahoma" w:cs="Tahoma"/>
              </w:rPr>
              <w:t>written assignment and appendices.</w:t>
            </w:r>
          </w:p>
        </w:tc>
        <w:tc>
          <w:tcPr>
            <w:tcW w:w="3261" w:type="dxa"/>
          </w:tcPr>
          <w:p w14:paraId="25583AD6" w14:textId="77777777" w:rsidR="00183CA6" w:rsidRPr="00183CA6" w:rsidRDefault="00183CA6" w:rsidP="00DF603C">
            <w:pPr>
              <w:spacing w:before="60" w:after="120" w:line="320" w:lineRule="exact"/>
              <w:rPr>
                <w:rFonts w:ascii="Tahoma" w:eastAsia="Times New Roman" w:hAnsi="Tahoma" w:cs="Tahoma"/>
              </w:rPr>
            </w:pPr>
            <w:r w:rsidRPr="00183CA6">
              <w:rPr>
                <w:rFonts w:ascii="Tahoma" w:eastAsia="Times New Roman" w:hAnsi="Tahoma" w:cs="Tahoma"/>
              </w:rPr>
              <w:t>Assignment</w:t>
            </w:r>
            <w:r w:rsidR="001E2BE6">
              <w:rPr>
                <w:rFonts w:ascii="Tahoma" w:eastAsia="Times New Roman" w:hAnsi="Tahoma" w:cs="Tahoma"/>
              </w:rPr>
              <w:t xml:space="preserve"> (3,750 wc).</w:t>
            </w:r>
          </w:p>
          <w:p w14:paraId="44D5F8C9" w14:textId="77777777" w:rsidR="00183CA6" w:rsidRPr="00DF603C" w:rsidRDefault="00183CA6" w:rsidP="00DF603C">
            <w:pPr>
              <w:spacing w:before="60" w:after="120" w:line="320" w:lineRule="exact"/>
              <w:rPr>
                <w:rFonts w:ascii="Tahoma" w:eastAsia="Times New Roman" w:hAnsi="Tahoma" w:cs="Tahoma"/>
                <w:sz w:val="20"/>
                <w:szCs w:val="20"/>
              </w:rPr>
            </w:pPr>
            <w:r w:rsidRPr="00DF603C">
              <w:rPr>
                <w:rFonts w:ascii="Tahoma" w:eastAsia="Times New Roman" w:hAnsi="Tahoma" w:cs="Tahoma"/>
                <w:sz w:val="20"/>
                <w:szCs w:val="20"/>
              </w:rPr>
              <w:t>As appendices (</w:t>
            </w:r>
            <w:r w:rsidR="00DF603C">
              <w:rPr>
                <w:rFonts w:ascii="Tahoma" w:eastAsia="Times New Roman" w:hAnsi="Tahoma" w:cs="Tahoma"/>
                <w:sz w:val="20"/>
                <w:szCs w:val="20"/>
              </w:rPr>
              <w:t>RP and AB</w:t>
            </w:r>
            <w:r w:rsidRPr="00DF603C">
              <w:rPr>
                <w:rFonts w:ascii="Tahoma" w:eastAsia="Times New Roman" w:hAnsi="Tahoma" w:cs="Tahoma"/>
                <w:sz w:val="20"/>
                <w:szCs w:val="20"/>
              </w:rPr>
              <w:t>).</w:t>
            </w:r>
          </w:p>
        </w:tc>
      </w:tr>
      <w:tr w:rsidR="00DF603C" w:rsidRPr="00413E74" w14:paraId="6C53BA8C" w14:textId="77777777" w:rsidTr="00AB5600">
        <w:tc>
          <w:tcPr>
            <w:tcW w:w="2122" w:type="dxa"/>
          </w:tcPr>
          <w:p w14:paraId="07328A89" w14:textId="69BF8B71" w:rsidR="00917CAF" w:rsidRPr="00183CA6" w:rsidRDefault="00E401DA" w:rsidP="001E2BE6">
            <w:pPr>
              <w:spacing w:before="60" w:after="120" w:line="320" w:lineRule="exact"/>
              <w:rPr>
                <w:rFonts w:ascii="Tahoma" w:eastAsia="Times New Roman" w:hAnsi="Tahoma" w:cs="Tahoma"/>
              </w:rPr>
            </w:pPr>
            <w:r w:rsidRPr="00E401DA">
              <w:rPr>
                <w:rFonts w:ascii="Tahoma" w:eastAsia="Times New Roman" w:hAnsi="Tahoma" w:cs="Tahoma"/>
              </w:rPr>
              <w:t xml:space="preserve">Tuesday </w:t>
            </w:r>
            <w:r w:rsidR="00AB7E08">
              <w:rPr>
                <w:rFonts w:ascii="Tahoma" w:eastAsia="Times New Roman" w:hAnsi="Tahoma" w:cs="Tahoma"/>
              </w:rPr>
              <w:t xml:space="preserve">          </w:t>
            </w:r>
            <w:r w:rsidR="00917CAF" w:rsidRPr="00E401DA">
              <w:rPr>
                <w:rFonts w:ascii="Tahoma" w:eastAsia="Times New Roman" w:hAnsi="Tahoma" w:cs="Tahoma"/>
              </w:rPr>
              <w:t>30</w:t>
            </w:r>
            <w:r w:rsidR="00917CAF" w:rsidRPr="00E401DA">
              <w:rPr>
                <w:rFonts w:ascii="Tahoma" w:eastAsia="Times New Roman" w:hAnsi="Tahoma" w:cs="Tahoma"/>
                <w:vertAlign w:val="superscript"/>
              </w:rPr>
              <w:t>th</w:t>
            </w:r>
            <w:r w:rsidR="00917CAF" w:rsidRPr="00E401DA">
              <w:rPr>
                <w:rFonts w:ascii="Tahoma" w:eastAsia="Times New Roman" w:hAnsi="Tahoma" w:cs="Tahoma"/>
              </w:rPr>
              <w:t xml:space="preserve"> April 2019.</w:t>
            </w:r>
          </w:p>
        </w:tc>
        <w:tc>
          <w:tcPr>
            <w:tcW w:w="5244" w:type="dxa"/>
          </w:tcPr>
          <w:p w14:paraId="38F970BA" w14:textId="693C1FF8" w:rsidR="00413E74" w:rsidRPr="00183CA6" w:rsidRDefault="00413E74" w:rsidP="00DF603C">
            <w:pPr>
              <w:spacing w:before="60" w:after="120" w:line="320" w:lineRule="exact"/>
              <w:rPr>
                <w:rFonts w:ascii="Tahoma" w:eastAsia="Times New Roman" w:hAnsi="Tahoma" w:cs="Tahoma"/>
                <w:b/>
              </w:rPr>
            </w:pPr>
            <w:r w:rsidRPr="00183CA6">
              <w:rPr>
                <w:rFonts w:ascii="Tahoma" w:eastAsia="Times New Roman" w:hAnsi="Tahoma" w:cs="Tahoma"/>
                <w:b/>
              </w:rPr>
              <w:t xml:space="preserve">Deadline </w:t>
            </w:r>
            <w:r w:rsidRPr="00183CA6">
              <w:rPr>
                <w:rFonts w:ascii="Tahoma" w:eastAsia="Times New Roman" w:hAnsi="Tahoma" w:cs="Tahoma"/>
              </w:rPr>
              <w:t>for res</w:t>
            </w:r>
            <w:r w:rsidR="00E401DA">
              <w:rPr>
                <w:rFonts w:ascii="Tahoma" w:eastAsia="Times New Roman" w:hAnsi="Tahoma" w:cs="Tahoma"/>
              </w:rPr>
              <w:t>it</w:t>
            </w:r>
            <w:r w:rsidR="001E2BE6">
              <w:rPr>
                <w:rFonts w:ascii="Tahoma" w:eastAsia="Times New Roman" w:hAnsi="Tahoma" w:cs="Tahoma"/>
              </w:rPr>
              <w:t xml:space="preserve"> of written assignment and appendices.</w:t>
            </w:r>
          </w:p>
        </w:tc>
        <w:tc>
          <w:tcPr>
            <w:tcW w:w="3261" w:type="dxa"/>
          </w:tcPr>
          <w:p w14:paraId="546669EF" w14:textId="77777777" w:rsidR="00A131C3" w:rsidRDefault="00413E74" w:rsidP="00DF603C">
            <w:pPr>
              <w:spacing w:before="60" w:after="120" w:line="320" w:lineRule="exact"/>
            </w:pPr>
            <w:r w:rsidRPr="00183CA6">
              <w:rPr>
                <w:rFonts w:ascii="Tahoma" w:eastAsia="Times New Roman" w:hAnsi="Tahoma" w:cs="Tahoma"/>
              </w:rPr>
              <w:t>Assignment</w:t>
            </w:r>
            <w:r w:rsidR="001E2BE6">
              <w:rPr>
                <w:rFonts w:ascii="Tahoma" w:eastAsia="Times New Roman" w:hAnsi="Tahoma" w:cs="Tahoma"/>
              </w:rPr>
              <w:t xml:space="preserve"> (3,750 wc).</w:t>
            </w:r>
          </w:p>
          <w:p w14:paraId="77FAD1E8" w14:textId="77777777" w:rsidR="00413E74" w:rsidRPr="00183CA6" w:rsidRDefault="00A131C3" w:rsidP="00DF603C">
            <w:pPr>
              <w:spacing w:before="60" w:after="120" w:line="320" w:lineRule="exact"/>
              <w:rPr>
                <w:rFonts w:ascii="Tahoma" w:eastAsia="Times New Roman" w:hAnsi="Tahoma" w:cs="Tahoma"/>
              </w:rPr>
            </w:pPr>
            <w:r w:rsidRPr="00A131C3">
              <w:rPr>
                <w:rFonts w:ascii="Tahoma" w:eastAsia="Times New Roman" w:hAnsi="Tahoma" w:cs="Tahoma"/>
                <w:sz w:val="20"/>
                <w:szCs w:val="20"/>
              </w:rPr>
              <w:t>As appendices (RP and AB</w:t>
            </w:r>
            <w:r w:rsidRPr="00A131C3">
              <w:rPr>
                <w:rFonts w:ascii="Tahoma" w:eastAsia="Times New Roman" w:hAnsi="Tahoma" w:cs="Tahoma"/>
              </w:rPr>
              <w:t>).</w:t>
            </w:r>
          </w:p>
        </w:tc>
      </w:tr>
    </w:tbl>
    <w:p w14:paraId="63288412" w14:textId="77777777" w:rsidR="009B10D2" w:rsidRPr="000F1276" w:rsidRDefault="009B10D2" w:rsidP="00DA2EBB">
      <w:pPr>
        <w:spacing w:before="60" w:after="120" w:line="320" w:lineRule="exact"/>
        <w:rPr>
          <w:rFonts w:ascii="Tahoma" w:eastAsia="Times New Roman" w:hAnsi="Tahoma" w:cs="Tahoma"/>
        </w:rPr>
      </w:pPr>
    </w:p>
    <w:tbl>
      <w:tblPr>
        <w:tblStyle w:val="TableGrid"/>
        <w:tblW w:w="106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0F1276" w:rsidRPr="000F1276" w14:paraId="59ED8256" w14:textId="77777777" w:rsidTr="00836A30">
        <w:trPr>
          <w:jc w:val="center"/>
        </w:trPr>
        <w:tc>
          <w:tcPr>
            <w:tcW w:w="10682" w:type="dxa"/>
          </w:tcPr>
          <w:p w14:paraId="245F8015" w14:textId="77777777" w:rsidR="00DB7E64" w:rsidRPr="004E3737" w:rsidRDefault="00DB7E64" w:rsidP="000F1276">
            <w:pPr>
              <w:spacing w:before="60" w:line="320" w:lineRule="exact"/>
              <w:rPr>
                <w:rFonts w:ascii="Tahoma" w:eastAsia="Times New Roman" w:hAnsi="Tahoma" w:cs="Tahoma"/>
                <w:sz w:val="24"/>
                <w:szCs w:val="24"/>
              </w:rPr>
            </w:pPr>
            <w:r w:rsidRPr="004E3737">
              <w:rPr>
                <w:rFonts w:ascii="Tahoma" w:eastAsia="Calibri" w:hAnsi="Tahoma" w:cs="Tahoma"/>
                <w:b/>
                <w:bCs/>
                <w:color w:val="7A7392"/>
                <w:sz w:val="24"/>
                <w:szCs w:val="24"/>
              </w:rPr>
              <w:t>Assignment Guidance for school-based mentors and trainees</w:t>
            </w:r>
          </w:p>
          <w:p w14:paraId="7EC15B6D" w14:textId="77777777" w:rsidR="000059F4" w:rsidRPr="004E3737" w:rsidRDefault="000059F4" w:rsidP="000F1276">
            <w:pPr>
              <w:spacing w:before="60" w:line="320" w:lineRule="exact"/>
              <w:rPr>
                <w:rFonts w:ascii="Tahoma" w:eastAsia="Times New Roman" w:hAnsi="Tahoma" w:cs="Tahoma"/>
                <w:sz w:val="24"/>
                <w:szCs w:val="24"/>
              </w:rPr>
            </w:pPr>
          </w:p>
          <w:p w14:paraId="5ADD4E78" w14:textId="77777777" w:rsidR="000059F4" w:rsidRPr="004E3737" w:rsidRDefault="000059F4" w:rsidP="000059F4">
            <w:pPr>
              <w:spacing w:before="60" w:line="320" w:lineRule="exact"/>
              <w:rPr>
                <w:rFonts w:ascii="Tahoma" w:eastAsia="Times New Roman" w:hAnsi="Tahoma" w:cs="Tahoma"/>
              </w:rPr>
            </w:pPr>
            <w:r w:rsidRPr="004E3737">
              <w:rPr>
                <w:rFonts w:ascii="Tahoma" w:eastAsia="Times New Roman" w:hAnsi="Tahoma" w:cs="Tahoma"/>
              </w:rPr>
              <w:t xml:space="preserve">The assignment requires trainee teachers to identify, plan and carry out a small scale enquiry to be undertaken with a class, group or small number of young people. </w:t>
            </w:r>
          </w:p>
          <w:p w14:paraId="771844C1" w14:textId="77777777" w:rsidR="000059F4" w:rsidRPr="004E3737" w:rsidRDefault="000059F4" w:rsidP="000059F4">
            <w:pPr>
              <w:spacing w:before="60" w:line="320" w:lineRule="exact"/>
              <w:rPr>
                <w:rFonts w:ascii="Tahoma" w:eastAsia="Times New Roman" w:hAnsi="Tahoma" w:cs="Tahoma"/>
              </w:rPr>
            </w:pPr>
            <w:r w:rsidRPr="004E3737">
              <w:rPr>
                <w:rFonts w:ascii="Tahoma" w:eastAsia="Times New Roman" w:hAnsi="Tahoma" w:cs="Tahoma"/>
              </w:rPr>
              <w:t>The assignment is assessed in two parts</w:t>
            </w:r>
          </w:p>
          <w:p w14:paraId="0899EF3A" w14:textId="77777777" w:rsidR="00F80734" w:rsidRDefault="00F80734" w:rsidP="000059F4">
            <w:pPr>
              <w:spacing w:before="60" w:line="320" w:lineRule="exact"/>
              <w:rPr>
                <w:rFonts w:ascii="Tahoma" w:eastAsia="Times New Roman" w:hAnsi="Tahoma" w:cs="Tahoma"/>
              </w:rPr>
            </w:pPr>
          </w:p>
          <w:p w14:paraId="66D3B160" w14:textId="0B70A04C" w:rsidR="000059F4" w:rsidRPr="004E3737" w:rsidRDefault="000059F4" w:rsidP="000059F4">
            <w:pPr>
              <w:spacing w:before="60" w:line="320" w:lineRule="exact"/>
              <w:rPr>
                <w:rFonts w:ascii="Tahoma" w:eastAsia="Times New Roman" w:hAnsi="Tahoma" w:cs="Tahoma"/>
              </w:rPr>
            </w:pPr>
            <w:r w:rsidRPr="004E3737">
              <w:rPr>
                <w:rFonts w:ascii="Tahoma" w:eastAsia="Times New Roman" w:hAnsi="Tahoma" w:cs="Tahoma"/>
              </w:rPr>
              <w:t>Component A: A research proposal with a clear rationale for a cl</w:t>
            </w:r>
            <w:r w:rsidR="00F80734">
              <w:rPr>
                <w:rFonts w:ascii="Tahoma" w:eastAsia="Times New Roman" w:hAnsi="Tahoma" w:cs="Tahoma"/>
              </w:rPr>
              <w:t xml:space="preserve">assroom-based enquiry outlining </w:t>
            </w:r>
            <w:r w:rsidRPr="004E3737">
              <w:rPr>
                <w:rFonts w:ascii="Tahoma" w:eastAsia="Times New Roman" w:hAnsi="Tahoma" w:cs="Tahoma"/>
              </w:rPr>
              <w:t>research into a particular phenomenon or situation (case study)</w:t>
            </w:r>
          </w:p>
          <w:p w14:paraId="6248A7E9" w14:textId="77777777" w:rsidR="000059F4" w:rsidRPr="004E3737" w:rsidRDefault="000059F4" w:rsidP="000059F4">
            <w:pPr>
              <w:spacing w:before="60" w:line="320" w:lineRule="exact"/>
              <w:rPr>
                <w:rFonts w:ascii="Tahoma" w:eastAsia="Times New Roman" w:hAnsi="Tahoma" w:cs="Tahoma"/>
              </w:rPr>
            </w:pPr>
            <w:r w:rsidRPr="004E3737">
              <w:rPr>
                <w:rFonts w:ascii="Tahoma" w:eastAsia="Times New Roman" w:hAnsi="Tahoma" w:cs="Tahoma"/>
              </w:rPr>
              <w:t>The proposal is informed by an annotated bibliography (500-750 words). Component A is equivalent to 1,250 words.</w:t>
            </w:r>
          </w:p>
          <w:p w14:paraId="7AC23C8D" w14:textId="77777777" w:rsidR="00F80734" w:rsidRDefault="00F80734" w:rsidP="000059F4">
            <w:pPr>
              <w:spacing w:before="60" w:line="320" w:lineRule="exact"/>
              <w:rPr>
                <w:rFonts w:ascii="Tahoma" w:eastAsia="Times New Roman" w:hAnsi="Tahoma" w:cs="Tahoma"/>
              </w:rPr>
            </w:pPr>
          </w:p>
          <w:p w14:paraId="185E6F09" w14:textId="77777777" w:rsidR="000059F4" w:rsidRPr="004E3737" w:rsidRDefault="000059F4" w:rsidP="000059F4">
            <w:pPr>
              <w:spacing w:before="60" w:line="320" w:lineRule="exact"/>
              <w:rPr>
                <w:rFonts w:ascii="Tahoma" w:eastAsia="Times New Roman" w:hAnsi="Tahoma" w:cs="Tahoma"/>
              </w:rPr>
            </w:pPr>
            <w:r w:rsidRPr="004E3737">
              <w:rPr>
                <w:rFonts w:ascii="Tahoma" w:eastAsia="Times New Roman" w:hAnsi="Tahoma" w:cs="Tahoma"/>
              </w:rPr>
              <w:t>Component B: A written evaluation of the classroom-based enquiry process, critically reflecting on the research purpose, context, methodology, methods, ethical considerations and research outcomes (word count of 3,750 words).</w:t>
            </w:r>
          </w:p>
          <w:p w14:paraId="79D67A7E" w14:textId="77777777" w:rsidR="000059F4" w:rsidRPr="004E3737" w:rsidRDefault="000059F4" w:rsidP="000059F4">
            <w:pPr>
              <w:spacing w:before="60" w:line="320" w:lineRule="exact"/>
              <w:rPr>
                <w:rFonts w:ascii="Tahoma" w:eastAsia="Times New Roman" w:hAnsi="Tahoma" w:cs="Tahoma"/>
              </w:rPr>
            </w:pPr>
          </w:p>
          <w:p w14:paraId="342625E4" w14:textId="77777777" w:rsidR="000059F4" w:rsidRPr="004E3737" w:rsidRDefault="000059F4" w:rsidP="000059F4">
            <w:pPr>
              <w:spacing w:before="60" w:line="320" w:lineRule="exact"/>
              <w:rPr>
                <w:rFonts w:ascii="Tahoma" w:eastAsia="Times New Roman" w:hAnsi="Tahoma" w:cs="Tahoma"/>
                <w:b/>
              </w:rPr>
            </w:pPr>
            <w:r w:rsidRPr="004E3737">
              <w:rPr>
                <w:rFonts w:ascii="Tahoma" w:eastAsia="Times New Roman" w:hAnsi="Tahoma" w:cs="Tahoma"/>
                <w:b/>
              </w:rPr>
              <w:t>Component A</w:t>
            </w:r>
          </w:p>
          <w:p w14:paraId="368867E2" w14:textId="77777777" w:rsidR="000059F4" w:rsidRPr="004E3737" w:rsidRDefault="000059F4" w:rsidP="000059F4">
            <w:pPr>
              <w:spacing w:before="60" w:line="320" w:lineRule="exact"/>
              <w:rPr>
                <w:rFonts w:ascii="Tahoma" w:eastAsia="Times New Roman" w:hAnsi="Tahoma" w:cs="Tahoma"/>
                <w:b/>
              </w:rPr>
            </w:pPr>
          </w:p>
          <w:tbl>
            <w:tblPr>
              <w:tblStyle w:val="TableGrid"/>
              <w:tblW w:w="0" w:type="auto"/>
              <w:tblLook w:val="04A0" w:firstRow="1" w:lastRow="0" w:firstColumn="1" w:lastColumn="0" w:noHBand="0" w:noVBand="1"/>
            </w:tblPr>
            <w:tblGrid>
              <w:gridCol w:w="10456"/>
            </w:tblGrid>
            <w:tr w:rsidR="000059F4" w:rsidRPr="004E3737" w14:paraId="6BD46187" w14:textId="77777777" w:rsidTr="000059F4">
              <w:tc>
                <w:tcPr>
                  <w:tcW w:w="10456" w:type="dxa"/>
                </w:tcPr>
                <w:p w14:paraId="2A060A97" w14:textId="77777777" w:rsidR="000059F4" w:rsidRPr="004E3737" w:rsidRDefault="000059F4" w:rsidP="000059F4">
                  <w:pPr>
                    <w:spacing w:before="60" w:line="320" w:lineRule="exact"/>
                    <w:rPr>
                      <w:rFonts w:ascii="Tahoma" w:eastAsia="Times New Roman" w:hAnsi="Tahoma" w:cs="Tahoma"/>
                    </w:rPr>
                  </w:pPr>
                  <w:r w:rsidRPr="004E3737">
                    <w:rPr>
                      <w:rFonts w:ascii="Tahoma" w:eastAsia="Times New Roman" w:hAnsi="Tahoma" w:cs="Tahoma"/>
                    </w:rPr>
                    <w:t xml:space="preserve">•   Formative stage - the trainee teacher will submit their research proposal and annotated bibliography to their Senior Mentor in the first placement school/academy. The Senior Mentor will provide formative feedback on the proposal for the enquiry, ethical considerations and the annotated bibliography.          . </w:t>
                  </w:r>
                </w:p>
                <w:p w14:paraId="44D11341" w14:textId="77777777" w:rsidR="000059F4" w:rsidRPr="00917CAF" w:rsidRDefault="00917CAF" w:rsidP="000059F4">
                  <w:pPr>
                    <w:spacing w:before="60" w:line="320" w:lineRule="exact"/>
                    <w:rPr>
                      <w:rFonts w:ascii="Tahoma" w:eastAsia="Times New Roman" w:hAnsi="Tahoma" w:cs="Tahoma"/>
                      <w:b/>
                    </w:rPr>
                  </w:pPr>
                  <w:r w:rsidRPr="00917CAF">
                    <w:rPr>
                      <w:rFonts w:ascii="Tahoma" w:eastAsia="Times New Roman" w:hAnsi="Tahoma" w:cs="Tahoma"/>
                      <w:b/>
                    </w:rPr>
                    <w:t>Between Monday 12th and Wednesday 21st November 2018.</w:t>
                  </w:r>
                </w:p>
                <w:p w14:paraId="5C596068" w14:textId="5406A1CE" w:rsidR="000059F4" w:rsidRPr="004E3737" w:rsidRDefault="000059F4" w:rsidP="000059F4">
                  <w:pPr>
                    <w:spacing w:before="60" w:line="320" w:lineRule="exact"/>
                    <w:rPr>
                      <w:rFonts w:ascii="Tahoma" w:eastAsia="Times New Roman" w:hAnsi="Tahoma" w:cs="Tahoma"/>
                    </w:rPr>
                  </w:pPr>
                  <w:r w:rsidRPr="004E3737">
                    <w:rPr>
                      <w:rFonts w:ascii="Tahoma" w:eastAsia="Times New Roman" w:hAnsi="Tahoma" w:cs="Tahoma"/>
                    </w:rPr>
                    <w:t>•   Assessment stage - the trainee teacher will present their formative feedback, annotated bibliography and completed UWE ethical approval form during a formal presentation with the UWE Group Tutor.</w:t>
                  </w:r>
                  <w:r w:rsidR="00917CAF">
                    <w:rPr>
                      <w:rFonts w:ascii="Tahoma" w:eastAsia="Times New Roman" w:hAnsi="Tahoma" w:cs="Tahoma"/>
                    </w:rPr>
                    <w:t xml:space="preserve"> </w:t>
                  </w:r>
                  <w:r w:rsidR="00917CAF">
                    <w:rPr>
                      <w:rFonts w:ascii="Tahoma" w:eastAsia="Times New Roman" w:hAnsi="Tahoma" w:cs="Tahoma"/>
                      <w:b/>
                    </w:rPr>
                    <w:t>Friday 23 November 2018 – UWE Call Back Day</w:t>
                  </w:r>
                  <w:r w:rsidRPr="004E3737">
                    <w:rPr>
                      <w:rFonts w:ascii="Tahoma" w:eastAsia="Times New Roman" w:hAnsi="Tahoma" w:cs="Tahoma"/>
                      <w:b/>
                    </w:rPr>
                    <w:t>.</w:t>
                  </w:r>
                </w:p>
              </w:tc>
            </w:tr>
          </w:tbl>
          <w:p w14:paraId="4DAE5986" w14:textId="77777777" w:rsidR="000059F4" w:rsidRPr="004E3737" w:rsidRDefault="000059F4" w:rsidP="000059F4">
            <w:pPr>
              <w:spacing w:before="60" w:line="320" w:lineRule="exact"/>
              <w:rPr>
                <w:rFonts w:ascii="Tahoma" w:eastAsia="Times New Roman" w:hAnsi="Tahoma" w:cs="Tahoma"/>
              </w:rPr>
            </w:pPr>
          </w:p>
          <w:p w14:paraId="34AD4FA8" w14:textId="45307774" w:rsidR="000059F4" w:rsidRPr="004E3737" w:rsidRDefault="000059F4" w:rsidP="000059F4">
            <w:pPr>
              <w:spacing w:before="60" w:line="320" w:lineRule="exact"/>
              <w:rPr>
                <w:rFonts w:ascii="Tahoma" w:eastAsia="Times New Roman" w:hAnsi="Tahoma" w:cs="Tahoma"/>
              </w:rPr>
            </w:pPr>
            <w:r w:rsidRPr="004E3737">
              <w:rPr>
                <w:rFonts w:ascii="Tahoma" w:eastAsia="Times New Roman" w:hAnsi="Tahoma" w:cs="Tahoma"/>
              </w:rPr>
              <w:t>Senior Mentors are responsible for formative stage. This is likely to be through a discussion during the weekly meeting with the</w:t>
            </w:r>
            <w:r w:rsidR="00AB7E08">
              <w:rPr>
                <w:rFonts w:ascii="Tahoma" w:eastAsia="Times New Roman" w:hAnsi="Tahoma" w:cs="Tahoma"/>
              </w:rPr>
              <w:t xml:space="preserve"> trainee/group of trainees. Where there is a group of </w:t>
            </w:r>
            <w:r w:rsidRPr="004E3737">
              <w:rPr>
                <w:rFonts w:ascii="Tahoma" w:eastAsia="Times New Roman" w:hAnsi="Tahoma" w:cs="Tahoma"/>
              </w:rPr>
              <w:t xml:space="preserve">trainees </w:t>
            </w:r>
            <w:r w:rsidR="00AB7E08">
              <w:rPr>
                <w:rFonts w:ascii="Tahoma" w:eastAsia="Times New Roman" w:hAnsi="Tahoma" w:cs="Tahoma"/>
              </w:rPr>
              <w:t xml:space="preserve">they </w:t>
            </w:r>
            <w:r w:rsidRPr="004E3737">
              <w:rPr>
                <w:rFonts w:ascii="Tahoma" w:eastAsia="Times New Roman" w:hAnsi="Tahoma" w:cs="Tahoma"/>
              </w:rPr>
              <w:t>will have the opportunity to listen to each other present their research proposals and offer peer feedback.</w:t>
            </w:r>
          </w:p>
          <w:p w14:paraId="77D5C209" w14:textId="46DFA1D5" w:rsidR="000059F4" w:rsidRPr="004E3737" w:rsidRDefault="000059F4" w:rsidP="000059F4">
            <w:pPr>
              <w:spacing w:before="60" w:line="320" w:lineRule="exact"/>
              <w:rPr>
                <w:rFonts w:ascii="Tahoma" w:eastAsia="Times New Roman" w:hAnsi="Tahoma" w:cs="Tahoma"/>
              </w:rPr>
            </w:pPr>
            <w:r w:rsidRPr="004E3737">
              <w:rPr>
                <w:rFonts w:ascii="Tahoma" w:eastAsia="Times New Roman" w:hAnsi="Tahoma" w:cs="Tahoma"/>
              </w:rPr>
              <w:t>The Senior Mentor will provide formative feedback on the proposal and accompanying annotated bibliography, as a result of</w:t>
            </w:r>
            <w:r w:rsidR="007C310F">
              <w:rPr>
                <w:rFonts w:ascii="Tahoma" w:eastAsia="Times New Roman" w:hAnsi="Tahoma" w:cs="Tahoma"/>
              </w:rPr>
              <w:t xml:space="preserve"> a discussion undertaken between</w:t>
            </w:r>
            <w:r w:rsidR="007C310F" w:rsidRPr="007C310F">
              <w:rPr>
                <w:rFonts w:ascii="Tahoma" w:eastAsia="Times New Roman" w:hAnsi="Tahoma" w:cs="Tahoma"/>
                <w:b/>
              </w:rPr>
              <w:t xml:space="preserve"> Monday 12th and Wednesday 21st November 2018.</w:t>
            </w:r>
            <w:r w:rsidRPr="007C310F">
              <w:rPr>
                <w:rFonts w:ascii="Tahoma" w:eastAsia="Times New Roman" w:hAnsi="Tahoma" w:cs="Tahoma"/>
                <w:b/>
              </w:rPr>
              <w:t xml:space="preserve"> </w:t>
            </w:r>
            <w:r w:rsidRPr="004E3737">
              <w:rPr>
                <w:rFonts w:ascii="Tahoma" w:eastAsia="Times New Roman" w:hAnsi="Tahoma" w:cs="Tahoma"/>
              </w:rPr>
              <w:t>Prior to the meeting the trainee teacher completes the top four sections of the template for that discussion</w:t>
            </w:r>
            <w:r w:rsidR="00AB7E08">
              <w:rPr>
                <w:rFonts w:ascii="Tahoma" w:eastAsia="Times New Roman" w:hAnsi="Tahoma" w:cs="Tahoma"/>
              </w:rPr>
              <w:t xml:space="preserve"> (see page 8)</w:t>
            </w:r>
            <w:r w:rsidRPr="004E3737">
              <w:rPr>
                <w:rFonts w:ascii="Tahoma" w:eastAsia="Times New Roman" w:hAnsi="Tahoma" w:cs="Tahoma"/>
              </w:rPr>
              <w:t xml:space="preserve">. Written feedback from the school based mentor should make clear what the trainee needs to do in order to carry out the enquiry successfully. If the trainee has proposed an unsuitable theme for the enquiry and/or the proposal is not clear or insufficiently planned, the Senior Mentor’s written and verbal feedback will provide evidence of this, along with clear guidance for the trainee about how to adapt and improve the proposal in order to be able to carry out the planned enquiry.  </w:t>
            </w:r>
          </w:p>
          <w:p w14:paraId="5E81C396" w14:textId="77777777" w:rsidR="000059F4" w:rsidRPr="004E3737" w:rsidRDefault="000059F4" w:rsidP="000059F4">
            <w:pPr>
              <w:spacing w:before="60" w:line="320" w:lineRule="exact"/>
              <w:rPr>
                <w:rFonts w:ascii="Tahoma" w:eastAsia="Times New Roman" w:hAnsi="Tahoma" w:cs="Tahoma"/>
              </w:rPr>
            </w:pPr>
            <w:r w:rsidRPr="004E3737">
              <w:rPr>
                <w:rFonts w:ascii="Tahoma" w:eastAsia="Times New Roman" w:hAnsi="Tahoma" w:cs="Tahoma"/>
              </w:rPr>
              <w:t>The Senior Mentor might deem it necessary to have a further discussion with the trainee for the following reasons:</w:t>
            </w:r>
          </w:p>
          <w:p w14:paraId="3339361F" w14:textId="77777777" w:rsidR="000059F4" w:rsidRPr="004E3737" w:rsidRDefault="000059F4" w:rsidP="000059F4">
            <w:pPr>
              <w:spacing w:before="60" w:line="320" w:lineRule="exact"/>
              <w:rPr>
                <w:rFonts w:ascii="Tahoma" w:eastAsia="Times New Roman" w:hAnsi="Tahoma" w:cs="Tahoma"/>
              </w:rPr>
            </w:pPr>
            <w:r w:rsidRPr="004E3737">
              <w:rPr>
                <w:rFonts w:ascii="Tahoma" w:eastAsia="Times New Roman" w:hAnsi="Tahoma" w:cs="Tahoma"/>
              </w:rPr>
              <w:t>•</w:t>
            </w:r>
            <w:r w:rsidRPr="004E3737">
              <w:rPr>
                <w:rFonts w:ascii="Tahoma" w:eastAsia="Times New Roman" w:hAnsi="Tahoma" w:cs="Tahoma"/>
              </w:rPr>
              <w:tab/>
              <w:t xml:space="preserve">the trainee is absent or does not attend on the date set by the school-based mentor </w:t>
            </w:r>
          </w:p>
          <w:p w14:paraId="34DE1AEE" w14:textId="77777777" w:rsidR="000059F4" w:rsidRPr="004E3737" w:rsidRDefault="000059F4" w:rsidP="000059F4">
            <w:pPr>
              <w:spacing w:before="60" w:line="320" w:lineRule="exact"/>
              <w:rPr>
                <w:rFonts w:ascii="Tahoma" w:eastAsia="Times New Roman" w:hAnsi="Tahoma" w:cs="Tahoma"/>
              </w:rPr>
            </w:pPr>
            <w:r w:rsidRPr="004E3737">
              <w:rPr>
                <w:rFonts w:ascii="Tahoma" w:eastAsia="Times New Roman" w:hAnsi="Tahoma" w:cs="Tahoma"/>
              </w:rPr>
              <w:t>•</w:t>
            </w:r>
            <w:r w:rsidRPr="004E3737">
              <w:rPr>
                <w:rFonts w:ascii="Tahoma" w:eastAsia="Times New Roman" w:hAnsi="Tahoma" w:cs="Tahoma"/>
              </w:rPr>
              <w:tab/>
              <w:t xml:space="preserve">the trainee does not submit the template and/or the annotated bibliography </w:t>
            </w:r>
          </w:p>
          <w:p w14:paraId="47BBE3DE" w14:textId="77777777" w:rsidR="000059F4" w:rsidRPr="004E3737" w:rsidRDefault="000059F4" w:rsidP="000059F4">
            <w:pPr>
              <w:spacing w:before="60" w:line="320" w:lineRule="exact"/>
              <w:rPr>
                <w:rFonts w:ascii="Tahoma" w:eastAsia="Times New Roman" w:hAnsi="Tahoma" w:cs="Tahoma"/>
              </w:rPr>
            </w:pPr>
            <w:r w:rsidRPr="004E3737">
              <w:rPr>
                <w:rFonts w:ascii="Tahoma" w:eastAsia="Times New Roman" w:hAnsi="Tahoma" w:cs="Tahoma"/>
              </w:rPr>
              <w:t>•</w:t>
            </w:r>
            <w:r w:rsidRPr="004E3737">
              <w:rPr>
                <w:rFonts w:ascii="Tahoma" w:eastAsia="Times New Roman" w:hAnsi="Tahoma" w:cs="Tahoma"/>
              </w:rPr>
              <w:tab/>
              <w:t>the trainee needs to significantly adapt or prepare a new proposal.</w:t>
            </w:r>
          </w:p>
          <w:p w14:paraId="0E219976" w14:textId="77777777" w:rsidR="004E3737" w:rsidRPr="004E3737" w:rsidRDefault="004E3737" w:rsidP="004E3737">
            <w:pPr>
              <w:spacing w:before="60" w:after="120" w:line="320" w:lineRule="exact"/>
              <w:rPr>
                <w:rFonts w:ascii="Tahoma" w:eastAsia="Times New Roman" w:hAnsi="Tahoma" w:cs="Tahoma"/>
                <w:b/>
              </w:rPr>
            </w:pPr>
            <w:r w:rsidRPr="004E3737">
              <w:rPr>
                <w:rFonts w:ascii="Tahoma" w:eastAsia="Times New Roman" w:hAnsi="Tahoma" w:cs="Tahoma"/>
                <w:b/>
              </w:rPr>
              <w:t>Assessment by UWE Group Tutor.</w:t>
            </w:r>
          </w:p>
          <w:p w14:paraId="3A09073A" w14:textId="77777777" w:rsidR="004E3737" w:rsidRPr="004E3737" w:rsidRDefault="004E3737" w:rsidP="004E3737">
            <w:pPr>
              <w:spacing w:before="60" w:after="120" w:line="320" w:lineRule="exact"/>
              <w:rPr>
                <w:rFonts w:ascii="Tahoma" w:eastAsia="Calibri" w:hAnsi="Tahoma" w:cs="Tahoma"/>
              </w:rPr>
            </w:pPr>
            <w:r w:rsidRPr="004E3737">
              <w:rPr>
                <w:rFonts w:ascii="Tahoma" w:eastAsia="Times New Roman" w:hAnsi="Tahoma" w:cs="Tahoma"/>
              </w:rPr>
              <w:t>Trainees are responsible for bringing</w:t>
            </w:r>
            <w:r w:rsidRPr="004E3737">
              <w:rPr>
                <w:rFonts w:ascii="Tahoma" w:eastAsia="Times New Roman" w:hAnsi="Tahoma" w:cs="Tahoma"/>
                <w:b/>
              </w:rPr>
              <w:t xml:space="preserve"> hard copies </w:t>
            </w:r>
            <w:r w:rsidRPr="004E3737">
              <w:rPr>
                <w:rFonts w:ascii="Tahoma" w:eastAsia="Times New Roman" w:hAnsi="Tahoma" w:cs="Tahoma"/>
              </w:rPr>
              <w:t xml:space="preserve">of their annotated bibliography, research proposal feedback </w:t>
            </w:r>
            <w:r>
              <w:rPr>
                <w:rFonts w:ascii="Tahoma" w:eastAsia="Times New Roman" w:hAnsi="Tahoma" w:cs="Tahoma"/>
              </w:rPr>
              <w:t xml:space="preserve">and completed University Ethical Approval form </w:t>
            </w:r>
            <w:r w:rsidRPr="004E3737">
              <w:rPr>
                <w:rFonts w:ascii="Tahoma" w:eastAsia="Times New Roman" w:hAnsi="Tahoma" w:cs="Tahoma"/>
              </w:rPr>
              <w:t xml:space="preserve">to the assessment stage of Component A. </w:t>
            </w:r>
            <w:r w:rsidRPr="004E3737">
              <w:rPr>
                <w:rFonts w:ascii="Tahoma" w:eastAsia="Times New Roman" w:hAnsi="Tahoma" w:cs="Tahoma"/>
                <w:b/>
              </w:rPr>
              <w:t xml:space="preserve"> </w:t>
            </w:r>
            <w:r w:rsidRPr="004E3737">
              <w:rPr>
                <w:rFonts w:ascii="Tahoma" w:eastAsia="Times New Roman" w:hAnsi="Tahoma" w:cs="Tahoma"/>
              </w:rPr>
              <w:t xml:space="preserve">The </w:t>
            </w:r>
            <w:r w:rsidRPr="004E3737">
              <w:rPr>
                <w:rFonts w:ascii="Tahoma" w:eastAsia="Calibri" w:hAnsi="Tahoma" w:cs="Tahoma"/>
              </w:rPr>
              <w:t>trainee will carry out a ‘mini-presentation’ with</w:t>
            </w:r>
            <w:r>
              <w:rPr>
                <w:rFonts w:ascii="Tahoma" w:eastAsia="Calibri" w:hAnsi="Tahoma" w:cs="Tahoma"/>
              </w:rPr>
              <w:t xml:space="preserve"> the</w:t>
            </w:r>
            <w:r w:rsidRPr="004E3737">
              <w:rPr>
                <w:rFonts w:ascii="Tahoma" w:eastAsia="Calibri" w:hAnsi="Tahoma" w:cs="Tahoma"/>
              </w:rPr>
              <w:t xml:space="preserve"> UWE </w:t>
            </w:r>
            <w:r>
              <w:rPr>
                <w:rFonts w:ascii="Tahoma" w:eastAsia="Calibri" w:hAnsi="Tahoma" w:cs="Tahoma"/>
              </w:rPr>
              <w:t xml:space="preserve">Group </w:t>
            </w:r>
            <w:r w:rsidRPr="004E3737">
              <w:rPr>
                <w:rFonts w:ascii="Tahoma" w:eastAsia="Calibri" w:hAnsi="Tahoma" w:cs="Tahoma"/>
              </w:rPr>
              <w:t xml:space="preserve">Tutor. This will also include the trainee teacher completing the university’s ethical approval form and discussing ethical considerations in their research as part of this presentation. </w:t>
            </w:r>
          </w:p>
          <w:p w14:paraId="0767213A" w14:textId="77777777" w:rsidR="004E3737" w:rsidRPr="007C310F" w:rsidRDefault="004E3737" w:rsidP="004E3737">
            <w:pPr>
              <w:spacing w:before="60" w:after="120" w:line="320" w:lineRule="exact"/>
              <w:rPr>
                <w:rFonts w:ascii="Tahoma" w:eastAsia="Times New Roman" w:hAnsi="Tahoma" w:cs="Tahoma"/>
                <w:b/>
              </w:rPr>
            </w:pPr>
            <w:r w:rsidRPr="004E3737">
              <w:rPr>
                <w:rFonts w:ascii="Tahoma" w:eastAsia="Calibri" w:hAnsi="Tahoma" w:cs="Tahoma"/>
              </w:rPr>
              <w:t>This will</w:t>
            </w:r>
            <w:r>
              <w:rPr>
                <w:rFonts w:ascii="Tahoma" w:eastAsia="Calibri" w:hAnsi="Tahoma" w:cs="Tahoma"/>
              </w:rPr>
              <w:t xml:space="preserve"> take place </w:t>
            </w:r>
            <w:r w:rsidR="007C310F">
              <w:rPr>
                <w:rFonts w:ascii="Tahoma" w:eastAsia="Calibri" w:hAnsi="Tahoma" w:cs="Tahoma"/>
              </w:rPr>
              <w:t xml:space="preserve">at UWE, Frenchay Campus on the Call Back Day – </w:t>
            </w:r>
            <w:r w:rsidR="007C310F" w:rsidRPr="007C310F">
              <w:rPr>
                <w:rFonts w:ascii="Tahoma" w:eastAsia="Calibri" w:hAnsi="Tahoma" w:cs="Tahoma"/>
                <w:b/>
              </w:rPr>
              <w:t xml:space="preserve">Friday 23 November, 2018. </w:t>
            </w:r>
          </w:p>
          <w:p w14:paraId="1A7269CA" w14:textId="77777777" w:rsidR="004E3737" w:rsidRPr="004E3737" w:rsidRDefault="004E3737" w:rsidP="004E3737">
            <w:pPr>
              <w:spacing w:before="60" w:after="120" w:line="320" w:lineRule="exact"/>
              <w:rPr>
                <w:rFonts w:ascii="Tahoma" w:eastAsia="Times New Roman" w:hAnsi="Tahoma" w:cs="Tahoma"/>
                <w:b/>
              </w:rPr>
            </w:pPr>
          </w:p>
          <w:p w14:paraId="32513B4E" w14:textId="77777777" w:rsidR="004E3737" w:rsidRPr="004E3737" w:rsidRDefault="004E3737" w:rsidP="004E3737">
            <w:pPr>
              <w:spacing w:before="60" w:after="120" w:line="320" w:lineRule="exact"/>
              <w:rPr>
                <w:rFonts w:ascii="Tahoma" w:eastAsia="Times New Roman" w:hAnsi="Tahoma" w:cs="Tahoma"/>
                <w:b/>
              </w:rPr>
            </w:pPr>
            <w:r w:rsidRPr="004E3737">
              <w:rPr>
                <w:rFonts w:ascii="Tahoma" w:eastAsia="Times New Roman" w:hAnsi="Tahoma" w:cs="Tahoma"/>
                <w:b/>
              </w:rPr>
              <w:t xml:space="preserve">Component B </w:t>
            </w:r>
          </w:p>
          <w:tbl>
            <w:tblPr>
              <w:tblStyle w:val="TableGrid"/>
              <w:tblW w:w="0" w:type="auto"/>
              <w:tblLook w:val="04A0" w:firstRow="1" w:lastRow="0" w:firstColumn="1" w:lastColumn="0" w:noHBand="0" w:noVBand="1"/>
            </w:tblPr>
            <w:tblGrid>
              <w:gridCol w:w="10416"/>
            </w:tblGrid>
            <w:tr w:rsidR="004E3737" w:rsidRPr="004E3737" w14:paraId="01257826" w14:textId="77777777" w:rsidTr="002A0C5E">
              <w:tc>
                <w:tcPr>
                  <w:tcW w:w="10416" w:type="dxa"/>
                </w:tcPr>
                <w:p w14:paraId="715CFFC4" w14:textId="77777777" w:rsidR="004E3737" w:rsidRPr="004E3737" w:rsidRDefault="004E3737" w:rsidP="004E3737">
                  <w:pPr>
                    <w:spacing w:before="60" w:after="120" w:line="320" w:lineRule="exact"/>
                    <w:rPr>
                      <w:rFonts w:ascii="Tahoma" w:eastAsia="Calibri" w:hAnsi="Tahoma" w:cs="Tahoma"/>
                    </w:rPr>
                  </w:pPr>
                </w:p>
                <w:p w14:paraId="17CCF9A4" w14:textId="77777777" w:rsidR="004E3737" w:rsidRPr="004E3737" w:rsidRDefault="004E3737" w:rsidP="004E3737">
                  <w:pPr>
                    <w:spacing w:before="60" w:after="120" w:line="320" w:lineRule="exact"/>
                    <w:rPr>
                      <w:rFonts w:ascii="Tahoma" w:eastAsia="Calibri" w:hAnsi="Tahoma" w:cs="Tahoma"/>
                    </w:rPr>
                  </w:pPr>
                  <w:r w:rsidRPr="004E3737">
                    <w:rPr>
                      <w:rFonts w:ascii="Tahoma" w:eastAsia="Calibri" w:hAnsi="Tahoma" w:cs="Tahoma"/>
                    </w:rPr>
                    <w:t xml:space="preserve">The second part of the assignment is a written evaluation of the small scale, classroom-based </w:t>
                  </w:r>
                  <w:r w:rsidR="0045614E" w:rsidRPr="004E3737">
                    <w:rPr>
                      <w:rFonts w:ascii="Tahoma" w:eastAsia="Calibri" w:hAnsi="Tahoma" w:cs="Tahoma"/>
                    </w:rPr>
                    <w:t>enquiry</w:t>
                  </w:r>
                  <w:r w:rsidRPr="004E3737">
                    <w:rPr>
                      <w:rFonts w:ascii="Tahoma" w:eastAsia="Calibri" w:hAnsi="Tahoma" w:cs="Tahoma"/>
                    </w:rPr>
                    <w:t xml:space="preserve"> process, critically reflecting on the research purpose, context, methodology, methods, ethical considerations and research outcomes</w:t>
                  </w:r>
                </w:p>
                <w:p w14:paraId="2D91D0BC" w14:textId="77777777" w:rsidR="004E3737" w:rsidRPr="004E3737" w:rsidRDefault="004E3737" w:rsidP="004E3737">
                  <w:pPr>
                    <w:spacing w:before="60" w:after="120" w:line="320" w:lineRule="exact"/>
                    <w:rPr>
                      <w:rFonts w:ascii="Tahoma" w:eastAsia="Calibri" w:hAnsi="Tahoma" w:cs="Tahoma"/>
                    </w:rPr>
                  </w:pPr>
                </w:p>
                <w:p w14:paraId="4E019310" w14:textId="77777777" w:rsidR="004E3737" w:rsidRPr="004E3737" w:rsidRDefault="004E3737" w:rsidP="004E3737">
                  <w:pPr>
                    <w:spacing w:before="60" w:after="120" w:line="320" w:lineRule="exact"/>
                    <w:rPr>
                      <w:rFonts w:ascii="Tahoma" w:eastAsia="Calibri" w:hAnsi="Tahoma" w:cs="Tahoma"/>
                    </w:rPr>
                  </w:pPr>
                  <w:r w:rsidRPr="004E3737">
                    <w:rPr>
                      <w:rFonts w:ascii="Tahoma" w:eastAsia="Calibri" w:hAnsi="Tahoma" w:cs="Tahoma"/>
                    </w:rPr>
                    <w:t xml:space="preserve">Trainees are required to submit via online submission through Blackboard this written evaluation (3,750 words) with the proposal template (completed by trainee and school based mentor) and annotated bibliography as appendices by </w:t>
                  </w:r>
                  <w:r w:rsidRPr="004E3737">
                    <w:rPr>
                      <w:rFonts w:ascii="Tahoma" w:eastAsia="Calibri" w:hAnsi="Tahoma" w:cs="Tahoma"/>
                      <w:b/>
                    </w:rPr>
                    <w:t>2:00pm on</w:t>
                  </w:r>
                  <w:r w:rsidR="007C310F">
                    <w:rPr>
                      <w:rFonts w:ascii="Tahoma" w:eastAsia="Calibri" w:hAnsi="Tahoma" w:cs="Tahoma"/>
                      <w:b/>
                    </w:rPr>
                    <w:t xml:space="preserve"> </w:t>
                  </w:r>
                  <w:r w:rsidR="007C310F" w:rsidRPr="00AB7E08">
                    <w:rPr>
                      <w:rFonts w:ascii="Tahoma" w:eastAsia="Calibri" w:hAnsi="Tahoma" w:cs="Tahoma"/>
                      <w:b/>
                    </w:rPr>
                    <w:t>Wednesday 9</w:t>
                  </w:r>
                  <w:r w:rsidR="007C310F" w:rsidRPr="00AB7E08">
                    <w:rPr>
                      <w:rFonts w:ascii="Tahoma" w:eastAsia="Calibri" w:hAnsi="Tahoma" w:cs="Tahoma"/>
                      <w:b/>
                      <w:vertAlign w:val="superscript"/>
                    </w:rPr>
                    <w:t>th</w:t>
                  </w:r>
                  <w:r w:rsidR="007C310F" w:rsidRPr="00AB7E08">
                    <w:rPr>
                      <w:rFonts w:ascii="Tahoma" w:eastAsia="Calibri" w:hAnsi="Tahoma" w:cs="Tahoma"/>
                      <w:b/>
                    </w:rPr>
                    <w:t xml:space="preserve"> January, 2019</w:t>
                  </w:r>
                  <w:r w:rsidRPr="00AB7E08">
                    <w:rPr>
                      <w:rFonts w:ascii="Tahoma" w:eastAsia="Calibri" w:hAnsi="Tahoma" w:cs="Tahoma"/>
                    </w:rPr>
                    <w:t>.</w:t>
                  </w:r>
                </w:p>
                <w:p w14:paraId="2D73B3B1" w14:textId="77777777" w:rsidR="004E3737" w:rsidRPr="004E3737" w:rsidRDefault="004E3737" w:rsidP="004E3737">
                  <w:pPr>
                    <w:spacing w:before="60" w:after="120" w:line="320" w:lineRule="exact"/>
                    <w:rPr>
                      <w:rFonts w:ascii="Tahoma" w:eastAsia="Calibri" w:hAnsi="Tahoma" w:cs="Tahoma"/>
                    </w:rPr>
                  </w:pPr>
                </w:p>
                <w:p w14:paraId="4AC14FD6" w14:textId="77777777" w:rsidR="004E3737" w:rsidRPr="004E3737" w:rsidRDefault="004E3737" w:rsidP="004E3737">
                  <w:pPr>
                    <w:spacing w:before="60" w:after="120" w:line="320" w:lineRule="exact"/>
                    <w:rPr>
                      <w:rFonts w:ascii="Tahoma" w:eastAsia="Calibri" w:hAnsi="Tahoma" w:cs="Tahoma"/>
                    </w:rPr>
                  </w:pPr>
                  <w:r w:rsidRPr="004E3737">
                    <w:rPr>
                      <w:rFonts w:ascii="Tahoma" w:eastAsia="Calibri" w:hAnsi="Tahoma" w:cs="Tahoma"/>
                    </w:rPr>
                    <w:t xml:space="preserve">This will be assessed by the appropriate UWE Subject Tutor and be part of a moderation process. Feedback to trainee teachers will be within 20 working days as per University policy. </w:t>
                  </w:r>
                </w:p>
                <w:p w14:paraId="7520A9F8" w14:textId="77777777" w:rsidR="004E3737" w:rsidRPr="004E3737" w:rsidRDefault="004E3737" w:rsidP="004E3737">
                  <w:pPr>
                    <w:spacing w:before="60" w:after="120" w:line="320" w:lineRule="exact"/>
                    <w:rPr>
                      <w:rFonts w:ascii="Tahoma" w:eastAsia="Times New Roman" w:hAnsi="Tahoma" w:cs="Tahoma"/>
                      <w:b/>
                    </w:rPr>
                  </w:pPr>
                </w:p>
              </w:tc>
            </w:tr>
          </w:tbl>
          <w:p w14:paraId="157EF065" w14:textId="77777777" w:rsidR="004E3737" w:rsidRPr="004E3737" w:rsidRDefault="004E3737" w:rsidP="000059F4">
            <w:pPr>
              <w:spacing w:before="60" w:line="320" w:lineRule="exact"/>
              <w:rPr>
                <w:rFonts w:ascii="Tahoma" w:eastAsia="Times New Roman" w:hAnsi="Tahoma" w:cs="Tahoma"/>
              </w:rPr>
            </w:pPr>
          </w:p>
          <w:p w14:paraId="41D91B13" w14:textId="77777777" w:rsidR="004E3737" w:rsidRPr="004E3737" w:rsidRDefault="0045614E" w:rsidP="004E3737">
            <w:pPr>
              <w:pStyle w:val="Subtitle"/>
              <w:rPr>
                <w:rFonts w:ascii="Tahoma" w:hAnsi="Tahoma" w:cs="Tahoma"/>
                <w:b/>
                <w:sz w:val="24"/>
                <w:szCs w:val="24"/>
              </w:rPr>
            </w:pPr>
            <w:r>
              <w:rPr>
                <w:rFonts w:ascii="Tahoma" w:hAnsi="Tahoma" w:cs="Tahoma"/>
                <w:b/>
                <w:sz w:val="24"/>
                <w:szCs w:val="24"/>
              </w:rPr>
              <w:t xml:space="preserve"> </w:t>
            </w:r>
            <w:r w:rsidRPr="0045614E">
              <w:rPr>
                <w:rFonts w:ascii="Tahoma" w:eastAsia="Calibri" w:hAnsi="Tahoma" w:cs="Tahoma"/>
                <w:b/>
                <w:bCs/>
                <w:color w:val="7A7392"/>
                <w:sz w:val="24"/>
                <w:szCs w:val="24"/>
              </w:rPr>
              <w:t>Part One - How can I start working on the research proposal?</w:t>
            </w:r>
            <w:r>
              <w:rPr>
                <w:rFonts w:ascii="Tahoma" w:hAnsi="Tahoma" w:cs="Tahoma"/>
                <w:b/>
                <w:sz w:val="24"/>
                <w:szCs w:val="24"/>
              </w:rPr>
              <w:t xml:space="preserve"> </w:t>
            </w:r>
          </w:p>
          <w:p w14:paraId="40F078B6" w14:textId="77777777" w:rsidR="004E3737" w:rsidRPr="004E3737" w:rsidRDefault="004E3737" w:rsidP="004E3737">
            <w:pPr>
              <w:spacing w:before="240" w:line="320" w:lineRule="exact"/>
              <w:rPr>
                <w:rFonts w:ascii="Tahoma" w:eastAsia="Times New Roman" w:hAnsi="Tahoma" w:cs="Tahoma"/>
              </w:rPr>
            </w:pPr>
            <w:r w:rsidRPr="004E3737">
              <w:rPr>
                <w:rFonts w:ascii="Tahoma" w:eastAsia="Times New Roman" w:hAnsi="Tahoma" w:cs="Tahoma"/>
              </w:rPr>
              <w:t>Tasks- Leading to the presentation of the Research Proposal:</w:t>
            </w:r>
          </w:p>
          <w:p w14:paraId="6453C751" w14:textId="77777777" w:rsidR="004E3737" w:rsidRPr="004E3737" w:rsidRDefault="004E3737" w:rsidP="004E3737">
            <w:pPr>
              <w:numPr>
                <w:ilvl w:val="0"/>
                <w:numId w:val="1"/>
              </w:numPr>
              <w:spacing w:before="60" w:line="320" w:lineRule="exact"/>
              <w:rPr>
                <w:rFonts w:ascii="Tahoma" w:eastAsia="Times New Roman" w:hAnsi="Tahoma" w:cs="Tahoma"/>
              </w:rPr>
            </w:pPr>
            <w:r w:rsidRPr="004E3737">
              <w:rPr>
                <w:rFonts w:ascii="Tahoma" w:eastAsia="Times New Roman" w:hAnsi="Tahoma" w:cs="Tahoma"/>
              </w:rPr>
              <w:t>Identify a theme or area of interest.</w:t>
            </w:r>
          </w:p>
          <w:p w14:paraId="7D124929" w14:textId="77777777" w:rsidR="004E3737" w:rsidRPr="004E3737" w:rsidRDefault="004E3737" w:rsidP="004E3737">
            <w:pPr>
              <w:numPr>
                <w:ilvl w:val="0"/>
                <w:numId w:val="1"/>
              </w:numPr>
              <w:spacing w:before="60" w:line="320" w:lineRule="exact"/>
              <w:rPr>
                <w:rFonts w:ascii="Tahoma" w:eastAsia="Times New Roman" w:hAnsi="Tahoma" w:cs="Tahoma"/>
              </w:rPr>
            </w:pPr>
            <w:r w:rsidRPr="004E3737">
              <w:rPr>
                <w:rFonts w:ascii="Tahoma" w:eastAsia="Times New Roman" w:hAnsi="Tahoma" w:cs="Tahoma"/>
              </w:rPr>
              <w:t xml:space="preserve">Refine the theme into a specific question to investigate. </w:t>
            </w:r>
          </w:p>
          <w:p w14:paraId="418DA8D3" w14:textId="77777777" w:rsidR="004E3737" w:rsidRPr="004E3737" w:rsidRDefault="004E3737" w:rsidP="004E3737">
            <w:pPr>
              <w:numPr>
                <w:ilvl w:val="0"/>
                <w:numId w:val="1"/>
              </w:numPr>
              <w:spacing w:before="60" w:line="320" w:lineRule="exact"/>
              <w:rPr>
                <w:rFonts w:ascii="Tahoma" w:eastAsia="Times New Roman" w:hAnsi="Tahoma" w:cs="Tahoma"/>
              </w:rPr>
            </w:pPr>
            <w:r w:rsidRPr="004E3737">
              <w:rPr>
                <w:rFonts w:ascii="Tahoma" w:eastAsia="Times New Roman" w:hAnsi="Tahoma" w:cs="Tahoma"/>
              </w:rPr>
              <w:t xml:space="preserve">Critically review a range of recent literature and research related to the theme. </w:t>
            </w:r>
          </w:p>
          <w:p w14:paraId="72927519" w14:textId="311E1D5F" w:rsidR="004E3737" w:rsidRPr="004E3737" w:rsidRDefault="00AB7E08" w:rsidP="004E3737">
            <w:pPr>
              <w:numPr>
                <w:ilvl w:val="0"/>
                <w:numId w:val="1"/>
              </w:numPr>
              <w:spacing w:before="60" w:line="320" w:lineRule="exact"/>
              <w:rPr>
                <w:rFonts w:ascii="Tahoma" w:eastAsia="Times New Roman" w:hAnsi="Tahoma" w:cs="Tahoma"/>
              </w:rPr>
            </w:pPr>
            <w:r>
              <w:rPr>
                <w:rFonts w:ascii="Tahoma" w:eastAsia="Times New Roman" w:hAnsi="Tahoma" w:cs="Tahoma"/>
              </w:rPr>
              <w:t>C</w:t>
            </w:r>
            <w:r w:rsidR="004E3737">
              <w:rPr>
                <w:rFonts w:ascii="Tahoma" w:eastAsia="Times New Roman" w:hAnsi="Tahoma" w:cs="Tahoma"/>
              </w:rPr>
              <w:t>larify further the phenomenon or situation that is the focus of the research (case study methodology).</w:t>
            </w:r>
          </w:p>
          <w:p w14:paraId="77A3471A" w14:textId="08C7635A" w:rsidR="004E3737" w:rsidRPr="004E3737" w:rsidRDefault="00AB7E08" w:rsidP="004E3737">
            <w:pPr>
              <w:numPr>
                <w:ilvl w:val="0"/>
                <w:numId w:val="1"/>
              </w:numPr>
              <w:spacing w:before="60" w:line="320" w:lineRule="exact"/>
              <w:rPr>
                <w:rFonts w:ascii="Tahoma" w:eastAsia="Times New Roman" w:hAnsi="Tahoma" w:cs="Tahoma"/>
              </w:rPr>
            </w:pPr>
            <w:r>
              <w:rPr>
                <w:rFonts w:ascii="Tahoma" w:eastAsia="Times New Roman" w:hAnsi="Tahoma" w:cs="Tahoma"/>
              </w:rPr>
              <w:t>Plan what research data</w:t>
            </w:r>
            <w:r w:rsidR="004E3737" w:rsidRPr="004E3737">
              <w:rPr>
                <w:rFonts w:ascii="Tahoma" w:eastAsia="Times New Roman" w:hAnsi="Tahoma" w:cs="Tahoma"/>
              </w:rPr>
              <w:t xml:space="preserve"> could be collected (e.g. student </w:t>
            </w:r>
            <w:r>
              <w:rPr>
                <w:rFonts w:ascii="Tahoma" w:eastAsia="Times New Roman" w:hAnsi="Tahoma" w:cs="Tahoma"/>
              </w:rPr>
              <w:t xml:space="preserve">questionnaires, interviews, focus groups, student </w:t>
            </w:r>
            <w:r w:rsidR="004E3737" w:rsidRPr="004E3737">
              <w:rPr>
                <w:rFonts w:ascii="Tahoma" w:eastAsia="Times New Roman" w:hAnsi="Tahoma" w:cs="Tahoma"/>
              </w:rPr>
              <w:t>data, s</w:t>
            </w:r>
            <w:r>
              <w:rPr>
                <w:rFonts w:ascii="Tahoma" w:eastAsia="Times New Roman" w:hAnsi="Tahoma" w:cs="Tahoma"/>
              </w:rPr>
              <w:t>tudent feedback, observation)</w:t>
            </w:r>
            <w:r w:rsidR="004E3737" w:rsidRPr="004E3737">
              <w:rPr>
                <w:rFonts w:ascii="Tahoma" w:eastAsia="Times New Roman" w:hAnsi="Tahoma" w:cs="Tahoma"/>
              </w:rPr>
              <w:t xml:space="preserve"> </w:t>
            </w:r>
          </w:p>
          <w:p w14:paraId="4DEB9692" w14:textId="643B2C6A" w:rsidR="004E3737" w:rsidRDefault="004E3737" w:rsidP="004E3737">
            <w:pPr>
              <w:numPr>
                <w:ilvl w:val="0"/>
                <w:numId w:val="1"/>
              </w:numPr>
              <w:spacing w:before="60" w:line="320" w:lineRule="exact"/>
              <w:rPr>
                <w:rFonts w:ascii="Tahoma" w:eastAsia="Times New Roman" w:hAnsi="Tahoma" w:cs="Tahoma"/>
              </w:rPr>
            </w:pPr>
            <w:r w:rsidRPr="004E3737">
              <w:rPr>
                <w:rFonts w:ascii="Tahoma" w:eastAsia="Times New Roman" w:hAnsi="Tahoma" w:cs="Tahoma"/>
              </w:rPr>
              <w:t xml:space="preserve">Prepare a proposal for the </w:t>
            </w:r>
            <w:r w:rsidRPr="004E3737">
              <w:rPr>
                <w:rStyle w:val="SubtitleChar"/>
                <w:rFonts w:ascii="Tahoma" w:hAnsi="Tahoma" w:cs="Tahoma"/>
                <w:b/>
              </w:rPr>
              <w:t>enquiry</w:t>
            </w:r>
            <w:r w:rsidRPr="004E3737">
              <w:rPr>
                <w:rFonts w:ascii="Tahoma" w:eastAsia="Times New Roman" w:hAnsi="Tahoma" w:cs="Tahoma"/>
                <w:b/>
              </w:rPr>
              <w:t>:</w:t>
            </w:r>
            <w:r w:rsidRPr="004E3737">
              <w:rPr>
                <w:rFonts w:ascii="Tahoma" w:eastAsia="Times New Roman" w:hAnsi="Tahoma" w:cs="Tahoma"/>
              </w:rPr>
              <w:t xml:space="preserve"> this should include the enquiry question; rationale for the </w:t>
            </w:r>
            <w:r w:rsidR="0028325A" w:rsidRPr="0028325A">
              <w:rPr>
                <w:rFonts w:ascii="Tahoma" w:eastAsia="Times New Roman" w:hAnsi="Tahoma" w:cs="Tahoma"/>
              </w:rPr>
              <w:t>case study</w:t>
            </w:r>
            <w:r w:rsidR="0028325A">
              <w:rPr>
                <w:rFonts w:ascii="Tahoma" w:eastAsia="Times New Roman" w:hAnsi="Tahoma" w:cs="Tahoma"/>
              </w:rPr>
              <w:t xml:space="preserve"> </w:t>
            </w:r>
            <w:r w:rsidR="0028325A" w:rsidRPr="0028325A">
              <w:rPr>
                <w:rFonts w:ascii="Tahoma" w:eastAsia="Times New Roman" w:hAnsi="Tahoma" w:cs="Tahoma"/>
              </w:rPr>
              <w:t xml:space="preserve">research; and methods that will be used for collecting evidence prior to and </w:t>
            </w:r>
            <w:r w:rsidR="0028325A">
              <w:rPr>
                <w:rFonts w:ascii="Tahoma" w:eastAsia="Times New Roman" w:hAnsi="Tahoma" w:cs="Tahoma"/>
              </w:rPr>
              <w:t xml:space="preserve">during </w:t>
            </w:r>
            <w:r w:rsidR="0028325A" w:rsidRPr="0028325A">
              <w:rPr>
                <w:rFonts w:ascii="Tahoma" w:eastAsia="Times New Roman" w:hAnsi="Tahoma" w:cs="Tahoma"/>
              </w:rPr>
              <w:t>the enquiry process.</w:t>
            </w:r>
          </w:p>
          <w:p w14:paraId="61FC4F0E" w14:textId="77777777" w:rsidR="004E3737" w:rsidRPr="004E3737" w:rsidRDefault="004E3737" w:rsidP="004E3737">
            <w:pPr>
              <w:numPr>
                <w:ilvl w:val="0"/>
                <w:numId w:val="1"/>
              </w:numPr>
              <w:spacing w:before="60" w:line="320" w:lineRule="exact"/>
              <w:rPr>
                <w:rFonts w:ascii="Tahoma" w:eastAsia="Times New Roman" w:hAnsi="Tahoma" w:cs="Tahoma"/>
              </w:rPr>
            </w:pPr>
            <w:r w:rsidRPr="004E3737">
              <w:rPr>
                <w:rFonts w:ascii="Tahoma" w:eastAsia="Times New Roman" w:hAnsi="Tahoma" w:cs="Tahoma"/>
              </w:rPr>
              <w:t xml:space="preserve">You will also hand in an </w:t>
            </w:r>
            <w:r w:rsidRPr="004E3737">
              <w:rPr>
                <w:rStyle w:val="SubtitleChar"/>
                <w:rFonts w:ascii="Tahoma" w:hAnsi="Tahoma" w:cs="Tahoma"/>
                <w:b/>
              </w:rPr>
              <w:t>annotated bibliography</w:t>
            </w:r>
            <w:r w:rsidRPr="004E3737">
              <w:rPr>
                <w:rFonts w:ascii="Tahoma" w:eastAsia="Times New Roman" w:hAnsi="Tahoma" w:cs="Tahoma"/>
              </w:rPr>
              <w:t xml:space="preserve"> specifying literature that you have identified as highly relevant to the proposal theme and enquiry methods</w:t>
            </w:r>
          </w:p>
          <w:p w14:paraId="2771BB22" w14:textId="77777777" w:rsidR="004E3737" w:rsidRDefault="004E3737" w:rsidP="000059F4">
            <w:pPr>
              <w:spacing w:before="60" w:line="320" w:lineRule="exact"/>
              <w:rPr>
                <w:rFonts w:ascii="Tahoma" w:eastAsia="Times New Roman" w:hAnsi="Tahoma" w:cs="Tahoma"/>
              </w:rPr>
            </w:pPr>
          </w:p>
          <w:p w14:paraId="5124C22B" w14:textId="4D23CB9A" w:rsidR="007C310F" w:rsidRDefault="007C310F" w:rsidP="0028325A">
            <w:pPr>
              <w:pStyle w:val="Subtitle"/>
              <w:rPr>
                <w:rFonts w:ascii="Tahoma" w:eastAsia="Calibri" w:hAnsi="Tahoma" w:cs="Tahoma"/>
                <w:b/>
                <w:bCs/>
                <w:color w:val="7A7392"/>
                <w:sz w:val="24"/>
                <w:szCs w:val="24"/>
              </w:rPr>
            </w:pPr>
          </w:p>
          <w:p w14:paraId="7146BEC4" w14:textId="77777777" w:rsidR="00AB7E08" w:rsidRPr="00AB7E08" w:rsidRDefault="00AB7E08" w:rsidP="00AB7E08"/>
          <w:p w14:paraId="0A39DC04" w14:textId="77777777" w:rsidR="007C310F" w:rsidRDefault="007C310F" w:rsidP="0028325A">
            <w:pPr>
              <w:pStyle w:val="Subtitle"/>
              <w:rPr>
                <w:rFonts w:ascii="Tahoma" w:eastAsia="Calibri" w:hAnsi="Tahoma" w:cs="Tahoma"/>
                <w:b/>
                <w:bCs/>
                <w:color w:val="7A7392"/>
                <w:sz w:val="24"/>
                <w:szCs w:val="24"/>
              </w:rPr>
            </w:pPr>
          </w:p>
          <w:p w14:paraId="68BA4A9C" w14:textId="77777777" w:rsidR="0028325A" w:rsidRPr="0028325A" w:rsidRDefault="0045614E" w:rsidP="0028325A">
            <w:pPr>
              <w:pStyle w:val="Subtitle"/>
              <w:rPr>
                <w:rFonts w:ascii="Tahoma" w:hAnsi="Tahoma" w:cs="Tahoma"/>
                <w:b/>
                <w:color w:val="CF1C20"/>
                <w:sz w:val="24"/>
                <w:szCs w:val="24"/>
              </w:rPr>
            </w:pPr>
            <w:r w:rsidRPr="0045614E">
              <w:rPr>
                <w:rFonts w:ascii="Tahoma" w:eastAsia="Calibri" w:hAnsi="Tahoma" w:cs="Tahoma"/>
                <w:b/>
                <w:bCs/>
                <w:color w:val="7A7392"/>
                <w:sz w:val="24"/>
                <w:szCs w:val="24"/>
              </w:rPr>
              <w:t>What themes could the enquiry investigate?</w:t>
            </w:r>
            <w:r>
              <w:rPr>
                <w:rFonts w:ascii="Tahoma" w:hAnsi="Tahoma" w:cs="Tahoma"/>
                <w:b/>
                <w:sz w:val="24"/>
                <w:szCs w:val="24"/>
              </w:rPr>
              <w:t xml:space="preserve">  </w:t>
            </w:r>
          </w:p>
          <w:p w14:paraId="4DCD359D" w14:textId="77777777" w:rsidR="0028325A" w:rsidRPr="0028325A" w:rsidRDefault="0028325A" w:rsidP="0028325A">
            <w:pPr>
              <w:spacing w:before="240" w:after="120" w:line="320" w:lineRule="exact"/>
              <w:rPr>
                <w:rFonts w:ascii="Tahoma" w:eastAsia="Times New Roman" w:hAnsi="Tahoma" w:cs="Tahoma"/>
              </w:rPr>
            </w:pPr>
            <w:r w:rsidRPr="0028325A">
              <w:rPr>
                <w:rFonts w:ascii="Tahoma" w:eastAsia="Times New Roman" w:hAnsi="Tahoma" w:cs="Tahoma"/>
              </w:rPr>
              <w:t>Trainees can refer to the menu to inform their choice of theme for th</w:t>
            </w:r>
            <w:r w:rsidR="00DA2EBB">
              <w:rPr>
                <w:rFonts w:ascii="Tahoma" w:eastAsia="Times New Roman" w:hAnsi="Tahoma" w:cs="Tahoma"/>
              </w:rPr>
              <w:t>e enquiry. This includes: i) dim</w:t>
            </w:r>
            <w:r w:rsidR="00DA2EBB" w:rsidRPr="0028325A">
              <w:rPr>
                <w:rFonts w:ascii="Tahoma" w:eastAsia="Times New Roman" w:hAnsi="Tahoma" w:cs="Tahoma"/>
              </w:rPr>
              <w:t>ensions</w:t>
            </w:r>
            <w:r w:rsidRPr="0028325A">
              <w:rPr>
                <w:rFonts w:ascii="Tahoma" w:eastAsia="Times New Roman" w:hAnsi="Tahoma" w:cs="Tahoma"/>
              </w:rPr>
              <w:t xml:space="preserve"> of professional development towards m</w:t>
            </w:r>
            <w:r w:rsidR="0045614E">
              <w:rPr>
                <w:rFonts w:ascii="Tahoma" w:eastAsia="Times New Roman" w:hAnsi="Tahoma" w:cs="Tahoma"/>
              </w:rPr>
              <w:t>eeting the Teachers’ Standards;</w:t>
            </w:r>
            <w:r w:rsidRPr="0028325A">
              <w:rPr>
                <w:rFonts w:ascii="Tahoma" w:eastAsia="Times New Roman" w:hAnsi="Tahoma" w:cs="Tahoma"/>
              </w:rPr>
              <w:t xml:space="preserve"> ii) focusing on provision for the teaching and learning of par</w:t>
            </w:r>
            <w:r w:rsidR="0045614E">
              <w:rPr>
                <w:rFonts w:ascii="Tahoma" w:eastAsia="Times New Roman" w:hAnsi="Tahoma" w:cs="Tahoma"/>
              </w:rPr>
              <w:t xml:space="preserve">ticular groups of students and </w:t>
            </w:r>
            <w:r w:rsidRPr="0028325A">
              <w:rPr>
                <w:rFonts w:ascii="Tahoma" w:eastAsia="Times New Roman" w:hAnsi="Tahoma" w:cs="Tahoma"/>
              </w:rPr>
              <w:t xml:space="preserve">iii) specific / priority areas of teaching and learning. </w:t>
            </w:r>
          </w:p>
          <w:p w14:paraId="548E93F0" w14:textId="77777777" w:rsidR="0028325A" w:rsidRPr="0028325A" w:rsidRDefault="0028325A" w:rsidP="0028325A">
            <w:pPr>
              <w:spacing w:before="240" w:after="120" w:line="320" w:lineRule="exact"/>
              <w:rPr>
                <w:rFonts w:ascii="Tahoma" w:eastAsia="Times New Roman" w:hAnsi="Tahoma" w:cs="Tahoma"/>
              </w:rPr>
            </w:pPr>
            <w:r w:rsidRPr="0028325A">
              <w:rPr>
                <w:rFonts w:ascii="Tahoma" w:eastAsia="Times New Roman" w:hAnsi="Tahoma" w:cs="Tahoma"/>
              </w:rPr>
              <w:t>Trainees are encou</w:t>
            </w:r>
            <w:r>
              <w:rPr>
                <w:rFonts w:ascii="Tahoma" w:eastAsia="Times New Roman" w:hAnsi="Tahoma" w:cs="Tahoma"/>
              </w:rPr>
              <w:t>raged to seek the Senior Mentor’s</w:t>
            </w:r>
            <w:r w:rsidRPr="0028325A">
              <w:rPr>
                <w:rFonts w:ascii="Tahoma" w:eastAsia="Times New Roman" w:hAnsi="Tahoma" w:cs="Tahoma"/>
              </w:rPr>
              <w:t xml:space="preserve"> approval or negotiate their chosen theme.</w:t>
            </w:r>
          </w:p>
          <w:tbl>
            <w:tblPr>
              <w:tblStyle w:val="TableGrid1"/>
              <w:tblpPr w:leftFromText="180" w:rightFromText="180" w:vertAnchor="text" w:horzAnchor="margin" w:tblpY="-66"/>
              <w:tblW w:w="9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3"/>
              <w:gridCol w:w="3493"/>
              <w:gridCol w:w="2822"/>
            </w:tblGrid>
            <w:tr w:rsidR="0028325A" w:rsidRPr="0028325A" w14:paraId="1F13D14C" w14:textId="77777777" w:rsidTr="0028325A">
              <w:trPr>
                <w:trHeight w:val="1869"/>
              </w:trPr>
              <w:tc>
                <w:tcPr>
                  <w:tcW w:w="3493" w:type="dxa"/>
                </w:tcPr>
                <w:p w14:paraId="7CCE3819" w14:textId="77777777" w:rsidR="0028325A" w:rsidRPr="0028325A" w:rsidRDefault="0028325A" w:rsidP="0028325A">
                  <w:pPr>
                    <w:spacing w:line="360" w:lineRule="auto"/>
                    <w:rPr>
                      <w:rFonts w:ascii="Tahoma" w:eastAsia="Times New Roman" w:hAnsi="Tahoma" w:cs="Tahoma"/>
                    </w:rPr>
                  </w:pPr>
                  <w:r w:rsidRPr="0028325A">
                    <w:rPr>
                      <w:rFonts w:ascii="Tahoma" w:eastAsia="Times New Roman" w:hAnsi="Tahoma" w:cs="Tahoma"/>
                      <w:b/>
                    </w:rPr>
                    <w:t xml:space="preserve">Curriculum </w:t>
                  </w:r>
                </w:p>
                <w:p w14:paraId="0E4B1617" w14:textId="77777777" w:rsidR="0028325A" w:rsidRPr="0028325A" w:rsidRDefault="0028325A" w:rsidP="0028325A">
                  <w:pPr>
                    <w:spacing w:line="360" w:lineRule="auto"/>
                    <w:rPr>
                      <w:rFonts w:ascii="Tahoma" w:eastAsia="Times New Roman" w:hAnsi="Tahoma" w:cs="Tahoma"/>
                      <w:lang w:val="en-US"/>
                    </w:rPr>
                  </w:pPr>
                  <w:r w:rsidRPr="0028325A">
                    <w:rPr>
                      <w:rFonts w:ascii="Tahoma" w:eastAsia="Times New Roman" w:hAnsi="Tahoma" w:cs="Tahoma"/>
                    </w:rPr>
                    <w:t>Subject (e.g. subject-specific approaches, pupil perceptions of; personalisation within the subject)</w:t>
                  </w:r>
                </w:p>
                <w:p w14:paraId="719B1F55" w14:textId="77777777" w:rsidR="0028325A" w:rsidRPr="0028325A" w:rsidRDefault="0028325A" w:rsidP="0028325A">
                  <w:pPr>
                    <w:spacing w:line="360" w:lineRule="auto"/>
                    <w:rPr>
                      <w:rFonts w:ascii="Tahoma" w:eastAsia="Times New Roman" w:hAnsi="Tahoma" w:cs="Tahoma"/>
                      <w:lang w:val="en-US"/>
                    </w:rPr>
                  </w:pPr>
                  <w:r w:rsidRPr="0028325A">
                    <w:rPr>
                      <w:rFonts w:ascii="Tahoma" w:eastAsia="Times New Roman" w:hAnsi="Tahoma" w:cs="Tahoma"/>
                    </w:rPr>
                    <w:t xml:space="preserve">Pedagogy (e.g. personalisation, teaching and learning approaches) </w:t>
                  </w:r>
                </w:p>
                <w:p w14:paraId="670DFBCF" w14:textId="77777777" w:rsidR="0028325A" w:rsidRPr="0028325A" w:rsidRDefault="0028325A" w:rsidP="0028325A">
                  <w:pPr>
                    <w:spacing w:line="360" w:lineRule="auto"/>
                    <w:rPr>
                      <w:rFonts w:ascii="Tahoma" w:eastAsia="Times New Roman" w:hAnsi="Tahoma" w:cs="Tahoma"/>
                      <w:lang w:val="en-US"/>
                    </w:rPr>
                  </w:pPr>
                  <w:r w:rsidRPr="0028325A">
                    <w:rPr>
                      <w:rFonts w:ascii="Tahoma" w:eastAsia="Times New Roman" w:hAnsi="Tahoma" w:cs="Tahoma"/>
                    </w:rPr>
                    <w:t>Assessment (e.g. an Assessment for Lear</w:t>
                  </w:r>
                  <w:r w:rsidR="0045614E">
                    <w:rPr>
                      <w:rFonts w:ascii="Tahoma" w:eastAsia="Times New Roman" w:hAnsi="Tahoma" w:cs="Tahoma"/>
                    </w:rPr>
                    <w:t xml:space="preserve">ning strategy; progress within </w:t>
                  </w:r>
                  <w:r w:rsidRPr="0028325A">
                    <w:rPr>
                      <w:rFonts w:ascii="Tahoma" w:eastAsia="Times New Roman" w:hAnsi="Tahoma" w:cs="Tahoma"/>
                    </w:rPr>
                    <w:t>a subject)</w:t>
                  </w:r>
                </w:p>
              </w:tc>
              <w:tc>
                <w:tcPr>
                  <w:tcW w:w="3493" w:type="dxa"/>
                </w:tcPr>
                <w:p w14:paraId="1E821ED3" w14:textId="77777777" w:rsidR="0028325A" w:rsidRPr="0028325A" w:rsidRDefault="0028325A" w:rsidP="0028325A">
                  <w:pPr>
                    <w:spacing w:line="360" w:lineRule="auto"/>
                    <w:rPr>
                      <w:rFonts w:ascii="Tahoma" w:eastAsia="Times New Roman" w:hAnsi="Tahoma" w:cs="Tahoma"/>
                      <w:b/>
                      <w:lang w:val="en-US"/>
                    </w:rPr>
                  </w:pPr>
                  <w:r w:rsidRPr="0028325A">
                    <w:rPr>
                      <w:rFonts w:ascii="Tahoma" w:eastAsia="Times New Roman" w:hAnsi="Tahoma" w:cs="Tahoma"/>
                      <w:b/>
                    </w:rPr>
                    <w:t>Provision for particular student groups:</w:t>
                  </w:r>
                </w:p>
                <w:p w14:paraId="00E54A57" w14:textId="77777777" w:rsidR="0028325A" w:rsidRPr="0028325A" w:rsidRDefault="0028325A" w:rsidP="0028325A">
                  <w:pPr>
                    <w:spacing w:line="360" w:lineRule="auto"/>
                    <w:rPr>
                      <w:rFonts w:ascii="Tahoma" w:eastAsia="Times New Roman" w:hAnsi="Tahoma" w:cs="Tahoma"/>
                      <w:lang w:val="en-US"/>
                    </w:rPr>
                  </w:pPr>
                  <w:r w:rsidRPr="0028325A">
                    <w:rPr>
                      <w:rFonts w:ascii="Tahoma" w:eastAsia="Times New Roman" w:hAnsi="Tahoma" w:cs="Tahoma"/>
                    </w:rPr>
                    <w:t xml:space="preserve">Gifted and Talented  </w:t>
                  </w:r>
                </w:p>
                <w:p w14:paraId="77619C3B" w14:textId="77777777" w:rsidR="0028325A" w:rsidRPr="0028325A" w:rsidRDefault="0028325A" w:rsidP="0028325A">
                  <w:pPr>
                    <w:spacing w:line="360" w:lineRule="auto"/>
                    <w:rPr>
                      <w:rFonts w:ascii="Tahoma" w:eastAsia="Times New Roman" w:hAnsi="Tahoma" w:cs="Tahoma"/>
                      <w:lang w:val="en-US"/>
                    </w:rPr>
                  </w:pPr>
                  <w:r w:rsidRPr="0028325A">
                    <w:rPr>
                      <w:rFonts w:ascii="Tahoma" w:eastAsia="Times New Roman" w:hAnsi="Tahoma" w:cs="Tahoma"/>
                    </w:rPr>
                    <w:t>Special Educational Needs/Disability (SEN/D)</w:t>
                  </w:r>
                </w:p>
                <w:p w14:paraId="76B37F37" w14:textId="77777777" w:rsidR="0028325A" w:rsidRPr="0028325A" w:rsidRDefault="0028325A" w:rsidP="0028325A">
                  <w:pPr>
                    <w:spacing w:line="360" w:lineRule="auto"/>
                    <w:rPr>
                      <w:rFonts w:ascii="Tahoma" w:eastAsia="Times New Roman" w:hAnsi="Tahoma" w:cs="Tahoma"/>
                      <w:lang w:val="en-US"/>
                    </w:rPr>
                  </w:pPr>
                  <w:r w:rsidRPr="0028325A">
                    <w:rPr>
                      <w:rFonts w:ascii="Tahoma" w:eastAsia="Times New Roman" w:hAnsi="Tahoma" w:cs="Tahoma"/>
                    </w:rPr>
                    <w:t>English as an Additional Language (EAL)</w:t>
                  </w:r>
                </w:p>
                <w:p w14:paraId="5F24490E" w14:textId="77777777" w:rsidR="0028325A" w:rsidRPr="0028325A" w:rsidRDefault="0028325A" w:rsidP="0028325A">
                  <w:pPr>
                    <w:spacing w:line="360" w:lineRule="auto"/>
                    <w:rPr>
                      <w:rFonts w:ascii="Tahoma" w:eastAsia="Times New Roman" w:hAnsi="Tahoma" w:cs="Tahoma"/>
                    </w:rPr>
                  </w:pPr>
                  <w:r w:rsidRPr="0028325A">
                    <w:rPr>
                      <w:rFonts w:ascii="Tahoma" w:eastAsia="Times New Roman" w:hAnsi="Tahoma" w:cs="Tahoma"/>
                    </w:rPr>
                    <w:t>Newly arrived students</w:t>
                  </w:r>
                </w:p>
                <w:p w14:paraId="0E138378" w14:textId="77777777" w:rsidR="0028325A" w:rsidRPr="0028325A" w:rsidRDefault="0028325A" w:rsidP="0028325A">
                  <w:pPr>
                    <w:spacing w:line="360" w:lineRule="auto"/>
                    <w:rPr>
                      <w:rFonts w:ascii="Tahoma" w:eastAsia="Times New Roman" w:hAnsi="Tahoma" w:cs="Tahoma"/>
                    </w:rPr>
                  </w:pPr>
                  <w:r w:rsidRPr="0028325A">
                    <w:rPr>
                      <w:rFonts w:ascii="Tahoma" w:eastAsia="Times New Roman" w:hAnsi="Tahoma" w:cs="Tahoma"/>
                    </w:rPr>
                    <w:t>Pupil Premium (PP)</w:t>
                  </w:r>
                </w:p>
                <w:p w14:paraId="1DA73CDB" w14:textId="77777777" w:rsidR="0028325A" w:rsidRPr="0028325A" w:rsidRDefault="0028325A" w:rsidP="0028325A">
                  <w:pPr>
                    <w:spacing w:line="360" w:lineRule="auto"/>
                    <w:rPr>
                      <w:rFonts w:ascii="Tahoma" w:eastAsia="Times New Roman" w:hAnsi="Tahoma" w:cs="Tahoma"/>
                      <w:lang w:val="en-US"/>
                    </w:rPr>
                  </w:pPr>
                </w:p>
              </w:tc>
              <w:tc>
                <w:tcPr>
                  <w:tcW w:w="2822" w:type="dxa"/>
                </w:tcPr>
                <w:p w14:paraId="33D6621E" w14:textId="77777777" w:rsidR="0028325A" w:rsidRPr="0028325A" w:rsidRDefault="0028325A" w:rsidP="0028325A">
                  <w:pPr>
                    <w:spacing w:line="360" w:lineRule="auto"/>
                    <w:rPr>
                      <w:rFonts w:ascii="Tahoma" w:eastAsia="Times New Roman" w:hAnsi="Tahoma" w:cs="Tahoma"/>
                    </w:rPr>
                  </w:pPr>
                  <w:r w:rsidRPr="0028325A">
                    <w:rPr>
                      <w:rFonts w:ascii="Tahoma" w:eastAsia="Times New Roman" w:hAnsi="Tahoma" w:cs="Tahoma"/>
                      <w:b/>
                    </w:rPr>
                    <w:t>Specific/ Priority areas</w:t>
                  </w:r>
                </w:p>
                <w:p w14:paraId="427EFA75" w14:textId="77777777" w:rsidR="0028325A" w:rsidRPr="0028325A" w:rsidRDefault="0028325A" w:rsidP="0028325A">
                  <w:pPr>
                    <w:spacing w:line="360" w:lineRule="auto"/>
                    <w:rPr>
                      <w:rFonts w:ascii="Tahoma" w:eastAsia="Times New Roman" w:hAnsi="Tahoma" w:cs="Tahoma"/>
                    </w:rPr>
                  </w:pPr>
                  <w:r w:rsidRPr="0028325A">
                    <w:rPr>
                      <w:rFonts w:ascii="Tahoma" w:eastAsia="Times New Roman" w:hAnsi="Tahoma" w:cs="Tahoma"/>
                    </w:rPr>
                    <w:t>Pupil progress</w:t>
                  </w:r>
                </w:p>
                <w:p w14:paraId="1C5B2104" w14:textId="77777777" w:rsidR="0028325A" w:rsidRPr="0028325A" w:rsidRDefault="0028325A" w:rsidP="0028325A">
                  <w:pPr>
                    <w:spacing w:line="360" w:lineRule="auto"/>
                    <w:rPr>
                      <w:rFonts w:ascii="Tahoma" w:eastAsia="Times New Roman" w:hAnsi="Tahoma" w:cs="Tahoma"/>
                      <w:lang w:val="en-US"/>
                    </w:rPr>
                  </w:pPr>
                  <w:r w:rsidRPr="0028325A">
                    <w:rPr>
                      <w:rFonts w:ascii="Tahoma" w:eastAsia="Times New Roman" w:hAnsi="Tahoma" w:cs="Tahoma"/>
                    </w:rPr>
                    <w:t>Literacy</w:t>
                  </w:r>
                </w:p>
                <w:p w14:paraId="6F0E4701" w14:textId="77777777" w:rsidR="0028325A" w:rsidRPr="0028325A" w:rsidRDefault="0028325A" w:rsidP="0028325A">
                  <w:pPr>
                    <w:spacing w:line="360" w:lineRule="auto"/>
                    <w:rPr>
                      <w:rFonts w:ascii="Tahoma" w:eastAsia="Times New Roman" w:hAnsi="Tahoma" w:cs="Tahoma"/>
                    </w:rPr>
                  </w:pPr>
                  <w:r w:rsidRPr="0028325A">
                    <w:rPr>
                      <w:rFonts w:ascii="Tahoma" w:eastAsia="Times New Roman" w:hAnsi="Tahoma" w:cs="Tahoma"/>
                    </w:rPr>
                    <w:t>Numeracy</w:t>
                  </w:r>
                </w:p>
                <w:p w14:paraId="11C6E62E" w14:textId="77777777" w:rsidR="0028325A" w:rsidRPr="0028325A" w:rsidRDefault="0028325A" w:rsidP="0028325A">
                  <w:pPr>
                    <w:spacing w:line="360" w:lineRule="auto"/>
                    <w:rPr>
                      <w:rFonts w:ascii="Tahoma" w:eastAsia="Times New Roman" w:hAnsi="Tahoma" w:cs="Tahoma"/>
                      <w:lang w:val="en-US"/>
                    </w:rPr>
                  </w:pPr>
                  <w:r w:rsidRPr="0028325A">
                    <w:rPr>
                      <w:rFonts w:ascii="Tahoma" w:eastAsia="Times New Roman" w:hAnsi="Tahoma" w:cs="Tahoma"/>
                    </w:rPr>
                    <w:t xml:space="preserve">Digital Literacy </w:t>
                  </w:r>
                </w:p>
                <w:p w14:paraId="16792D15" w14:textId="77777777" w:rsidR="0028325A" w:rsidRPr="0028325A" w:rsidRDefault="0028325A" w:rsidP="0028325A">
                  <w:pPr>
                    <w:spacing w:line="360" w:lineRule="auto"/>
                    <w:rPr>
                      <w:rFonts w:ascii="Tahoma" w:eastAsia="Times New Roman" w:hAnsi="Tahoma" w:cs="Tahoma"/>
                      <w:lang w:val="en-US"/>
                    </w:rPr>
                  </w:pPr>
                  <w:r w:rsidRPr="0028325A">
                    <w:rPr>
                      <w:rFonts w:ascii="Tahoma" w:eastAsia="Times New Roman" w:hAnsi="Tahoma" w:cs="Tahoma"/>
                    </w:rPr>
                    <w:t>Group work</w:t>
                  </w:r>
                </w:p>
                <w:p w14:paraId="41C34536" w14:textId="77777777" w:rsidR="0028325A" w:rsidRPr="0028325A" w:rsidRDefault="0028325A" w:rsidP="0028325A">
                  <w:pPr>
                    <w:spacing w:line="360" w:lineRule="auto"/>
                    <w:rPr>
                      <w:rFonts w:ascii="Tahoma" w:eastAsia="Times New Roman" w:hAnsi="Tahoma" w:cs="Tahoma"/>
                      <w:lang w:val="en-US"/>
                    </w:rPr>
                  </w:pPr>
                  <w:r w:rsidRPr="0028325A">
                    <w:rPr>
                      <w:rFonts w:ascii="Tahoma" w:eastAsia="Times New Roman" w:hAnsi="Tahoma" w:cs="Tahoma"/>
                    </w:rPr>
                    <w:t>Innovative use of ICT</w:t>
                  </w:r>
                </w:p>
                <w:p w14:paraId="7B430680" w14:textId="77777777" w:rsidR="0028325A" w:rsidRPr="0028325A" w:rsidRDefault="0028325A" w:rsidP="0028325A">
                  <w:pPr>
                    <w:spacing w:line="360" w:lineRule="auto"/>
                    <w:rPr>
                      <w:rFonts w:ascii="Tahoma" w:eastAsia="Times New Roman" w:hAnsi="Tahoma" w:cs="Tahoma"/>
                      <w:lang w:val="en-US"/>
                    </w:rPr>
                  </w:pPr>
                  <w:r w:rsidRPr="0028325A">
                    <w:rPr>
                      <w:rFonts w:ascii="Tahoma" w:eastAsia="Times New Roman" w:hAnsi="Tahoma" w:cs="Tahoma"/>
                    </w:rPr>
                    <w:t>Behaviour management</w:t>
                  </w:r>
                </w:p>
                <w:p w14:paraId="555D4D31" w14:textId="77777777" w:rsidR="0028325A" w:rsidRPr="0028325A" w:rsidRDefault="0028325A" w:rsidP="0028325A">
                  <w:pPr>
                    <w:spacing w:line="360" w:lineRule="auto"/>
                    <w:rPr>
                      <w:rFonts w:ascii="Tahoma" w:eastAsia="Times New Roman" w:hAnsi="Tahoma" w:cs="Tahoma"/>
                      <w:lang w:val="en-US"/>
                    </w:rPr>
                  </w:pPr>
                  <w:r w:rsidRPr="0028325A">
                    <w:rPr>
                      <w:rFonts w:ascii="Tahoma" w:eastAsia="Times New Roman" w:hAnsi="Tahoma" w:cs="Tahoma"/>
                    </w:rPr>
                    <w:t>Cross-curricular working</w:t>
                  </w:r>
                </w:p>
                <w:p w14:paraId="776731D4" w14:textId="77777777" w:rsidR="0028325A" w:rsidRPr="0028325A" w:rsidRDefault="0028325A" w:rsidP="0028325A">
                  <w:pPr>
                    <w:spacing w:line="360" w:lineRule="auto"/>
                    <w:rPr>
                      <w:rFonts w:ascii="Tahoma" w:eastAsia="Times New Roman" w:hAnsi="Tahoma" w:cs="Tahoma"/>
                      <w:lang w:val="en-US"/>
                    </w:rPr>
                  </w:pPr>
                  <w:r w:rsidRPr="0028325A">
                    <w:rPr>
                      <w:rFonts w:ascii="Tahoma" w:eastAsia="Times New Roman" w:hAnsi="Tahoma" w:cs="Tahoma"/>
                    </w:rPr>
                    <w:t>Learning beyond the classroom</w:t>
                  </w:r>
                </w:p>
                <w:p w14:paraId="4CEF9AD6" w14:textId="77777777" w:rsidR="0028325A" w:rsidRPr="0028325A" w:rsidRDefault="0028325A" w:rsidP="0028325A">
                  <w:pPr>
                    <w:spacing w:line="360" w:lineRule="auto"/>
                    <w:rPr>
                      <w:rFonts w:ascii="Tahoma" w:eastAsia="Times New Roman" w:hAnsi="Tahoma" w:cs="Tahoma"/>
                      <w:lang w:val="en-US"/>
                    </w:rPr>
                  </w:pPr>
                  <w:r w:rsidRPr="0028325A">
                    <w:rPr>
                      <w:rFonts w:ascii="Tahoma" w:eastAsia="Times New Roman" w:hAnsi="Tahoma" w:cs="Tahoma"/>
                    </w:rPr>
                    <w:t>Outdoor learning</w:t>
                  </w:r>
                </w:p>
              </w:tc>
            </w:tr>
          </w:tbl>
          <w:p w14:paraId="56510402" w14:textId="77777777" w:rsidR="004E3737" w:rsidRDefault="004E3737" w:rsidP="000059F4">
            <w:pPr>
              <w:spacing w:before="60" w:line="320" w:lineRule="exact"/>
              <w:rPr>
                <w:rFonts w:ascii="Tahoma" w:eastAsia="Times New Roman" w:hAnsi="Tahoma" w:cs="Tahoma"/>
              </w:rPr>
            </w:pPr>
          </w:p>
          <w:p w14:paraId="7D13B1CA" w14:textId="77777777" w:rsidR="004E3737" w:rsidRDefault="004E3737" w:rsidP="000059F4">
            <w:pPr>
              <w:spacing w:before="60" w:line="320" w:lineRule="exact"/>
              <w:rPr>
                <w:rFonts w:ascii="Tahoma" w:eastAsia="Times New Roman" w:hAnsi="Tahoma" w:cs="Tahoma"/>
              </w:rPr>
            </w:pPr>
          </w:p>
          <w:p w14:paraId="77989641" w14:textId="77777777" w:rsidR="004E3737" w:rsidRDefault="004E3737" w:rsidP="000059F4">
            <w:pPr>
              <w:spacing w:before="60" w:line="320" w:lineRule="exact"/>
              <w:rPr>
                <w:rFonts w:ascii="Tahoma" w:eastAsia="Times New Roman" w:hAnsi="Tahoma" w:cs="Tahoma"/>
              </w:rPr>
            </w:pPr>
          </w:p>
          <w:p w14:paraId="33C92FD4" w14:textId="77777777" w:rsidR="004E3737" w:rsidRPr="004E3737" w:rsidRDefault="004E3737" w:rsidP="000059F4">
            <w:pPr>
              <w:spacing w:before="60" w:line="320" w:lineRule="exact"/>
              <w:rPr>
                <w:rFonts w:ascii="Tahoma" w:eastAsia="Times New Roman" w:hAnsi="Tahoma" w:cs="Tahoma"/>
              </w:rPr>
            </w:pPr>
          </w:p>
          <w:p w14:paraId="483CA75D" w14:textId="77777777" w:rsidR="004E3737" w:rsidRPr="004E3737" w:rsidRDefault="004E3737" w:rsidP="000059F4">
            <w:pPr>
              <w:spacing w:before="60" w:line="320" w:lineRule="exact"/>
              <w:rPr>
                <w:rFonts w:ascii="Tahoma" w:eastAsia="Times New Roman" w:hAnsi="Tahoma" w:cs="Tahoma"/>
              </w:rPr>
            </w:pPr>
          </w:p>
        </w:tc>
      </w:tr>
    </w:tbl>
    <w:p w14:paraId="07ADF822" w14:textId="77777777" w:rsidR="00DA2EBB" w:rsidRDefault="00DA2EBB" w:rsidP="00B73A2D">
      <w:pPr>
        <w:spacing w:before="60" w:after="120" w:line="320" w:lineRule="exact"/>
        <w:rPr>
          <w:rFonts w:ascii="Arial" w:eastAsia="Calibri" w:hAnsi="Arial" w:cs="Arial"/>
          <w:b/>
          <w:sz w:val="28"/>
          <w:szCs w:val="28"/>
          <w:u w:val="single"/>
        </w:rPr>
      </w:pPr>
      <w:bookmarkStart w:id="3" w:name="_Hlk525204339"/>
    </w:p>
    <w:p w14:paraId="3814F07E" w14:textId="77777777" w:rsidR="00B73A2D" w:rsidRPr="00984264" w:rsidRDefault="00B73A2D" w:rsidP="00B73A2D">
      <w:pPr>
        <w:spacing w:before="60" w:after="120" w:line="320" w:lineRule="exact"/>
        <w:rPr>
          <w:rFonts w:ascii="Tahoma" w:eastAsia="Calibri" w:hAnsi="Tahoma" w:cs="Tahoma"/>
          <w:b/>
          <w:bCs/>
          <w:color w:val="7A7392"/>
          <w:sz w:val="24"/>
          <w:szCs w:val="24"/>
          <w:lang w:val="en-US"/>
        </w:rPr>
      </w:pPr>
      <w:r>
        <w:rPr>
          <w:rFonts w:ascii="Tahoma" w:eastAsia="Calibri" w:hAnsi="Tahoma" w:cs="Tahoma"/>
          <w:b/>
          <w:bCs/>
          <w:color w:val="7A7392"/>
          <w:sz w:val="24"/>
          <w:szCs w:val="24"/>
          <w:lang w:val="en-US"/>
        </w:rPr>
        <w:t>Methodology - case study.</w:t>
      </w:r>
    </w:p>
    <w:bookmarkEnd w:id="3"/>
    <w:p w14:paraId="165AD7D6" w14:textId="77777777" w:rsidR="00B73A2D" w:rsidRPr="00B73A2D" w:rsidRDefault="000F1276" w:rsidP="00984264">
      <w:pPr>
        <w:spacing w:before="60" w:after="120" w:line="320" w:lineRule="exact"/>
        <w:rPr>
          <w:rFonts w:ascii="Tahoma" w:eastAsia="Times New Roman" w:hAnsi="Tahoma" w:cs="Tahoma"/>
        </w:rPr>
      </w:pPr>
      <w:r w:rsidRPr="000F1276">
        <w:rPr>
          <w:rFonts w:ascii="Tahoma" w:eastAsia="Times New Roman" w:hAnsi="Tahoma" w:cs="Tahoma"/>
        </w:rPr>
        <w:t xml:space="preserve">The Classroom-Based Enquiry (CBE) assignment is designed to encourage trainee teachers to see themselves as researchers in their own classrooms, continually investigating their practice to increase their effectiveness. The </w:t>
      </w:r>
      <w:r w:rsidR="0028325A">
        <w:rPr>
          <w:rFonts w:ascii="Tahoma" w:eastAsia="Times New Roman" w:hAnsi="Tahoma" w:cs="Tahoma"/>
        </w:rPr>
        <w:t xml:space="preserve">assignment requires trainees to </w:t>
      </w:r>
      <w:r w:rsidRPr="0028325A">
        <w:rPr>
          <w:rFonts w:ascii="Tahoma" w:eastAsia="Times New Roman" w:hAnsi="Tahoma" w:cs="Tahoma"/>
        </w:rPr>
        <w:t xml:space="preserve">plan and </w:t>
      </w:r>
      <w:r w:rsidR="00B73A2D">
        <w:rPr>
          <w:rFonts w:ascii="Tahoma" w:eastAsia="Times New Roman" w:hAnsi="Tahoma" w:cs="Tahoma"/>
        </w:rPr>
        <w:t xml:space="preserve">carry out a small-scale enquiry using a case study methodology.  This methodology is </w:t>
      </w:r>
      <w:r w:rsidRPr="000F1276">
        <w:rPr>
          <w:rFonts w:ascii="Tahoma" w:eastAsia="Times New Roman" w:hAnsi="Tahoma" w:cs="Tahoma"/>
        </w:rPr>
        <w:t xml:space="preserve">appropriate for </w:t>
      </w:r>
      <w:r w:rsidR="00B73A2D">
        <w:rPr>
          <w:rFonts w:ascii="Tahoma" w:eastAsia="Times New Roman" w:hAnsi="Tahoma" w:cs="Tahoma"/>
        </w:rPr>
        <w:t>teacher-researchers who want</w:t>
      </w:r>
      <w:r w:rsidR="00B73A2D" w:rsidRPr="000F1276">
        <w:rPr>
          <w:rFonts w:ascii="Tahoma" w:eastAsia="Times New Roman" w:hAnsi="Tahoma" w:cs="Tahoma"/>
        </w:rPr>
        <w:t xml:space="preserve"> to analyse and</w:t>
      </w:r>
      <w:r w:rsidR="00B73A2D" w:rsidRPr="000F1276">
        <w:rPr>
          <w:rFonts w:ascii="Tahoma" w:eastAsia="Times New Roman" w:hAnsi="Tahoma" w:cs="Tahoma"/>
          <w:b/>
        </w:rPr>
        <w:t xml:space="preserve"> </w:t>
      </w:r>
      <w:r w:rsidR="00B73A2D" w:rsidRPr="000F1276">
        <w:rPr>
          <w:rFonts w:ascii="Tahoma" w:eastAsia="Times New Roman" w:hAnsi="Tahoma" w:cs="Tahoma"/>
        </w:rPr>
        <w:t xml:space="preserve">interpret a </w:t>
      </w:r>
      <w:r w:rsidR="00B73A2D">
        <w:rPr>
          <w:rFonts w:ascii="Tahoma" w:eastAsia="Times New Roman" w:hAnsi="Tahoma" w:cs="Tahoma"/>
        </w:rPr>
        <w:t xml:space="preserve">phenomenon or situation in education. </w:t>
      </w:r>
      <w:r w:rsidRPr="000F1276">
        <w:rPr>
          <w:rFonts w:ascii="Tahoma" w:eastAsia="Times New Roman" w:hAnsi="Tahoma" w:cs="Tahoma"/>
        </w:rPr>
        <w:t>This usually involves in depth accounts based on detailed data from a variety of sources</w:t>
      </w:r>
      <w:r w:rsidR="002737C4">
        <w:rPr>
          <w:rFonts w:ascii="Tahoma" w:eastAsia="Times New Roman" w:hAnsi="Tahoma" w:cs="Tahoma"/>
          <w:b/>
        </w:rPr>
        <w:t>.</w:t>
      </w:r>
    </w:p>
    <w:p w14:paraId="3616D9DA" w14:textId="77777777" w:rsidR="000F1276" w:rsidRPr="009726F8" w:rsidRDefault="000F1276" w:rsidP="000F1276">
      <w:pPr>
        <w:spacing w:before="240" w:after="240" w:line="320" w:lineRule="exact"/>
        <w:outlineLvl w:val="1"/>
        <w:rPr>
          <w:rFonts w:ascii="Tahoma" w:eastAsia="Calibri" w:hAnsi="Tahoma" w:cs="Tahoma"/>
        </w:rPr>
      </w:pPr>
      <w:r w:rsidRPr="009726F8">
        <w:rPr>
          <w:rFonts w:ascii="Tahoma" w:eastAsia="Calibri" w:hAnsi="Tahoma" w:cs="Tahoma"/>
        </w:rPr>
        <w:t xml:space="preserve">Hitchcock and Hughes (1995, p. 317) suggest that some of the characteristics of a case study approach are </w:t>
      </w:r>
    </w:p>
    <w:p w14:paraId="25B04103" w14:textId="77777777" w:rsidR="000F1276" w:rsidRPr="009726F8" w:rsidRDefault="000F1276" w:rsidP="000F1276">
      <w:pPr>
        <w:spacing w:before="240" w:after="240" w:line="320" w:lineRule="exact"/>
        <w:outlineLvl w:val="1"/>
        <w:rPr>
          <w:rFonts w:ascii="Tahoma" w:eastAsia="Calibri" w:hAnsi="Tahoma" w:cs="Tahoma"/>
        </w:rPr>
      </w:pPr>
      <w:r w:rsidRPr="009726F8">
        <w:rPr>
          <w:rFonts w:ascii="Tahoma" w:eastAsia="Calibri" w:hAnsi="Tahoma" w:cs="Tahoma"/>
        </w:rPr>
        <w:t>• it provides a rich and vivid description of events relevant to the case</w:t>
      </w:r>
    </w:p>
    <w:p w14:paraId="75BAC822" w14:textId="77777777" w:rsidR="000F1276" w:rsidRPr="009726F8" w:rsidRDefault="000F1276" w:rsidP="000F1276">
      <w:pPr>
        <w:spacing w:before="240" w:after="240" w:line="320" w:lineRule="exact"/>
        <w:outlineLvl w:val="1"/>
        <w:rPr>
          <w:rFonts w:ascii="Tahoma" w:eastAsia="Calibri" w:hAnsi="Tahoma" w:cs="Tahoma"/>
        </w:rPr>
      </w:pPr>
      <w:r w:rsidRPr="009726F8">
        <w:rPr>
          <w:rFonts w:ascii="Tahoma" w:eastAsia="Calibri" w:hAnsi="Tahoma" w:cs="Tahoma"/>
        </w:rPr>
        <w:t xml:space="preserve">• it blends description with analysis </w:t>
      </w:r>
    </w:p>
    <w:p w14:paraId="199CBB76" w14:textId="77777777" w:rsidR="000F1276" w:rsidRPr="009726F8" w:rsidRDefault="000F1276" w:rsidP="000F1276">
      <w:pPr>
        <w:spacing w:before="240" w:after="240" w:line="320" w:lineRule="exact"/>
        <w:outlineLvl w:val="1"/>
        <w:rPr>
          <w:rFonts w:ascii="Tahoma" w:eastAsia="Calibri" w:hAnsi="Tahoma" w:cs="Tahoma"/>
        </w:rPr>
      </w:pPr>
      <w:r w:rsidRPr="009726F8">
        <w:rPr>
          <w:rFonts w:ascii="Tahoma" w:eastAsia="Calibri" w:hAnsi="Tahoma" w:cs="Tahoma"/>
        </w:rPr>
        <w:t>• it focuses on individual participants or groups of participants and seeks to understand their perceptions.</w:t>
      </w:r>
    </w:p>
    <w:p w14:paraId="2CD06221" w14:textId="77777777" w:rsidR="000F1276" w:rsidRPr="009726F8" w:rsidRDefault="000F1276" w:rsidP="000F1276">
      <w:pPr>
        <w:spacing w:before="240" w:after="240" w:line="320" w:lineRule="exact"/>
        <w:outlineLvl w:val="1"/>
        <w:rPr>
          <w:rFonts w:ascii="Tahoma" w:eastAsia="Calibri" w:hAnsi="Tahoma" w:cs="Tahoma"/>
        </w:rPr>
      </w:pPr>
      <w:r w:rsidRPr="009726F8">
        <w:rPr>
          <w:rFonts w:ascii="Tahoma" w:eastAsia="Calibri" w:hAnsi="Tahoma" w:cs="Tahoma"/>
        </w:rPr>
        <w:t>• it highlights specific events that are relevant to the case under study.</w:t>
      </w:r>
    </w:p>
    <w:p w14:paraId="515151AC" w14:textId="77777777" w:rsidR="000F1276" w:rsidRPr="009726F8" w:rsidRDefault="000F1276" w:rsidP="000F1276">
      <w:pPr>
        <w:spacing w:before="240" w:after="240" w:line="320" w:lineRule="exact"/>
        <w:outlineLvl w:val="1"/>
        <w:rPr>
          <w:rFonts w:ascii="Tahoma" w:eastAsia="Calibri" w:hAnsi="Tahoma" w:cs="Tahoma"/>
        </w:rPr>
      </w:pPr>
      <w:r w:rsidRPr="009726F8">
        <w:rPr>
          <w:rFonts w:ascii="Tahoma" w:eastAsia="Calibri" w:hAnsi="Tahoma" w:cs="Tahoma"/>
        </w:rPr>
        <w:t>• the researcher is integrally involved in the study.</w:t>
      </w:r>
    </w:p>
    <w:p w14:paraId="37B70A7A" w14:textId="77777777" w:rsidR="000F1276" w:rsidRPr="009726F8" w:rsidRDefault="000F1276" w:rsidP="000F1276">
      <w:pPr>
        <w:spacing w:before="240" w:after="240" w:line="320" w:lineRule="exact"/>
        <w:outlineLvl w:val="1"/>
        <w:rPr>
          <w:rFonts w:ascii="Tahoma" w:eastAsia="Calibri" w:hAnsi="Tahoma" w:cs="Tahoma"/>
        </w:rPr>
      </w:pPr>
      <w:r w:rsidRPr="009726F8">
        <w:rPr>
          <w:rFonts w:ascii="Tahoma" w:eastAsia="Calibri" w:hAnsi="Tahoma" w:cs="Tahoma"/>
        </w:rPr>
        <w:t>• an attempt is made to portray the richness of the case in writing up the research with detailed context.</w:t>
      </w:r>
    </w:p>
    <w:p w14:paraId="0419BFBE" w14:textId="77777777" w:rsidR="000F1276" w:rsidRPr="009726F8" w:rsidRDefault="000F1276" w:rsidP="000F1276">
      <w:pPr>
        <w:spacing w:before="240" w:after="240" w:line="320" w:lineRule="exact"/>
        <w:outlineLvl w:val="1"/>
        <w:rPr>
          <w:rFonts w:ascii="Tahoma" w:eastAsia="Calibri" w:hAnsi="Tahoma" w:cs="Tahoma"/>
        </w:rPr>
      </w:pPr>
      <w:r w:rsidRPr="009726F8">
        <w:rPr>
          <w:rFonts w:ascii="Tahoma" w:eastAsia="Calibri" w:hAnsi="Tahoma" w:cs="Tahoma"/>
        </w:rPr>
        <w:t>Hitchcock, G. and Hughes, D. (1995</w:t>
      </w:r>
      <w:r w:rsidRPr="009726F8">
        <w:rPr>
          <w:rFonts w:ascii="Tahoma" w:eastAsia="Calibri" w:hAnsi="Tahoma" w:cs="Tahoma"/>
          <w:i/>
        </w:rPr>
        <w:t>) Research and the Teacher</w:t>
      </w:r>
      <w:r w:rsidRPr="009726F8">
        <w:rPr>
          <w:rFonts w:ascii="Tahoma" w:eastAsia="Calibri" w:hAnsi="Tahoma" w:cs="Tahoma"/>
        </w:rPr>
        <w:t xml:space="preserve"> (second edition). London: Routledge</w:t>
      </w:r>
      <w:r w:rsidR="009726F8" w:rsidRPr="009726F8">
        <w:rPr>
          <w:rFonts w:ascii="Tahoma" w:eastAsia="Calibri" w:hAnsi="Tahoma" w:cs="Tahoma"/>
        </w:rPr>
        <w:t>.</w:t>
      </w:r>
    </w:p>
    <w:p w14:paraId="6ADD9232" w14:textId="77777777" w:rsidR="009726F8" w:rsidRPr="009726F8" w:rsidRDefault="009726F8" w:rsidP="009726F8">
      <w:pPr>
        <w:spacing w:before="240" w:after="240" w:line="320" w:lineRule="exact"/>
        <w:outlineLvl w:val="1"/>
        <w:rPr>
          <w:rFonts w:ascii="Tahoma" w:eastAsia="Calibri" w:hAnsi="Tahoma" w:cs="Tahoma"/>
          <w:lang w:val="en-US"/>
        </w:rPr>
      </w:pPr>
      <w:r>
        <w:rPr>
          <w:rFonts w:ascii="Tahoma" w:eastAsia="Calibri" w:hAnsi="Tahoma" w:cs="Tahoma"/>
          <w:lang w:val="en-US"/>
        </w:rPr>
        <w:t xml:space="preserve">Using a Case Study methodology can involve </w:t>
      </w:r>
      <w:r w:rsidRPr="009726F8">
        <w:rPr>
          <w:rFonts w:ascii="Tahoma" w:eastAsia="Calibri" w:hAnsi="Tahoma" w:cs="Tahoma"/>
          <w:lang w:val="en-US"/>
        </w:rPr>
        <w:t>descriptive</w:t>
      </w:r>
      <w:r>
        <w:rPr>
          <w:rFonts w:ascii="Tahoma" w:eastAsia="Calibri" w:hAnsi="Tahoma" w:cs="Tahoma"/>
          <w:lang w:val="en-US"/>
        </w:rPr>
        <w:t>, explanatory or exploratory approaches.</w:t>
      </w:r>
    </w:p>
    <w:p w14:paraId="513E6E84" w14:textId="77777777" w:rsidR="009726F8" w:rsidRPr="009726F8" w:rsidRDefault="009726F8" w:rsidP="009726F8">
      <w:pPr>
        <w:spacing w:before="240" w:after="240" w:line="320" w:lineRule="exact"/>
        <w:outlineLvl w:val="1"/>
        <w:rPr>
          <w:rFonts w:ascii="Tahoma" w:eastAsia="Calibri" w:hAnsi="Tahoma" w:cs="Tahoma"/>
          <w:lang w:val="en-US"/>
        </w:rPr>
      </w:pPr>
      <w:r w:rsidRPr="009726F8">
        <w:rPr>
          <w:rFonts w:ascii="Tahoma" w:eastAsia="Calibri" w:hAnsi="Tahoma" w:cs="Tahoma"/>
          <w:iCs/>
          <w:lang w:val="en-US"/>
        </w:rPr>
        <w:t>Descriptive case studies</w:t>
      </w:r>
      <w:r w:rsidRPr="009726F8">
        <w:rPr>
          <w:rFonts w:ascii="Tahoma" w:eastAsia="Calibri" w:hAnsi="Tahoma" w:cs="Tahoma"/>
          <w:lang w:val="en-US"/>
        </w:rPr>
        <w:t xml:space="preserve"> aim to </w:t>
      </w:r>
      <w:r w:rsidR="002737C4">
        <w:rPr>
          <w:rFonts w:ascii="Tahoma" w:eastAsia="Calibri" w:hAnsi="Tahoma" w:cs="Tahoma"/>
          <w:lang w:val="en-US"/>
        </w:rPr>
        <w:t>develop rich description of a situation or phenomenon (e.g. a particular learning situation with a group in school).</w:t>
      </w:r>
    </w:p>
    <w:p w14:paraId="63229C96" w14:textId="77777777" w:rsidR="009726F8" w:rsidRPr="009726F8" w:rsidRDefault="009726F8" w:rsidP="009726F8">
      <w:pPr>
        <w:spacing w:before="240" w:after="240" w:line="320" w:lineRule="exact"/>
        <w:outlineLvl w:val="1"/>
        <w:rPr>
          <w:rFonts w:ascii="Tahoma" w:eastAsia="Calibri" w:hAnsi="Tahoma" w:cs="Tahoma"/>
          <w:lang w:val="en-US"/>
        </w:rPr>
      </w:pPr>
      <w:r w:rsidRPr="009726F8">
        <w:rPr>
          <w:rFonts w:ascii="Tahoma" w:eastAsia="Calibri" w:hAnsi="Tahoma" w:cs="Tahoma"/>
          <w:iCs/>
          <w:lang w:val="en-US"/>
        </w:rPr>
        <w:t>Explanatory case studies</w:t>
      </w:r>
      <w:r w:rsidRPr="009726F8">
        <w:rPr>
          <w:rFonts w:ascii="Tahoma" w:eastAsia="Calibri" w:hAnsi="Tahoma" w:cs="Tahoma"/>
          <w:lang w:val="en-US"/>
        </w:rPr>
        <w:t xml:space="preserve"> aim to answer ‘how’ or ’why’ questions </w:t>
      </w:r>
      <w:r>
        <w:rPr>
          <w:rFonts w:ascii="Tahoma" w:eastAsia="Calibri" w:hAnsi="Tahoma" w:cs="Tahoma"/>
          <w:lang w:val="en-US"/>
        </w:rPr>
        <w:t xml:space="preserve">and can </w:t>
      </w:r>
      <w:r w:rsidRPr="009726F8">
        <w:rPr>
          <w:rFonts w:ascii="Tahoma" w:eastAsia="Calibri" w:hAnsi="Tahoma" w:cs="Tahoma"/>
          <w:lang w:val="en-US"/>
        </w:rPr>
        <w:t>focus on phenomena within the co</w:t>
      </w:r>
      <w:r>
        <w:rPr>
          <w:rFonts w:ascii="Tahoma" w:eastAsia="Calibri" w:hAnsi="Tahoma" w:cs="Tahoma"/>
          <w:lang w:val="en-US"/>
        </w:rPr>
        <w:t>ntexts of real-life situations in schools and schooling.</w:t>
      </w:r>
    </w:p>
    <w:p w14:paraId="41DE1024" w14:textId="77777777" w:rsidR="009726F8" w:rsidRDefault="009726F8" w:rsidP="009726F8">
      <w:pPr>
        <w:spacing w:before="240" w:after="240" w:line="320" w:lineRule="exact"/>
        <w:outlineLvl w:val="1"/>
        <w:rPr>
          <w:rFonts w:ascii="Tahoma" w:eastAsia="Calibri" w:hAnsi="Tahoma" w:cs="Tahoma"/>
          <w:lang w:val="en-US"/>
        </w:rPr>
      </w:pPr>
      <w:r w:rsidRPr="009726F8">
        <w:rPr>
          <w:rFonts w:ascii="Tahoma" w:eastAsia="Calibri" w:hAnsi="Tahoma" w:cs="Tahoma"/>
          <w:iCs/>
          <w:lang w:val="en-US"/>
        </w:rPr>
        <w:t>Exploratory case studies</w:t>
      </w:r>
      <w:r>
        <w:rPr>
          <w:rFonts w:ascii="Tahoma" w:eastAsia="Calibri" w:hAnsi="Tahoma" w:cs="Tahoma"/>
          <w:lang w:val="en-US"/>
        </w:rPr>
        <w:t xml:space="preserve"> seek </w:t>
      </w:r>
      <w:r w:rsidRPr="009726F8">
        <w:rPr>
          <w:rFonts w:ascii="Tahoma" w:eastAsia="Calibri" w:hAnsi="Tahoma" w:cs="Tahoma"/>
          <w:lang w:val="en-US"/>
        </w:rPr>
        <w:t xml:space="preserve">answers to the questions of ‘what’ or ‘who’. </w:t>
      </w:r>
      <w:r>
        <w:rPr>
          <w:rFonts w:ascii="Tahoma" w:eastAsia="Calibri" w:hAnsi="Tahoma" w:cs="Tahoma"/>
          <w:lang w:val="en-US"/>
        </w:rPr>
        <w:t xml:space="preserve">Methods used often </w:t>
      </w:r>
      <w:r w:rsidR="002737C4">
        <w:rPr>
          <w:rFonts w:ascii="Tahoma" w:eastAsia="Calibri" w:hAnsi="Tahoma" w:cs="Tahoma"/>
          <w:lang w:val="en-US"/>
        </w:rPr>
        <w:t>include such</w:t>
      </w:r>
      <w:r w:rsidR="00A307C4">
        <w:rPr>
          <w:rFonts w:ascii="Tahoma" w:eastAsia="Calibri" w:hAnsi="Tahoma" w:cs="Tahoma"/>
          <w:lang w:val="en-US"/>
        </w:rPr>
        <w:t xml:space="preserve"> as interviews and questionnaires.</w:t>
      </w:r>
      <w:r w:rsidR="002737C4">
        <w:rPr>
          <w:rFonts w:ascii="Tahoma" w:eastAsia="Calibri" w:hAnsi="Tahoma" w:cs="Tahoma"/>
          <w:lang w:val="en-US"/>
        </w:rPr>
        <w:t xml:space="preserve">) e.g. how combining two groups of learners into a new group may be perceived by different individuals in that group) </w:t>
      </w:r>
    </w:p>
    <w:p w14:paraId="7F1E1342" w14:textId="77777777" w:rsidR="006A2D6C" w:rsidRDefault="006A2D6C" w:rsidP="006A2D6C">
      <w:pPr>
        <w:spacing w:before="60" w:after="120" w:line="320" w:lineRule="exact"/>
        <w:rPr>
          <w:rFonts w:ascii="Tahoma" w:eastAsia="Calibri" w:hAnsi="Tahoma" w:cs="Tahoma"/>
          <w:b/>
          <w:bCs/>
          <w:color w:val="7A7392"/>
          <w:sz w:val="24"/>
          <w:szCs w:val="24"/>
          <w:lang w:val="en-US"/>
        </w:rPr>
      </w:pPr>
    </w:p>
    <w:p w14:paraId="3FD5D78B" w14:textId="77777777" w:rsidR="006A2D6C" w:rsidRPr="00984264" w:rsidRDefault="00E13B58" w:rsidP="006A2D6C">
      <w:pPr>
        <w:spacing w:before="60" w:after="120" w:line="320" w:lineRule="exact"/>
        <w:rPr>
          <w:rFonts w:ascii="Tahoma" w:eastAsia="Calibri" w:hAnsi="Tahoma" w:cs="Tahoma"/>
          <w:b/>
          <w:bCs/>
          <w:color w:val="7A7392"/>
          <w:sz w:val="24"/>
          <w:szCs w:val="24"/>
          <w:lang w:val="en-US"/>
        </w:rPr>
      </w:pPr>
      <w:r>
        <w:rPr>
          <w:rFonts w:ascii="Tahoma" w:eastAsia="Calibri" w:hAnsi="Tahoma" w:cs="Tahoma"/>
          <w:b/>
          <w:bCs/>
          <w:color w:val="7A7392"/>
          <w:sz w:val="24"/>
          <w:szCs w:val="24"/>
          <w:lang w:val="en-US"/>
        </w:rPr>
        <w:t xml:space="preserve">Starting to plan your research using </w:t>
      </w:r>
      <w:r w:rsidR="006A2D6C">
        <w:rPr>
          <w:rFonts w:ascii="Tahoma" w:eastAsia="Calibri" w:hAnsi="Tahoma" w:cs="Tahoma"/>
          <w:b/>
          <w:bCs/>
          <w:color w:val="7A7392"/>
          <w:sz w:val="24"/>
          <w:szCs w:val="24"/>
          <w:lang w:val="en-US"/>
        </w:rPr>
        <w:t>case study.</w:t>
      </w:r>
    </w:p>
    <w:p w14:paraId="09BAC00C" w14:textId="77777777" w:rsidR="006A2D6C" w:rsidRDefault="00E13B58" w:rsidP="006A2D6C">
      <w:pPr>
        <w:spacing w:before="240" w:after="240" w:line="320" w:lineRule="exact"/>
        <w:outlineLvl w:val="1"/>
        <w:rPr>
          <w:rFonts w:ascii="Tahoma" w:eastAsia="Calibri" w:hAnsi="Tahoma" w:cs="Tahoma"/>
        </w:rPr>
      </w:pPr>
      <w:r>
        <w:rPr>
          <w:rFonts w:ascii="Tahoma" w:eastAsia="Calibri" w:hAnsi="Tahoma" w:cs="Tahoma"/>
        </w:rPr>
        <w:t xml:space="preserve">In starting to plan your ideas for what interests you in education it is worth mind-mapping some of the themes or issues that you know about or what to find out more about. From this you can then narrow down your thinking and focus on one theme; for example, </w:t>
      </w:r>
      <w:r w:rsidR="006A2D6C" w:rsidRPr="006A2D6C">
        <w:rPr>
          <w:rFonts w:ascii="Tahoma" w:eastAsia="Calibri" w:hAnsi="Tahoma" w:cs="Tahoma"/>
        </w:rPr>
        <w:t>changes in teaching and learning for year 7 Mathematics in the light o</w:t>
      </w:r>
      <w:r>
        <w:rPr>
          <w:rFonts w:ascii="Tahoma" w:eastAsia="Calibri" w:hAnsi="Tahoma" w:cs="Tahoma"/>
        </w:rPr>
        <w:t xml:space="preserve">f curriculum reform at School X. </w:t>
      </w:r>
    </w:p>
    <w:p w14:paraId="5C6649F3" w14:textId="77777777" w:rsidR="00E13B58" w:rsidRPr="006A2D6C" w:rsidRDefault="00E13B58" w:rsidP="006A2D6C">
      <w:pPr>
        <w:spacing w:before="240" w:after="240" w:line="320" w:lineRule="exact"/>
        <w:outlineLvl w:val="1"/>
        <w:rPr>
          <w:rFonts w:ascii="Tahoma" w:eastAsia="Calibri" w:hAnsi="Tahoma" w:cs="Tahoma"/>
        </w:rPr>
      </w:pPr>
      <w:r>
        <w:rPr>
          <w:rFonts w:ascii="Tahoma" w:eastAsia="Calibri" w:hAnsi="Tahoma" w:cs="Tahoma"/>
        </w:rPr>
        <w:t xml:space="preserve">You should also consider at this point </w:t>
      </w:r>
    </w:p>
    <w:p w14:paraId="5B2FD4F4" w14:textId="77777777" w:rsidR="006A2D6C" w:rsidRPr="006A2D6C" w:rsidRDefault="00E13B58" w:rsidP="006A2D6C">
      <w:pPr>
        <w:spacing w:before="240" w:after="240" w:line="320" w:lineRule="exact"/>
        <w:outlineLvl w:val="1"/>
        <w:rPr>
          <w:rFonts w:ascii="Tahoma" w:eastAsia="Calibri" w:hAnsi="Tahoma" w:cs="Tahoma"/>
        </w:rPr>
      </w:pPr>
      <w:r>
        <w:rPr>
          <w:rFonts w:ascii="Tahoma" w:eastAsia="Calibri" w:hAnsi="Tahoma" w:cs="Tahoma"/>
        </w:rPr>
        <w:t xml:space="preserve">Q) </w:t>
      </w:r>
      <w:r w:rsidR="006A2D6C" w:rsidRPr="006A2D6C">
        <w:rPr>
          <w:rFonts w:ascii="Tahoma" w:eastAsia="Calibri" w:hAnsi="Tahoma" w:cs="Tahoma"/>
        </w:rPr>
        <w:t>Who might provide data?</w:t>
      </w:r>
    </w:p>
    <w:p w14:paraId="55098123" w14:textId="77777777" w:rsidR="006A2D6C" w:rsidRPr="006A2D6C" w:rsidRDefault="00E13B58" w:rsidP="006A2D6C">
      <w:pPr>
        <w:spacing w:before="240" w:after="240" w:line="320" w:lineRule="exact"/>
        <w:outlineLvl w:val="1"/>
        <w:rPr>
          <w:rFonts w:ascii="Tahoma" w:eastAsia="Calibri" w:hAnsi="Tahoma" w:cs="Tahoma"/>
        </w:rPr>
      </w:pPr>
      <w:r>
        <w:rPr>
          <w:rFonts w:ascii="Tahoma" w:eastAsia="Calibri" w:hAnsi="Tahoma" w:cs="Tahoma"/>
        </w:rPr>
        <w:t xml:space="preserve">Q) </w:t>
      </w:r>
      <w:r w:rsidR="006A2D6C" w:rsidRPr="006A2D6C">
        <w:rPr>
          <w:rFonts w:ascii="Tahoma" w:eastAsia="Calibri" w:hAnsi="Tahoma" w:cs="Tahoma"/>
        </w:rPr>
        <w:t xml:space="preserve">What might my </w:t>
      </w:r>
      <w:r>
        <w:rPr>
          <w:rFonts w:ascii="Tahoma" w:eastAsia="Calibri" w:hAnsi="Tahoma" w:cs="Tahoma"/>
        </w:rPr>
        <w:t xml:space="preserve">precise </w:t>
      </w:r>
      <w:r w:rsidR="006A2D6C" w:rsidRPr="006A2D6C">
        <w:rPr>
          <w:rFonts w:ascii="Tahoma" w:eastAsia="Calibri" w:hAnsi="Tahoma" w:cs="Tahoma"/>
        </w:rPr>
        <w:t>research question be?</w:t>
      </w:r>
    </w:p>
    <w:p w14:paraId="68ABF627" w14:textId="77777777" w:rsidR="00FF2A57" w:rsidRPr="006A2D6C" w:rsidRDefault="00A94F2F" w:rsidP="006A2D6C">
      <w:pPr>
        <w:numPr>
          <w:ilvl w:val="0"/>
          <w:numId w:val="9"/>
        </w:numPr>
        <w:spacing w:before="240" w:after="240" w:line="320" w:lineRule="exact"/>
        <w:outlineLvl w:val="1"/>
        <w:rPr>
          <w:rFonts w:ascii="Tahoma" w:eastAsia="Calibri" w:hAnsi="Tahoma" w:cs="Tahoma"/>
        </w:rPr>
      </w:pPr>
      <w:r w:rsidRPr="006A2D6C">
        <w:rPr>
          <w:rFonts w:ascii="Tahoma" w:eastAsia="Calibri" w:hAnsi="Tahoma" w:cs="Tahoma"/>
        </w:rPr>
        <w:t>How have the senior management team responded to curriculum reform at school X?</w:t>
      </w:r>
    </w:p>
    <w:p w14:paraId="280F193A" w14:textId="77777777" w:rsidR="00FF2A57" w:rsidRPr="006A2D6C" w:rsidRDefault="00A94F2F" w:rsidP="006A2D6C">
      <w:pPr>
        <w:numPr>
          <w:ilvl w:val="0"/>
          <w:numId w:val="9"/>
        </w:numPr>
        <w:spacing w:before="240" w:after="240" w:line="320" w:lineRule="exact"/>
        <w:outlineLvl w:val="1"/>
        <w:rPr>
          <w:rFonts w:ascii="Tahoma" w:eastAsia="Calibri" w:hAnsi="Tahoma" w:cs="Tahoma"/>
        </w:rPr>
      </w:pPr>
      <w:r w:rsidRPr="006A2D6C">
        <w:rPr>
          <w:rFonts w:ascii="Tahoma" w:eastAsia="Calibri" w:hAnsi="Tahoma" w:cs="Tahoma"/>
        </w:rPr>
        <w:t>In what ways (if any) have teaching and learning changed in Year 7 Mathematics in response to the curriculum reform?</w:t>
      </w:r>
    </w:p>
    <w:p w14:paraId="66477E7D" w14:textId="77777777" w:rsidR="00FF2A57" w:rsidRDefault="00A94F2F" w:rsidP="006A2D6C">
      <w:pPr>
        <w:numPr>
          <w:ilvl w:val="0"/>
          <w:numId w:val="9"/>
        </w:numPr>
        <w:spacing w:before="240" w:after="240" w:line="320" w:lineRule="exact"/>
        <w:outlineLvl w:val="1"/>
        <w:rPr>
          <w:rFonts w:ascii="Tahoma" w:eastAsia="Calibri" w:hAnsi="Tahoma" w:cs="Tahoma"/>
        </w:rPr>
      </w:pPr>
      <w:r w:rsidRPr="006A2D6C">
        <w:rPr>
          <w:rFonts w:ascii="Tahoma" w:eastAsia="Calibri" w:hAnsi="Tahoma" w:cs="Tahoma"/>
        </w:rPr>
        <w:t>What challenges and issues have arisen in Year 7 Mathematics in relation to curriculum reform?</w:t>
      </w:r>
    </w:p>
    <w:p w14:paraId="5FCC78FE" w14:textId="77777777" w:rsidR="006A2D6C" w:rsidRDefault="00E13B58" w:rsidP="009726F8">
      <w:pPr>
        <w:numPr>
          <w:ilvl w:val="0"/>
          <w:numId w:val="9"/>
        </w:numPr>
        <w:spacing w:before="240" w:after="240" w:line="320" w:lineRule="exact"/>
        <w:outlineLvl w:val="1"/>
        <w:rPr>
          <w:rFonts w:ascii="Tahoma" w:eastAsia="Calibri" w:hAnsi="Tahoma" w:cs="Tahoma"/>
        </w:rPr>
      </w:pPr>
      <w:r>
        <w:rPr>
          <w:rFonts w:ascii="Tahoma" w:eastAsia="Calibri" w:hAnsi="Tahoma" w:cs="Tahoma"/>
        </w:rPr>
        <w:t>What are year 7 pupils’ perceptions of the mathematics they are learning in term 2 at school X?</w:t>
      </w:r>
    </w:p>
    <w:p w14:paraId="424AA494" w14:textId="77777777" w:rsidR="00E13B58" w:rsidRPr="00E13B58" w:rsidRDefault="00E13B58" w:rsidP="00DA2EBB">
      <w:pPr>
        <w:spacing w:before="240" w:after="240" w:line="320" w:lineRule="exact"/>
        <w:ind w:left="720"/>
        <w:outlineLvl w:val="1"/>
        <w:rPr>
          <w:rFonts w:ascii="Tahoma" w:eastAsia="Calibri" w:hAnsi="Tahoma" w:cs="Tahoma"/>
        </w:rPr>
      </w:pPr>
    </w:p>
    <w:p w14:paraId="4498A8B8" w14:textId="77777777" w:rsidR="002737C4" w:rsidRDefault="006A2D6C" w:rsidP="009726F8">
      <w:pPr>
        <w:spacing w:before="240" w:after="240" w:line="320" w:lineRule="exact"/>
        <w:outlineLvl w:val="1"/>
        <w:rPr>
          <w:rFonts w:ascii="Tahoma" w:eastAsia="Calibri" w:hAnsi="Tahoma" w:cs="Tahoma"/>
          <w:lang w:val="en-US"/>
        </w:rPr>
      </w:pPr>
      <w:r>
        <w:rPr>
          <w:rFonts w:ascii="Tahoma" w:eastAsia="Calibri" w:hAnsi="Tahoma" w:cs="Tahoma"/>
          <w:lang w:val="en-US"/>
        </w:rPr>
        <w:t xml:space="preserve">Some more </w:t>
      </w:r>
      <w:r w:rsidR="00E13B58">
        <w:rPr>
          <w:rFonts w:ascii="Tahoma" w:eastAsia="Calibri" w:hAnsi="Tahoma" w:cs="Tahoma"/>
          <w:lang w:val="en-US"/>
        </w:rPr>
        <w:t>examples of case studies</w:t>
      </w:r>
      <w:r w:rsidR="002737C4">
        <w:rPr>
          <w:rFonts w:ascii="Tahoma" w:eastAsia="Calibri" w:hAnsi="Tahoma" w:cs="Tahoma"/>
          <w:lang w:val="en-US"/>
        </w:rPr>
        <w:t>:</w:t>
      </w:r>
    </w:p>
    <w:p w14:paraId="2F8D645A" w14:textId="77777777" w:rsidR="00965EC7" w:rsidRDefault="00965EC7" w:rsidP="009726F8">
      <w:pPr>
        <w:spacing w:before="240" w:after="240" w:line="320" w:lineRule="exact"/>
        <w:outlineLvl w:val="1"/>
        <w:rPr>
          <w:rFonts w:ascii="Tahoma" w:eastAsia="Calibri" w:hAnsi="Tahoma" w:cs="Tahoma"/>
          <w:lang w:val="en-US"/>
        </w:rPr>
      </w:pPr>
      <w:r>
        <w:rPr>
          <w:rFonts w:ascii="Tahoma" w:eastAsia="Calibri" w:hAnsi="Tahoma" w:cs="Tahoma"/>
          <w:lang w:val="en-US"/>
        </w:rPr>
        <w:t xml:space="preserve">1. A small scale investigation into year 7 pupils’ perceptions of the vertical tutoring approach in their new school. This case study focused on four year 7 pupils who were part of a vertical tutor group of 22 pupils (Year 7 to Year11). The main methods used were observation, questionnaire and interviews. </w:t>
      </w:r>
    </w:p>
    <w:p w14:paraId="5E4F8B70" w14:textId="77777777" w:rsidR="00965EC7" w:rsidRDefault="00965EC7" w:rsidP="009726F8">
      <w:pPr>
        <w:spacing w:before="240" w:after="240" w:line="320" w:lineRule="exact"/>
        <w:outlineLvl w:val="1"/>
        <w:rPr>
          <w:rFonts w:ascii="Tahoma" w:eastAsia="Calibri" w:hAnsi="Tahoma" w:cs="Tahoma"/>
          <w:lang w:val="en-US"/>
        </w:rPr>
      </w:pPr>
      <w:r>
        <w:rPr>
          <w:rFonts w:ascii="Tahoma" w:eastAsia="Calibri" w:hAnsi="Tahoma" w:cs="Tahoma"/>
          <w:lang w:val="en-US"/>
        </w:rPr>
        <w:t xml:space="preserve">2. A case study of Year 11 students’ attitudes to the content and teaching approaches use in Year 11 PSHE lessons. This case study explored how three different students experienced the PSHE curriculum in their school. </w:t>
      </w:r>
    </w:p>
    <w:p w14:paraId="2CA5311D" w14:textId="77777777" w:rsidR="00B73A2D" w:rsidRPr="00E13B58" w:rsidRDefault="00E13B58" w:rsidP="00E13B58">
      <w:pPr>
        <w:spacing w:before="240" w:after="240" w:line="320" w:lineRule="exact"/>
        <w:outlineLvl w:val="1"/>
        <w:rPr>
          <w:rFonts w:ascii="Tahoma" w:eastAsia="Calibri" w:hAnsi="Tahoma" w:cs="Tahoma"/>
          <w:lang w:val="en-US"/>
        </w:rPr>
      </w:pPr>
      <w:r>
        <w:rPr>
          <w:rFonts w:ascii="Tahoma" w:eastAsia="Calibri" w:hAnsi="Tahoma" w:cs="Tahoma"/>
          <w:lang w:val="en-US"/>
        </w:rPr>
        <w:t xml:space="preserve">3. A case study of </w:t>
      </w:r>
      <w:r w:rsidRPr="00E13B58">
        <w:rPr>
          <w:rFonts w:ascii="Tahoma" w:eastAsia="Calibri" w:hAnsi="Tahoma" w:cs="Tahoma"/>
          <w:lang w:val="en-US"/>
        </w:rPr>
        <w:t>9C’s perc</w:t>
      </w:r>
      <w:r>
        <w:rPr>
          <w:rFonts w:ascii="Tahoma" w:eastAsia="Calibri" w:hAnsi="Tahoma" w:cs="Tahoma"/>
          <w:lang w:val="en-US"/>
        </w:rPr>
        <w:t>eptions of migration in the UK</w:t>
      </w:r>
      <w:r w:rsidRPr="00E13B58">
        <w:rPr>
          <w:rFonts w:ascii="Tahoma" w:eastAsia="Calibri" w:hAnsi="Tahoma" w:cs="Tahoma"/>
          <w:lang w:val="en-US"/>
        </w:rPr>
        <w:t>.</w:t>
      </w:r>
      <w:r>
        <w:rPr>
          <w:rFonts w:ascii="Tahoma" w:eastAsia="Calibri" w:hAnsi="Tahoma" w:cs="Tahoma"/>
          <w:lang w:val="en-US"/>
        </w:rPr>
        <w:t xml:space="preserve"> This case study used data collection methods of </w:t>
      </w:r>
      <w:r w:rsidRPr="00E13B58">
        <w:rPr>
          <w:rFonts w:ascii="Tahoma" w:eastAsia="Calibri" w:hAnsi="Tahoma" w:cs="Tahoma"/>
          <w:lang w:val="en-US"/>
        </w:rPr>
        <w:t xml:space="preserve">a questionnaire </w:t>
      </w:r>
      <w:r>
        <w:rPr>
          <w:rFonts w:ascii="Tahoma" w:eastAsia="Calibri" w:hAnsi="Tahoma" w:cs="Tahoma"/>
          <w:lang w:val="en-US"/>
        </w:rPr>
        <w:t xml:space="preserve">(24 pupils) </w:t>
      </w:r>
      <w:r w:rsidRPr="00E13B58">
        <w:rPr>
          <w:rFonts w:ascii="Tahoma" w:eastAsia="Calibri" w:hAnsi="Tahoma" w:cs="Tahoma"/>
          <w:lang w:val="en-US"/>
        </w:rPr>
        <w:t xml:space="preserve">followed by semi-structured interviews </w:t>
      </w:r>
      <w:r>
        <w:rPr>
          <w:rFonts w:ascii="Tahoma" w:eastAsia="Calibri" w:hAnsi="Tahoma" w:cs="Tahoma"/>
          <w:lang w:val="en-US"/>
        </w:rPr>
        <w:t>(</w:t>
      </w:r>
      <w:r w:rsidR="00997CB5">
        <w:rPr>
          <w:rFonts w:ascii="Tahoma" w:eastAsia="Calibri" w:hAnsi="Tahoma" w:cs="Tahoma"/>
          <w:lang w:val="en-US"/>
        </w:rPr>
        <w:t>3</w:t>
      </w:r>
      <w:r>
        <w:rPr>
          <w:rFonts w:ascii="Tahoma" w:eastAsia="Calibri" w:hAnsi="Tahoma" w:cs="Tahoma"/>
          <w:lang w:val="en-US"/>
        </w:rPr>
        <w:t xml:space="preserve">) </w:t>
      </w:r>
      <w:r w:rsidRPr="00E13B58">
        <w:rPr>
          <w:rFonts w:ascii="Tahoma" w:eastAsia="Calibri" w:hAnsi="Tahoma" w:cs="Tahoma"/>
          <w:lang w:val="en-US"/>
        </w:rPr>
        <w:t>with photo-elicitation</w:t>
      </w:r>
      <w:r>
        <w:rPr>
          <w:rFonts w:ascii="Tahoma" w:eastAsia="Calibri" w:hAnsi="Tahoma" w:cs="Tahoma"/>
          <w:lang w:val="en-US"/>
        </w:rPr>
        <w:t>.</w:t>
      </w:r>
    </w:p>
    <w:p w14:paraId="5859EED0" w14:textId="77777777" w:rsidR="00965EC7" w:rsidRPr="00965EC7" w:rsidRDefault="00965EC7" w:rsidP="00965EC7">
      <w:pPr>
        <w:spacing w:before="60" w:after="120" w:line="320" w:lineRule="exact"/>
        <w:rPr>
          <w:rFonts w:ascii="Tahoma" w:eastAsia="Calibri" w:hAnsi="Tahoma" w:cs="Tahoma"/>
          <w:b/>
          <w:bCs/>
          <w:color w:val="7A7392"/>
          <w:sz w:val="24"/>
          <w:szCs w:val="24"/>
          <w:lang w:val="en-US"/>
        </w:rPr>
      </w:pPr>
      <w:r>
        <w:rPr>
          <w:rFonts w:ascii="Tahoma" w:eastAsia="Calibri" w:hAnsi="Tahoma" w:cs="Tahoma"/>
          <w:b/>
          <w:bCs/>
          <w:color w:val="7A7392"/>
          <w:sz w:val="24"/>
          <w:szCs w:val="24"/>
          <w:lang w:val="en-US"/>
        </w:rPr>
        <w:t xml:space="preserve">What is an annotated bibliography? </w:t>
      </w:r>
    </w:p>
    <w:p w14:paraId="0D2B9422" w14:textId="77777777" w:rsidR="000F1276" w:rsidRPr="000F1276" w:rsidRDefault="000F1276" w:rsidP="000F1276">
      <w:pPr>
        <w:spacing w:before="60" w:after="120" w:line="320" w:lineRule="exact"/>
        <w:rPr>
          <w:rFonts w:ascii="Tahoma" w:eastAsia="Times New Roman" w:hAnsi="Tahoma" w:cs="Tahoma"/>
          <w:lang w:val="en-US"/>
        </w:rPr>
      </w:pPr>
      <w:r w:rsidRPr="000F1276">
        <w:rPr>
          <w:rFonts w:ascii="Tahoma" w:eastAsia="Times New Roman" w:hAnsi="Tahoma" w:cs="Tahoma"/>
        </w:rPr>
        <w:t>Trainees will already be familiar with how to cite references within the body of a written assignment and produce an accurate bibliography at the end.</w:t>
      </w:r>
    </w:p>
    <w:p w14:paraId="5BDE8569" w14:textId="0CA180BD" w:rsidR="000F1276" w:rsidRPr="000F1276" w:rsidRDefault="000F1276" w:rsidP="000F1276">
      <w:pPr>
        <w:spacing w:before="60" w:after="120" w:line="320" w:lineRule="exact"/>
        <w:rPr>
          <w:rFonts w:ascii="Tahoma" w:eastAsia="Times New Roman" w:hAnsi="Tahoma" w:cs="Tahoma"/>
          <w:lang w:val="en-US"/>
        </w:rPr>
      </w:pPr>
      <w:r w:rsidRPr="000F1276">
        <w:rPr>
          <w:rFonts w:ascii="Tahoma" w:eastAsia="Times New Roman" w:hAnsi="Tahoma" w:cs="Tahoma"/>
          <w:lang w:val="en-US"/>
        </w:rPr>
        <w:t>For the CBE assignment, we want trainees to produce an annotated bibliography to accompany their proposal which they will present to the S</w:t>
      </w:r>
      <w:r w:rsidR="00FB2D29">
        <w:rPr>
          <w:rFonts w:ascii="Tahoma" w:eastAsia="Times New Roman" w:hAnsi="Tahoma" w:cs="Tahoma"/>
          <w:lang w:val="en-US"/>
        </w:rPr>
        <w:t xml:space="preserve">enior </w:t>
      </w:r>
      <w:r w:rsidRPr="000F1276">
        <w:rPr>
          <w:rFonts w:ascii="Tahoma" w:eastAsia="Times New Roman" w:hAnsi="Tahoma" w:cs="Tahoma"/>
          <w:lang w:val="en-US"/>
        </w:rPr>
        <w:t>M</w:t>
      </w:r>
      <w:r w:rsidR="00FB2D29">
        <w:rPr>
          <w:rFonts w:ascii="Tahoma" w:eastAsia="Times New Roman" w:hAnsi="Tahoma" w:cs="Tahoma"/>
          <w:lang w:val="en-US"/>
        </w:rPr>
        <w:t>entor</w:t>
      </w:r>
      <w:r w:rsidRPr="000F1276">
        <w:rPr>
          <w:rFonts w:ascii="Tahoma" w:eastAsia="Times New Roman" w:hAnsi="Tahoma" w:cs="Tahoma"/>
          <w:lang w:val="en-US"/>
        </w:rPr>
        <w:t xml:space="preserve">. The bibliography should identify some key literature (books, articles, reports) that they have sourced which will inform their enquiry. </w:t>
      </w:r>
      <w:r w:rsidR="00FB2D29" w:rsidRPr="00FB2D29">
        <w:rPr>
          <w:rFonts w:ascii="Tahoma" w:eastAsia="Times New Roman" w:hAnsi="Tahoma" w:cs="Tahoma"/>
          <w:lang w:val="en-US"/>
        </w:rPr>
        <w:t>This may focus</w:t>
      </w:r>
      <w:r w:rsidR="00F952B4">
        <w:rPr>
          <w:rFonts w:ascii="Tahoma" w:eastAsia="Times New Roman" w:hAnsi="Tahoma" w:cs="Tahoma"/>
          <w:lang w:val="en-US"/>
        </w:rPr>
        <w:t xml:space="preserve"> on the</w:t>
      </w:r>
      <w:r w:rsidR="00FB2D29" w:rsidRPr="00FB2D29">
        <w:rPr>
          <w:rFonts w:ascii="Tahoma" w:eastAsia="Times New Roman" w:hAnsi="Tahoma" w:cs="Tahoma"/>
          <w:lang w:val="en-US"/>
        </w:rPr>
        <w:t xml:space="preserve"> theme of the enquiry as well as the </w:t>
      </w:r>
      <w:r w:rsidR="00FB2D29">
        <w:rPr>
          <w:rFonts w:ascii="Tahoma" w:eastAsia="Times New Roman" w:hAnsi="Tahoma" w:cs="Tahoma"/>
          <w:lang w:val="en-US"/>
        </w:rPr>
        <w:t xml:space="preserve">research process, </w:t>
      </w:r>
      <w:r w:rsidR="00FB2D29" w:rsidRPr="00FB2D29">
        <w:rPr>
          <w:rFonts w:ascii="Tahoma" w:eastAsia="Times New Roman" w:hAnsi="Tahoma" w:cs="Tahoma"/>
          <w:lang w:val="en-US"/>
        </w:rPr>
        <w:t xml:space="preserve">for example </w:t>
      </w:r>
      <w:r w:rsidR="007C058C">
        <w:rPr>
          <w:rFonts w:ascii="Tahoma" w:eastAsia="Times New Roman" w:hAnsi="Tahoma" w:cs="Tahoma"/>
          <w:lang w:val="en-US"/>
        </w:rPr>
        <w:t xml:space="preserve">case study </w:t>
      </w:r>
      <w:r w:rsidR="00FB2D29" w:rsidRPr="00FB2D29">
        <w:rPr>
          <w:rFonts w:ascii="Tahoma" w:eastAsia="Times New Roman" w:hAnsi="Tahoma" w:cs="Tahoma"/>
          <w:lang w:val="en-US"/>
        </w:rPr>
        <w:t>methodology</w:t>
      </w:r>
      <w:r w:rsidR="007C058C">
        <w:rPr>
          <w:rFonts w:ascii="Tahoma" w:eastAsia="Times New Roman" w:hAnsi="Tahoma" w:cs="Tahoma"/>
          <w:lang w:val="en-US"/>
        </w:rPr>
        <w:t xml:space="preserve"> and methods</w:t>
      </w:r>
      <w:r w:rsidR="00FB2D29" w:rsidRPr="00FB2D29">
        <w:rPr>
          <w:rFonts w:ascii="Tahoma" w:eastAsia="Times New Roman" w:hAnsi="Tahoma" w:cs="Tahoma"/>
          <w:lang w:val="en-US"/>
        </w:rPr>
        <w:t>.</w:t>
      </w:r>
      <w:r w:rsidR="007C058C">
        <w:rPr>
          <w:rFonts w:ascii="Tahoma" w:eastAsia="Times New Roman" w:hAnsi="Tahoma" w:cs="Tahoma"/>
          <w:lang w:val="en-US"/>
        </w:rPr>
        <w:t xml:space="preserve"> We strongly recommend that one key document is the </w:t>
      </w:r>
      <w:r w:rsidR="007C058C" w:rsidRPr="007C058C">
        <w:rPr>
          <w:rFonts w:ascii="Tahoma" w:eastAsia="Times New Roman" w:hAnsi="Tahoma" w:cs="Tahoma"/>
          <w:b/>
          <w:lang w:val="en-US"/>
        </w:rPr>
        <w:t>BERA (</w:t>
      </w:r>
      <w:r w:rsidR="007C058C">
        <w:rPr>
          <w:rFonts w:ascii="Tahoma" w:eastAsia="Times New Roman" w:hAnsi="Tahoma" w:cs="Tahoma"/>
          <w:b/>
          <w:lang w:val="en-US"/>
        </w:rPr>
        <w:t xml:space="preserve">2018) </w:t>
      </w:r>
      <w:r w:rsidR="007C058C" w:rsidRPr="007C058C">
        <w:rPr>
          <w:rFonts w:ascii="Tahoma" w:eastAsia="Times New Roman" w:hAnsi="Tahoma" w:cs="Tahoma"/>
          <w:b/>
          <w:lang w:val="en-US"/>
        </w:rPr>
        <w:t>Ethical Guide</w:t>
      </w:r>
      <w:r w:rsidR="007C058C">
        <w:rPr>
          <w:rFonts w:ascii="Tahoma" w:eastAsia="Times New Roman" w:hAnsi="Tahoma" w:cs="Tahoma"/>
          <w:b/>
          <w:lang w:val="en-US"/>
        </w:rPr>
        <w:t>lines for Educational Research.</w:t>
      </w:r>
    </w:p>
    <w:p w14:paraId="02B0FBAB" w14:textId="77777777" w:rsidR="000F1276" w:rsidRPr="000F1276" w:rsidRDefault="000F1276" w:rsidP="000F1276">
      <w:pPr>
        <w:spacing w:before="60" w:after="120" w:line="320" w:lineRule="exact"/>
        <w:rPr>
          <w:rFonts w:ascii="Tahoma" w:eastAsia="Times New Roman" w:hAnsi="Tahoma" w:cs="Tahoma"/>
          <w:lang w:val="en-US"/>
        </w:rPr>
      </w:pPr>
      <w:r w:rsidRPr="000F1276">
        <w:rPr>
          <w:rFonts w:ascii="Tahoma" w:eastAsia="Times New Roman" w:hAnsi="Tahoma" w:cs="Tahoma"/>
        </w:rPr>
        <w:t xml:space="preserve">The annotated bibliography should be critical as well as descriptive and demonstrate that the trainee has engaged sufficiently with the literature cited in the bibliography to justify the relevance to their enquiry and make an accurate interpretation of the source. </w:t>
      </w:r>
    </w:p>
    <w:p w14:paraId="5AB37F86" w14:textId="77777777" w:rsidR="000F1276" w:rsidRPr="000F1276" w:rsidRDefault="000F1276" w:rsidP="000F1276">
      <w:pPr>
        <w:spacing w:before="60" w:after="120" w:line="320" w:lineRule="exact"/>
        <w:rPr>
          <w:rFonts w:ascii="Tahoma" w:eastAsia="Times New Roman" w:hAnsi="Tahoma" w:cs="Tahoma"/>
          <w:lang w:val="en-US"/>
        </w:rPr>
      </w:pPr>
      <w:r w:rsidRPr="000F1276">
        <w:rPr>
          <w:rFonts w:ascii="Tahoma" w:eastAsia="Times New Roman" w:hAnsi="Tahoma" w:cs="Tahoma"/>
        </w:rPr>
        <w:t xml:space="preserve">For each book, chapter, journal or newspaper article in the bibliography, the trainee should outline the main topic of that text and how this will inform their planning and/or evaluation. </w:t>
      </w:r>
      <w:r w:rsidR="00FB2D29" w:rsidRPr="00FB2D29">
        <w:rPr>
          <w:rFonts w:ascii="Tahoma" w:eastAsia="Times New Roman" w:hAnsi="Tahoma" w:cs="Tahoma"/>
        </w:rPr>
        <w:t xml:space="preserve">We would expect one of the items in the annotated bibliography to show that the trainee has researched ethical considerations when carrying out research with children and young people.  </w:t>
      </w:r>
    </w:p>
    <w:p w14:paraId="33301E8F" w14:textId="77777777" w:rsidR="000F1276" w:rsidRPr="000F1276" w:rsidRDefault="000F1276" w:rsidP="000F1276">
      <w:pPr>
        <w:spacing w:before="60" w:after="120" w:line="320" w:lineRule="exact"/>
        <w:rPr>
          <w:rFonts w:ascii="Tahoma" w:eastAsia="Times New Roman" w:hAnsi="Tahoma" w:cs="Tahoma"/>
          <w:lang w:val="en-US"/>
        </w:rPr>
      </w:pPr>
      <w:r w:rsidRPr="000F1276">
        <w:rPr>
          <w:rFonts w:ascii="Tahoma" w:eastAsia="Times New Roman" w:hAnsi="Tahoma" w:cs="Tahoma"/>
          <w:lang w:val="en-US"/>
        </w:rPr>
        <w:t xml:space="preserve">The annotated bibliography should be 500-750 words </w:t>
      </w:r>
      <w:r w:rsidR="00FB2D29" w:rsidRPr="00FB2D29">
        <w:rPr>
          <w:rFonts w:ascii="Tahoma" w:eastAsia="Times New Roman" w:hAnsi="Tahoma" w:cs="Tahoma"/>
          <w:lang w:val="en-US"/>
        </w:rPr>
        <w:t>(not including the titles of the literature used</w:t>
      </w:r>
      <w:r w:rsidR="00FB2D29">
        <w:rPr>
          <w:rFonts w:ascii="Tahoma" w:eastAsia="Times New Roman" w:hAnsi="Tahoma" w:cs="Tahoma"/>
          <w:lang w:val="en-US"/>
        </w:rPr>
        <w:t xml:space="preserve">) </w:t>
      </w:r>
      <w:r w:rsidRPr="000F1276">
        <w:rPr>
          <w:rFonts w:ascii="Tahoma" w:eastAsia="Times New Roman" w:hAnsi="Tahoma" w:cs="Tahoma"/>
          <w:lang w:val="en-US"/>
        </w:rPr>
        <w:t>and it is the responsibility of the trainee to indicate a word count.</w:t>
      </w:r>
    </w:p>
    <w:p w14:paraId="58112D7D" w14:textId="512980F8" w:rsidR="000F1276" w:rsidRPr="000F1276" w:rsidRDefault="000F1276" w:rsidP="000F1276">
      <w:pPr>
        <w:spacing w:before="240" w:after="240" w:line="320" w:lineRule="exact"/>
        <w:outlineLvl w:val="1"/>
        <w:rPr>
          <w:rFonts w:ascii="Tahoma" w:eastAsia="Calibri" w:hAnsi="Tahoma" w:cs="Tahoma"/>
          <w:sz w:val="24"/>
          <w:szCs w:val="24"/>
        </w:rPr>
      </w:pPr>
      <w:r w:rsidRPr="000F1276">
        <w:rPr>
          <w:rFonts w:ascii="Tahoma" w:eastAsia="Calibri" w:hAnsi="Tahoma" w:cs="Tahoma"/>
          <w:sz w:val="24"/>
          <w:szCs w:val="24"/>
        </w:rPr>
        <w:t xml:space="preserve">Exemplar Extract: Annotated Bibliography for a trainee using </w:t>
      </w:r>
      <w:r w:rsidR="007C058C">
        <w:rPr>
          <w:rFonts w:ascii="Tahoma" w:eastAsia="Calibri" w:hAnsi="Tahoma" w:cs="Tahoma"/>
          <w:sz w:val="24"/>
          <w:szCs w:val="24"/>
        </w:rPr>
        <w:t xml:space="preserve">case study </w:t>
      </w:r>
      <w:r w:rsidRPr="000F1276">
        <w:rPr>
          <w:rFonts w:ascii="Tahoma" w:eastAsia="Calibri" w:hAnsi="Tahoma" w:cs="Tahoma"/>
          <w:sz w:val="24"/>
          <w:szCs w:val="24"/>
        </w:rPr>
        <w:t xml:space="preserve">as a methodology. </w:t>
      </w:r>
    </w:p>
    <w:p w14:paraId="260AF093" w14:textId="77777777" w:rsidR="000F1276" w:rsidRPr="000F1276" w:rsidRDefault="000F1276" w:rsidP="000F1276">
      <w:pPr>
        <w:pBdr>
          <w:top w:val="single" w:sz="4" w:space="1" w:color="808080"/>
          <w:left w:val="single" w:sz="4" w:space="4" w:color="808080"/>
          <w:bottom w:val="single" w:sz="4" w:space="1" w:color="808080"/>
          <w:right w:val="single" w:sz="4" w:space="4" w:color="808080"/>
        </w:pBdr>
        <w:spacing w:before="60" w:after="120" w:line="320" w:lineRule="exact"/>
        <w:rPr>
          <w:rFonts w:ascii="Tahoma" w:eastAsia="Times New Roman" w:hAnsi="Tahoma" w:cs="Tahoma"/>
          <w:lang w:val="en-US"/>
        </w:rPr>
      </w:pPr>
      <w:r w:rsidRPr="000F1276">
        <w:rPr>
          <w:rFonts w:ascii="Tahoma" w:eastAsia="Times New Roman" w:hAnsi="Tahoma" w:cs="Tahoma"/>
          <w:lang w:val="en-US"/>
        </w:rPr>
        <w:t xml:space="preserve">Bartlett, S. and Leask, M. (2009) Improving your teaching: an introduction to practitioner research, reflective practice and evidence-informed practice. In. Capel, S., Leask, M. and Turner, T. eds. (2009) </w:t>
      </w:r>
      <w:r w:rsidRPr="000F1276">
        <w:rPr>
          <w:rFonts w:ascii="Tahoma" w:eastAsia="Times New Roman" w:hAnsi="Tahoma" w:cs="Tahoma"/>
          <w:i/>
          <w:lang w:val="en-US"/>
        </w:rPr>
        <w:t xml:space="preserve">Learning to Teach in the Secondary School A companion to school experience </w:t>
      </w:r>
      <w:r w:rsidRPr="000F1276">
        <w:rPr>
          <w:rFonts w:ascii="Tahoma" w:eastAsia="Times New Roman" w:hAnsi="Tahoma" w:cs="Tahoma"/>
          <w:lang w:val="en-US"/>
        </w:rPr>
        <w:t>5</w:t>
      </w:r>
      <w:r w:rsidRPr="000F1276">
        <w:rPr>
          <w:rFonts w:ascii="Tahoma" w:eastAsia="Times New Roman" w:hAnsi="Tahoma" w:cs="Tahoma"/>
          <w:vertAlign w:val="superscript"/>
          <w:lang w:val="en-US"/>
        </w:rPr>
        <w:t>th</w:t>
      </w:r>
      <w:r w:rsidRPr="000F1276">
        <w:rPr>
          <w:rFonts w:ascii="Tahoma" w:eastAsia="Times New Roman" w:hAnsi="Tahoma" w:cs="Tahoma"/>
          <w:lang w:val="en-US"/>
        </w:rPr>
        <w:t xml:space="preserve"> ed. London: Routledge, pp. 300-309.</w:t>
      </w:r>
    </w:p>
    <w:p w14:paraId="0CBBFAEB" w14:textId="77777777" w:rsidR="000F1276" w:rsidRPr="000F1276" w:rsidRDefault="000F1276" w:rsidP="000F1276">
      <w:pPr>
        <w:pBdr>
          <w:top w:val="single" w:sz="4" w:space="1" w:color="808080"/>
          <w:left w:val="single" w:sz="4" w:space="4" w:color="808080"/>
          <w:bottom w:val="single" w:sz="4" w:space="1" w:color="808080"/>
          <w:right w:val="single" w:sz="4" w:space="4" w:color="808080"/>
        </w:pBdr>
        <w:spacing w:before="60" w:after="120" w:line="320" w:lineRule="exact"/>
        <w:rPr>
          <w:rFonts w:ascii="Tahoma" w:eastAsia="Times New Roman" w:hAnsi="Tahoma" w:cs="Tahoma"/>
          <w:lang w:val="en-US"/>
        </w:rPr>
      </w:pPr>
      <w:r w:rsidRPr="000F1276">
        <w:rPr>
          <w:rFonts w:ascii="Tahoma" w:eastAsia="Times New Roman" w:hAnsi="Tahoma" w:cs="Tahoma"/>
        </w:rPr>
        <w:t xml:space="preserve">The authors stress the phrase ‘evidence-informed’ practice which moves the teacher beyond reflective practitioner and encourages their use of research and data to critically reflect on their teaching. The chapter helped me to understand why practitioners often use </w:t>
      </w:r>
      <w:r w:rsidR="00997CB5">
        <w:rPr>
          <w:rFonts w:ascii="Tahoma" w:eastAsia="Times New Roman" w:hAnsi="Tahoma" w:cs="Tahoma"/>
        </w:rPr>
        <w:t xml:space="preserve">case study as a methodology. </w:t>
      </w:r>
      <w:r w:rsidRPr="000F1276">
        <w:rPr>
          <w:rFonts w:ascii="Tahoma" w:eastAsia="Times New Roman" w:hAnsi="Tahoma" w:cs="Tahoma"/>
        </w:rPr>
        <w:t xml:space="preserve">The chapter introduced the range of data collection methods available to teacher researchers and clarified for me the importance of keeping a research diary or reflective journal during the research process as a source of data. The definitions of quantitative and qualitative data (p.306) led me to realise that the latter would be the main source of evidence in my small-scale enquiry. Additionally, this chapter provided a useful table on ethical considerations which I adapted into a checklist to support my ethics statement in my proposal. </w:t>
      </w:r>
    </w:p>
    <w:p w14:paraId="2295AFBD" w14:textId="2AD493B3" w:rsidR="000F1276" w:rsidRPr="000F1276" w:rsidRDefault="000F1276" w:rsidP="000F1276">
      <w:pPr>
        <w:pBdr>
          <w:top w:val="single" w:sz="4" w:space="1" w:color="808080"/>
          <w:left w:val="single" w:sz="4" w:space="4" w:color="808080"/>
          <w:bottom w:val="single" w:sz="4" w:space="1" w:color="808080"/>
          <w:right w:val="single" w:sz="4" w:space="4" w:color="808080"/>
        </w:pBdr>
        <w:spacing w:before="60" w:after="120" w:line="320" w:lineRule="exact"/>
        <w:rPr>
          <w:rFonts w:ascii="Tahoma" w:eastAsia="Times New Roman" w:hAnsi="Tahoma" w:cs="Tahoma"/>
          <w:lang w:val="en-US"/>
        </w:rPr>
      </w:pPr>
      <w:r w:rsidRPr="000F1276">
        <w:rPr>
          <w:rFonts w:ascii="Tahoma" w:eastAsia="Times New Roman" w:hAnsi="Tahoma" w:cs="Tahoma"/>
          <w:lang w:val="en-US"/>
        </w:rPr>
        <w:t xml:space="preserve">Black, P., Harrison, C., Lee. C., Marshall, B. and Wiliam, D. (2002) </w:t>
      </w:r>
      <w:r w:rsidRPr="000F1276">
        <w:rPr>
          <w:rFonts w:ascii="Tahoma" w:eastAsia="Times New Roman" w:hAnsi="Tahoma" w:cs="Tahoma"/>
          <w:i/>
          <w:lang w:val="en-US"/>
        </w:rPr>
        <w:t>Working inside the Black Box Assessment for Learning in the Classroom</w:t>
      </w:r>
      <w:r w:rsidRPr="000F1276">
        <w:rPr>
          <w:rFonts w:ascii="Tahoma" w:eastAsia="Times New Roman" w:hAnsi="Tahoma" w:cs="Tahoma"/>
          <w:lang w:val="en-US"/>
        </w:rPr>
        <w:t xml:space="preserve"> London: nferNelson</w:t>
      </w:r>
      <w:r w:rsidR="007C058C">
        <w:rPr>
          <w:rFonts w:ascii="Tahoma" w:eastAsia="Times New Roman" w:hAnsi="Tahoma" w:cs="Tahoma"/>
          <w:lang w:val="en-US"/>
        </w:rPr>
        <w:t>.</w:t>
      </w:r>
    </w:p>
    <w:p w14:paraId="63839922" w14:textId="77777777" w:rsidR="000F1276" w:rsidRPr="000F1276" w:rsidRDefault="000F1276" w:rsidP="000F1276">
      <w:pPr>
        <w:pBdr>
          <w:top w:val="single" w:sz="4" w:space="1" w:color="808080"/>
          <w:left w:val="single" w:sz="4" w:space="4" w:color="808080"/>
          <w:bottom w:val="single" w:sz="4" w:space="1" w:color="808080"/>
          <w:right w:val="single" w:sz="4" w:space="4" w:color="808080"/>
        </w:pBdr>
        <w:spacing w:before="60" w:after="120" w:line="320" w:lineRule="exact"/>
        <w:rPr>
          <w:rFonts w:ascii="Tahoma" w:eastAsia="Times New Roman" w:hAnsi="Tahoma" w:cs="Tahoma"/>
          <w:lang w:val="en-US"/>
        </w:rPr>
      </w:pPr>
      <w:r w:rsidRPr="000F1276">
        <w:rPr>
          <w:rFonts w:ascii="Tahoma" w:eastAsia="Times New Roman" w:hAnsi="Tahoma" w:cs="Tahoma"/>
        </w:rPr>
        <w:t xml:space="preserve">This booklet was written based on research into assessment practices in six secondary schools in two local authorities and followed the </w:t>
      </w:r>
      <w:r w:rsidRPr="007C058C">
        <w:rPr>
          <w:rFonts w:ascii="Tahoma" w:eastAsia="Times New Roman" w:hAnsi="Tahoma" w:cs="Tahoma"/>
          <w:i/>
        </w:rPr>
        <w:t>Inside the Black Box</w:t>
      </w:r>
      <w:r w:rsidRPr="000F1276">
        <w:rPr>
          <w:rFonts w:ascii="Tahoma" w:eastAsia="Times New Roman" w:hAnsi="Tahoma" w:cs="Tahoma"/>
        </w:rPr>
        <w:t xml:space="preserve"> (1998) publication. I found this booklet very accessible as it was aimed at classroom practitioners and presented strategies to support ‘Assessment for Learning’, for example approaches to questioning. Of particular relevance for my enquiry was the discussion about ‘open’ and ‘closed’ tasks and their relative inclusion in different subjects (p.17). In addition, the final section of the booklet reinforced for me the importan</w:t>
      </w:r>
      <w:r w:rsidR="00997CB5">
        <w:rPr>
          <w:rFonts w:ascii="Tahoma" w:eastAsia="Times New Roman" w:hAnsi="Tahoma" w:cs="Tahoma"/>
        </w:rPr>
        <w:t>ce of collaborative cultures in teaching</w:t>
      </w:r>
      <w:r w:rsidRPr="000F1276">
        <w:rPr>
          <w:rFonts w:ascii="Tahoma" w:eastAsia="Times New Roman" w:hAnsi="Tahoma" w:cs="Tahoma"/>
        </w:rPr>
        <w:t xml:space="preserve">. This prompted me to discuss my </w:t>
      </w:r>
      <w:r w:rsidR="00997CB5">
        <w:rPr>
          <w:rFonts w:ascii="Tahoma" w:eastAsia="Times New Roman" w:hAnsi="Tahoma" w:cs="Tahoma"/>
        </w:rPr>
        <w:t xml:space="preserve">approach to data collection </w:t>
      </w:r>
      <w:r w:rsidRPr="000F1276">
        <w:rPr>
          <w:rFonts w:ascii="Tahoma" w:eastAsia="Times New Roman" w:hAnsi="Tahoma" w:cs="Tahoma"/>
        </w:rPr>
        <w:t>with</w:t>
      </w:r>
      <w:r w:rsidR="00997CB5">
        <w:rPr>
          <w:rFonts w:ascii="Tahoma" w:eastAsia="Times New Roman" w:hAnsi="Tahoma" w:cs="Tahoma"/>
        </w:rPr>
        <w:t xml:space="preserve"> both </w:t>
      </w:r>
      <w:r w:rsidRPr="000F1276">
        <w:rPr>
          <w:rFonts w:ascii="Tahoma" w:eastAsia="Times New Roman" w:hAnsi="Tahoma" w:cs="Tahoma"/>
        </w:rPr>
        <w:t xml:space="preserve">the class teacher and subject mentor.    </w:t>
      </w:r>
    </w:p>
    <w:p w14:paraId="4A96A563" w14:textId="77777777" w:rsidR="000F1276" w:rsidRPr="000F1276" w:rsidRDefault="00997CB5" w:rsidP="000F1276">
      <w:pPr>
        <w:pBdr>
          <w:top w:val="single" w:sz="4" w:space="1" w:color="808080"/>
          <w:left w:val="single" w:sz="4" w:space="4" w:color="808080"/>
          <w:bottom w:val="single" w:sz="4" w:space="1" w:color="808080"/>
          <w:right w:val="single" w:sz="4" w:space="4" w:color="808080"/>
        </w:pBdr>
        <w:spacing w:before="60" w:after="120" w:line="320" w:lineRule="exact"/>
        <w:rPr>
          <w:rFonts w:ascii="Tahoma" w:eastAsia="Times New Roman" w:hAnsi="Tahoma" w:cs="Tahoma"/>
        </w:rPr>
      </w:pPr>
      <w:r>
        <w:rPr>
          <w:rFonts w:ascii="Tahoma" w:eastAsia="Times New Roman" w:hAnsi="Tahoma" w:cs="Tahoma"/>
        </w:rPr>
        <w:t>Word count 240</w:t>
      </w:r>
      <w:r w:rsidR="000F1276" w:rsidRPr="000F1276">
        <w:rPr>
          <w:rFonts w:ascii="Tahoma" w:eastAsia="Times New Roman" w:hAnsi="Tahoma" w:cs="Tahoma"/>
        </w:rPr>
        <w:t xml:space="preserve"> words (excluding titles)</w:t>
      </w:r>
    </w:p>
    <w:tbl>
      <w:tblPr>
        <w:tblStyle w:val="TableGrid2"/>
        <w:tblpPr w:leftFromText="180" w:rightFromText="180" w:tblpY="980"/>
        <w:tblW w:w="10212" w:type="dxa"/>
        <w:tblLayout w:type="fixed"/>
        <w:tblLook w:val="04A0" w:firstRow="1" w:lastRow="0" w:firstColumn="1" w:lastColumn="0" w:noHBand="0" w:noVBand="1"/>
      </w:tblPr>
      <w:tblGrid>
        <w:gridCol w:w="907"/>
        <w:gridCol w:w="99"/>
        <w:gridCol w:w="512"/>
        <w:gridCol w:w="564"/>
        <w:gridCol w:w="474"/>
        <w:gridCol w:w="833"/>
        <w:gridCol w:w="2013"/>
        <w:gridCol w:w="552"/>
        <w:gridCol w:w="156"/>
        <w:gridCol w:w="43"/>
        <w:gridCol w:w="637"/>
        <w:gridCol w:w="389"/>
        <w:gridCol w:w="1323"/>
        <w:gridCol w:w="10"/>
        <w:gridCol w:w="851"/>
        <w:gridCol w:w="837"/>
        <w:gridCol w:w="12"/>
      </w:tblGrid>
      <w:tr w:rsidR="000F1276" w:rsidRPr="000F1276" w14:paraId="733B9148" w14:textId="77777777" w:rsidTr="00836A30">
        <w:trPr>
          <w:trHeight w:hRule="exact" w:val="510"/>
        </w:trPr>
        <w:tc>
          <w:tcPr>
            <w:tcW w:w="10212" w:type="dxa"/>
            <w:gridSpan w:val="17"/>
            <w:tcBorders>
              <w:top w:val="single" w:sz="4" w:space="0" w:color="auto"/>
              <w:left w:val="single" w:sz="4" w:space="0" w:color="auto"/>
              <w:bottom w:val="single" w:sz="4" w:space="0" w:color="auto"/>
              <w:right w:val="single" w:sz="4" w:space="0" w:color="auto"/>
            </w:tcBorders>
            <w:shd w:val="clear" w:color="auto" w:fill="1A9DAC"/>
            <w:vAlign w:val="center"/>
          </w:tcPr>
          <w:p w14:paraId="1053A05C" w14:textId="77777777" w:rsidR="000F1276" w:rsidRPr="000F1276" w:rsidRDefault="000F1276" w:rsidP="000F1276">
            <w:pPr>
              <w:spacing w:before="120" w:after="120"/>
              <w:jc w:val="center"/>
              <w:rPr>
                <w:rFonts w:ascii="Tahoma" w:eastAsia="Calibri" w:hAnsi="Tahoma" w:cs="Tahoma"/>
                <w:b/>
                <w:sz w:val="26"/>
                <w:szCs w:val="28"/>
              </w:rPr>
            </w:pPr>
            <w:r w:rsidRPr="000F1276">
              <w:rPr>
                <w:rFonts w:ascii="Tahoma" w:eastAsia="Calibri" w:hAnsi="Tahoma" w:cs="Tahoma"/>
                <w:b/>
                <w:sz w:val="26"/>
                <w:szCs w:val="28"/>
              </w:rPr>
              <w:t>Research Proposal: Classroom-Based Enquiry</w:t>
            </w:r>
          </w:p>
        </w:tc>
      </w:tr>
      <w:tr w:rsidR="000F1276" w:rsidRPr="000F1276" w14:paraId="1B706E7C" w14:textId="77777777" w:rsidTr="00836A30">
        <w:trPr>
          <w:trHeight w:hRule="exact" w:val="113"/>
        </w:trPr>
        <w:tc>
          <w:tcPr>
            <w:tcW w:w="10212" w:type="dxa"/>
            <w:gridSpan w:val="17"/>
            <w:tcBorders>
              <w:top w:val="single" w:sz="4" w:space="0" w:color="auto"/>
              <w:left w:val="nil"/>
              <w:bottom w:val="nil"/>
              <w:right w:val="nil"/>
            </w:tcBorders>
            <w:shd w:val="clear" w:color="auto" w:fill="auto"/>
          </w:tcPr>
          <w:p w14:paraId="4F416945" w14:textId="77777777" w:rsidR="000F1276" w:rsidRPr="000F1276" w:rsidRDefault="000F1276" w:rsidP="000F1276">
            <w:pPr>
              <w:spacing w:before="60" w:after="120"/>
              <w:rPr>
                <w:rFonts w:ascii="Calibri" w:eastAsia="Calibri" w:hAnsi="Calibri" w:cs="Times New Roman"/>
                <w:sz w:val="28"/>
                <w:szCs w:val="28"/>
              </w:rPr>
            </w:pPr>
          </w:p>
        </w:tc>
      </w:tr>
      <w:tr w:rsidR="000F1276" w:rsidRPr="000F1276" w14:paraId="24DAF905" w14:textId="77777777" w:rsidTr="00836A30">
        <w:trPr>
          <w:trHeight w:hRule="exact" w:val="454"/>
        </w:trPr>
        <w:tc>
          <w:tcPr>
            <w:tcW w:w="1518" w:type="dxa"/>
            <w:gridSpan w:val="3"/>
            <w:tcBorders>
              <w:top w:val="nil"/>
              <w:left w:val="nil"/>
              <w:bottom w:val="nil"/>
              <w:right w:val="single" w:sz="4" w:space="0" w:color="auto"/>
            </w:tcBorders>
            <w:shd w:val="clear" w:color="auto" w:fill="auto"/>
            <w:vAlign w:val="center"/>
          </w:tcPr>
          <w:p w14:paraId="434B4C89" w14:textId="77777777" w:rsidR="000F1276" w:rsidRPr="000F1276" w:rsidRDefault="000F1276" w:rsidP="000F1276">
            <w:pPr>
              <w:rPr>
                <w:rFonts w:ascii="Arial" w:eastAsia="Times New Roman" w:hAnsi="Arial" w:cs="Times New Roman"/>
              </w:rPr>
            </w:pPr>
            <w:r w:rsidRPr="000F1276">
              <w:rPr>
                <w:rFonts w:ascii="Arial" w:eastAsia="Times New Roman" w:hAnsi="Arial" w:cs="Times New Roman"/>
              </w:rPr>
              <w:t>Trainee</w:t>
            </w:r>
          </w:p>
        </w:tc>
        <w:tc>
          <w:tcPr>
            <w:tcW w:w="45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C3F42B" w14:textId="77777777" w:rsidR="000F1276" w:rsidRPr="000F1276" w:rsidRDefault="000F1276" w:rsidP="000F1276">
            <w:pPr>
              <w:rPr>
                <w:rFonts w:ascii="Arial" w:eastAsia="Times New Roman" w:hAnsi="Arial" w:cs="Times New Roman"/>
              </w:rPr>
            </w:pPr>
          </w:p>
          <w:p w14:paraId="0A7AEBA4" w14:textId="77777777" w:rsidR="000F1276" w:rsidRPr="000F1276" w:rsidRDefault="000F1276" w:rsidP="000F1276">
            <w:pPr>
              <w:rPr>
                <w:rFonts w:ascii="Arial" w:eastAsia="Times New Roman" w:hAnsi="Arial" w:cs="Times New Roman"/>
              </w:rPr>
            </w:pPr>
          </w:p>
          <w:p w14:paraId="28AEBA23" w14:textId="77777777" w:rsidR="000F1276" w:rsidRPr="000F1276" w:rsidRDefault="000F1276" w:rsidP="000F1276">
            <w:pPr>
              <w:rPr>
                <w:rFonts w:ascii="Arial" w:eastAsia="Times New Roman" w:hAnsi="Arial" w:cs="Times New Roman"/>
              </w:rPr>
            </w:pPr>
          </w:p>
          <w:p w14:paraId="52279619" w14:textId="77777777" w:rsidR="000F1276" w:rsidRPr="000F1276" w:rsidRDefault="000F1276" w:rsidP="000F1276">
            <w:pPr>
              <w:rPr>
                <w:rFonts w:ascii="Arial" w:eastAsia="Times New Roman" w:hAnsi="Arial" w:cs="Times New Roman"/>
              </w:rPr>
            </w:pPr>
          </w:p>
        </w:tc>
        <w:tc>
          <w:tcPr>
            <w:tcW w:w="1069" w:type="dxa"/>
            <w:gridSpan w:val="3"/>
            <w:tcBorders>
              <w:top w:val="nil"/>
              <w:left w:val="single" w:sz="4" w:space="0" w:color="auto"/>
              <w:bottom w:val="nil"/>
              <w:right w:val="single" w:sz="4" w:space="0" w:color="auto"/>
            </w:tcBorders>
            <w:shd w:val="clear" w:color="auto" w:fill="auto"/>
            <w:vAlign w:val="center"/>
          </w:tcPr>
          <w:p w14:paraId="53B61E90" w14:textId="77777777" w:rsidR="000F1276" w:rsidRPr="000F1276" w:rsidRDefault="000F1276" w:rsidP="000F1276">
            <w:pPr>
              <w:jc w:val="right"/>
              <w:rPr>
                <w:rFonts w:ascii="Arial" w:eastAsia="Times New Roman" w:hAnsi="Arial" w:cs="Times New Roman"/>
              </w:rPr>
            </w:pPr>
            <w:r w:rsidRPr="000F1276">
              <w:rPr>
                <w:rFonts w:ascii="Arial" w:eastAsia="Times New Roman" w:hAnsi="Arial" w:cs="Times New Roman"/>
              </w:rPr>
              <w:t>Date</w:t>
            </w:r>
          </w:p>
        </w:tc>
        <w:tc>
          <w:tcPr>
            <w:tcW w:w="30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BF6038" w14:textId="77777777" w:rsidR="000F1276" w:rsidRPr="000F1276" w:rsidRDefault="000F1276" w:rsidP="000F1276">
            <w:pPr>
              <w:rPr>
                <w:rFonts w:ascii="Arial" w:eastAsia="Times New Roman" w:hAnsi="Arial" w:cs="Times New Roman"/>
              </w:rPr>
            </w:pPr>
          </w:p>
        </w:tc>
      </w:tr>
      <w:tr w:rsidR="000F1276" w:rsidRPr="000F1276" w14:paraId="52CBC902" w14:textId="77777777" w:rsidTr="00836A30">
        <w:trPr>
          <w:trHeight w:hRule="exact" w:val="113"/>
        </w:trPr>
        <w:tc>
          <w:tcPr>
            <w:tcW w:w="10212" w:type="dxa"/>
            <w:gridSpan w:val="17"/>
            <w:tcBorders>
              <w:top w:val="nil"/>
              <w:left w:val="nil"/>
              <w:bottom w:val="nil"/>
              <w:right w:val="nil"/>
            </w:tcBorders>
            <w:shd w:val="clear" w:color="auto" w:fill="auto"/>
          </w:tcPr>
          <w:p w14:paraId="7F9002E3" w14:textId="77777777" w:rsidR="000F1276" w:rsidRPr="000F1276" w:rsidRDefault="000F1276" w:rsidP="000F1276">
            <w:pPr>
              <w:rPr>
                <w:rFonts w:ascii="Arial" w:eastAsia="Times New Roman" w:hAnsi="Arial" w:cs="Times New Roman"/>
              </w:rPr>
            </w:pPr>
          </w:p>
        </w:tc>
      </w:tr>
      <w:tr w:rsidR="000F1276" w:rsidRPr="000F1276" w14:paraId="34FBF5C6" w14:textId="77777777" w:rsidTr="00836A30">
        <w:trPr>
          <w:trHeight w:hRule="exact" w:val="454"/>
        </w:trPr>
        <w:tc>
          <w:tcPr>
            <w:tcW w:w="1518" w:type="dxa"/>
            <w:gridSpan w:val="3"/>
            <w:tcBorders>
              <w:top w:val="nil"/>
              <w:left w:val="nil"/>
              <w:bottom w:val="nil"/>
              <w:right w:val="single" w:sz="4" w:space="0" w:color="auto"/>
            </w:tcBorders>
            <w:shd w:val="clear" w:color="auto" w:fill="auto"/>
            <w:vAlign w:val="center"/>
          </w:tcPr>
          <w:p w14:paraId="6EEB2605" w14:textId="77777777" w:rsidR="000F1276" w:rsidRPr="000F1276" w:rsidRDefault="000F1276" w:rsidP="000F1276">
            <w:pPr>
              <w:rPr>
                <w:rFonts w:ascii="Arial" w:eastAsia="Times New Roman" w:hAnsi="Arial" w:cs="Times New Roman"/>
              </w:rPr>
            </w:pPr>
            <w:r w:rsidRPr="000F1276">
              <w:rPr>
                <w:rFonts w:ascii="Arial" w:eastAsia="Times New Roman" w:hAnsi="Arial" w:cs="Times New Roman"/>
              </w:rPr>
              <w:t>Theme</w:t>
            </w:r>
          </w:p>
        </w:tc>
        <w:tc>
          <w:tcPr>
            <w:tcW w:w="45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E1E74EB" w14:textId="77777777" w:rsidR="000F1276" w:rsidRPr="000F1276" w:rsidRDefault="000F1276" w:rsidP="000F1276">
            <w:pPr>
              <w:rPr>
                <w:rFonts w:ascii="Arial" w:eastAsia="Times New Roman" w:hAnsi="Arial" w:cs="Times New Roman"/>
              </w:rPr>
            </w:pPr>
          </w:p>
        </w:tc>
        <w:tc>
          <w:tcPr>
            <w:tcW w:w="1069" w:type="dxa"/>
            <w:gridSpan w:val="3"/>
            <w:tcBorders>
              <w:top w:val="nil"/>
              <w:left w:val="single" w:sz="4" w:space="0" w:color="auto"/>
              <w:bottom w:val="nil"/>
              <w:right w:val="single" w:sz="4" w:space="0" w:color="auto"/>
            </w:tcBorders>
            <w:shd w:val="clear" w:color="auto" w:fill="auto"/>
            <w:vAlign w:val="center"/>
          </w:tcPr>
          <w:p w14:paraId="017832D1" w14:textId="77777777" w:rsidR="000F1276" w:rsidRPr="000F1276" w:rsidRDefault="000F1276" w:rsidP="000F1276">
            <w:pPr>
              <w:jc w:val="right"/>
              <w:rPr>
                <w:rFonts w:ascii="Arial" w:eastAsia="Times New Roman" w:hAnsi="Arial" w:cs="Times New Roman"/>
              </w:rPr>
            </w:pPr>
            <w:r w:rsidRPr="000F1276">
              <w:rPr>
                <w:rFonts w:ascii="Arial" w:eastAsia="Times New Roman" w:hAnsi="Arial" w:cs="Times New Roman"/>
              </w:rPr>
              <w:t>Subject</w:t>
            </w:r>
          </w:p>
        </w:tc>
        <w:tc>
          <w:tcPr>
            <w:tcW w:w="30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B422E6D" w14:textId="77777777" w:rsidR="000F1276" w:rsidRPr="000F1276" w:rsidRDefault="000F1276" w:rsidP="000F1276">
            <w:pPr>
              <w:rPr>
                <w:rFonts w:ascii="Arial" w:eastAsia="Times New Roman" w:hAnsi="Arial" w:cs="Times New Roman"/>
              </w:rPr>
            </w:pPr>
          </w:p>
        </w:tc>
      </w:tr>
      <w:tr w:rsidR="000F1276" w:rsidRPr="000F1276" w14:paraId="304319EF" w14:textId="77777777" w:rsidTr="00836A30">
        <w:trPr>
          <w:trHeight w:hRule="exact" w:val="113"/>
        </w:trPr>
        <w:tc>
          <w:tcPr>
            <w:tcW w:w="10212" w:type="dxa"/>
            <w:gridSpan w:val="17"/>
            <w:tcBorders>
              <w:top w:val="nil"/>
              <w:left w:val="nil"/>
              <w:bottom w:val="single" w:sz="4" w:space="0" w:color="auto"/>
              <w:right w:val="nil"/>
            </w:tcBorders>
          </w:tcPr>
          <w:p w14:paraId="41107AC8" w14:textId="77777777" w:rsidR="000F1276" w:rsidRPr="000F1276" w:rsidRDefault="000F1276" w:rsidP="000F1276">
            <w:pPr>
              <w:rPr>
                <w:rFonts w:ascii="Calibri" w:eastAsia="Calibri" w:hAnsi="Calibri" w:cs="Times New Roman"/>
              </w:rPr>
            </w:pPr>
          </w:p>
        </w:tc>
      </w:tr>
      <w:tr w:rsidR="000F1276" w:rsidRPr="000F1276" w14:paraId="1B9D945B" w14:textId="77777777" w:rsidTr="000F1276">
        <w:trPr>
          <w:trHeight w:val="1020"/>
        </w:trPr>
        <w:tc>
          <w:tcPr>
            <w:tcW w:w="2082" w:type="dxa"/>
            <w:gridSpan w:val="4"/>
            <w:shd w:val="clear" w:color="auto" w:fill="1A9DAC"/>
            <w:vAlign w:val="center"/>
          </w:tcPr>
          <w:p w14:paraId="1946A00C" w14:textId="77777777" w:rsidR="000F1276" w:rsidRPr="000F1276" w:rsidRDefault="000F1276" w:rsidP="000F1276">
            <w:pPr>
              <w:rPr>
                <w:rFonts w:ascii="Tahoma" w:eastAsia="Calibri" w:hAnsi="Tahoma" w:cs="Tahoma"/>
              </w:rPr>
            </w:pPr>
            <w:r w:rsidRPr="000F1276">
              <w:rPr>
                <w:rFonts w:ascii="Tahoma" w:eastAsia="Calibri" w:hAnsi="Tahoma" w:cs="Tahoma"/>
              </w:rPr>
              <w:t>Proposed Enquiry Question(s)</w:t>
            </w:r>
          </w:p>
        </w:tc>
        <w:tc>
          <w:tcPr>
            <w:tcW w:w="8130" w:type="dxa"/>
            <w:gridSpan w:val="13"/>
            <w:shd w:val="clear" w:color="auto" w:fill="FFFFFF"/>
          </w:tcPr>
          <w:p w14:paraId="4576A501" w14:textId="77777777" w:rsidR="000F1276" w:rsidRPr="000F1276" w:rsidRDefault="000F1276" w:rsidP="000F1276">
            <w:pPr>
              <w:rPr>
                <w:rFonts w:ascii="Arial" w:eastAsia="Times New Roman" w:hAnsi="Arial" w:cs="Times New Roman"/>
              </w:rPr>
            </w:pPr>
          </w:p>
          <w:p w14:paraId="73A4FD7D" w14:textId="77777777" w:rsidR="000F1276" w:rsidRPr="000F1276" w:rsidRDefault="000F1276" w:rsidP="000F1276">
            <w:pPr>
              <w:rPr>
                <w:rFonts w:ascii="Arial" w:eastAsia="Times New Roman" w:hAnsi="Arial" w:cs="Times New Roman"/>
              </w:rPr>
            </w:pPr>
          </w:p>
        </w:tc>
      </w:tr>
      <w:tr w:rsidR="000F1276" w:rsidRPr="000F1276" w14:paraId="4F9BB29C" w14:textId="77777777" w:rsidTr="00836A30">
        <w:trPr>
          <w:trHeight w:hRule="exact" w:val="113"/>
        </w:trPr>
        <w:tc>
          <w:tcPr>
            <w:tcW w:w="10212" w:type="dxa"/>
            <w:gridSpan w:val="17"/>
            <w:tcBorders>
              <w:top w:val="single" w:sz="4" w:space="0" w:color="auto"/>
              <w:left w:val="nil"/>
              <w:bottom w:val="single" w:sz="4" w:space="0" w:color="auto"/>
              <w:right w:val="nil"/>
            </w:tcBorders>
            <w:shd w:val="clear" w:color="auto" w:fill="auto"/>
          </w:tcPr>
          <w:p w14:paraId="075128ED" w14:textId="77777777" w:rsidR="000F1276" w:rsidRPr="000F1276" w:rsidRDefault="000F1276" w:rsidP="000F1276">
            <w:pPr>
              <w:rPr>
                <w:rFonts w:ascii="Arial" w:eastAsia="Times New Roman" w:hAnsi="Arial" w:cs="Times New Roman"/>
              </w:rPr>
            </w:pPr>
          </w:p>
        </w:tc>
      </w:tr>
      <w:tr w:rsidR="000F1276" w:rsidRPr="000F1276" w14:paraId="1BA4EF36" w14:textId="77777777" w:rsidTr="00836A30">
        <w:trPr>
          <w:trHeight w:hRule="exact" w:val="454"/>
        </w:trPr>
        <w:tc>
          <w:tcPr>
            <w:tcW w:w="10212" w:type="dxa"/>
            <w:gridSpan w:val="17"/>
            <w:tcBorders>
              <w:top w:val="single" w:sz="4" w:space="0" w:color="auto"/>
              <w:bottom w:val="single" w:sz="4" w:space="0" w:color="auto"/>
            </w:tcBorders>
            <w:shd w:val="clear" w:color="auto" w:fill="1A9DAC"/>
            <w:vAlign w:val="center"/>
          </w:tcPr>
          <w:p w14:paraId="231FF273" w14:textId="77777777" w:rsidR="000F1276" w:rsidRPr="000F1276" w:rsidRDefault="00FB2D29" w:rsidP="00B73A2D">
            <w:pPr>
              <w:rPr>
                <w:rFonts w:ascii="Arial" w:eastAsia="Times New Roman" w:hAnsi="Arial" w:cs="Times New Roman"/>
              </w:rPr>
            </w:pPr>
            <w:r>
              <w:rPr>
                <w:rFonts w:ascii="Arial" w:eastAsia="Times New Roman" w:hAnsi="Arial" w:cs="Times New Roman"/>
              </w:rPr>
              <w:t>Methodology - Case Stud</w:t>
            </w:r>
            <w:r w:rsidR="00F952B4">
              <w:rPr>
                <w:rFonts w:ascii="Arial" w:eastAsia="Times New Roman" w:hAnsi="Arial" w:cs="Times New Roman"/>
              </w:rPr>
              <w:t xml:space="preserve">y </w:t>
            </w:r>
          </w:p>
        </w:tc>
      </w:tr>
      <w:tr w:rsidR="000F1276" w:rsidRPr="000F1276" w14:paraId="7C0952E0" w14:textId="77777777" w:rsidTr="000F1276">
        <w:trPr>
          <w:trHeight w:val="567"/>
        </w:trPr>
        <w:tc>
          <w:tcPr>
            <w:tcW w:w="10212" w:type="dxa"/>
            <w:gridSpan w:val="17"/>
            <w:tcBorders>
              <w:top w:val="single" w:sz="4" w:space="0" w:color="auto"/>
              <w:bottom w:val="single" w:sz="4" w:space="0" w:color="auto"/>
            </w:tcBorders>
            <w:shd w:val="clear" w:color="auto" w:fill="FFFFFF"/>
            <w:vAlign w:val="center"/>
          </w:tcPr>
          <w:p w14:paraId="21799E65" w14:textId="77777777" w:rsidR="000F1276" w:rsidRPr="000F1276" w:rsidRDefault="000F1276" w:rsidP="000F1276">
            <w:pPr>
              <w:rPr>
                <w:rFonts w:ascii="Arial" w:eastAsia="Times New Roman" w:hAnsi="Arial" w:cs="Times New Roman"/>
              </w:rPr>
            </w:pPr>
          </w:p>
          <w:p w14:paraId="51BE4FDF" w14:textId="77777777" w:rsidR="000F1276" w:rsidRPr="000F1276" w:rsidRDefault="000F1276" w:rsidP="000F1276">
            <w:pPr>
              <w:rPr>
                <w:rFonts w:ascii="Arial" w:eastAsia="Times New Roman" w:hAnsi="Arial" w:cs="Times New Roman"/>
              </w:rPr>
            </w:pPr>
          </w:p>
          <w:p w14:paraId="0D0B0D49" w14:textId="77777777" w:rsidR="000F1276" w:rsidRPr="000F1276" w:rsidRDefault="000F1276" w:rsidP="000F1276">
            <w:pPr>
              <w:rPr>
                <w:rFonts w:ascii="Arial" w:eastAsia="Times New Roman" w:hAnsi="Arial" w:cs="Times New Roman"/>
              </w:rPr>
            </w:pPr>
          </w:p>
        </w:tc>
      </w:tr>
      <w:tr w:rsidR="000F1276" w:rsidRPr="000F1276" w14:paraId="58F5FCEC" w14:textId="77777777" w:rsidTr="00836A30">
        <w:tc>
          <w:tcPr>
            <w:tcW w:w="10212" w:type="dxa"/>
            <w:gridSpan w:val="17"/>
            <w:tcBorders>
              <w:top w:val="single" w:sz="4" w:space="0" w:color="auto"/>
              <w:left w:val="nil"/>
              <w:bottom w:val="single" w:sz="4" w:space="0" w:color="auto"/>
              <w:right w:val="nil"/>
            </w:tcBorders>
            <w:shd w:val="clear" w:color="auto" w:fill="auto"/>
            <w:vAlign w:val="center"/>
          </w:tcPr>
          <w:p w14:paraId="0CBD65C5" w14:textId="77777777" w:rsidR="000F1276" w:rsidRPr="000F1276" w:rsidRDefault="000F1276" w:rsidP="000F1276">
            <w:pPr>
              <w:rPr>
                <w:rFonts w:ascii="Arial" w:eastAsia="Times New Roman" w:hAnsi="Arial" w:cs="Times New Roman"/>
              </w:rPr>
            </w:pPr>
          </w:p>
        </w:tc>
      </w:tr>
      <w:tr w:rsidR="000F1276" w:rsidRPr="000F1276" w14:paraId="1F38AAF6" w14:textId="77777777" w:rsidTr="00836A30">
        <w:trPr>
          <w:trHeight w:hRule="exact" w:val="454"/>
        </w:trPr>
        <w:tc>
          <w:tcPr>
            <w:tcW w:w="10212" w:type="dxa"/>
            <w:gridSpan w:val="17"/>
            <w:tcBorders>
              <w:top w:val="single" w:sz="4" w:space="0" w:color="auto"/>
            </w:tcBorders>
            <w:shd w:val="clear" w:color="auto" w:fill="1A9DAC"/>
            <w:vAlign w:val="center"/>
          </w:tcPr>
          <w:p w14:paraId="6FF4D913" w14:textId="77777777" w:rsidR="000F1276" w:rsidRPr="000F1276" w:rsidRDefault="000F1276" w:rsidP="000F1276">
            <w:pPr>
              <w:rPr>
                <w:rFonts w:ascii="Arial" w:eastAsia="Times New Roman" w:hAnsi="Arial" w:cs="Times New Roman"/>
              </w:rPr>
            </w:pPr>
            <w:r w:rsidRPr="000F1276">
              <w:rPr>
                <w:rFonts w:ascii="Arial" w:eastAsia="Times New Roman" w:hAnsi="Arial" w:cs="Times New Roman"/>
              </w:rPr>
              <w:t>Ethical Considerations</w:t>
            </w:r>
          </w:p>
        </w:tc>
      </w:tr>
      <w:tr w:rsidR="000F1276" w:rsidRPr="000F1276" w14:paraId="31704A72" w14:textId="77777777" w:rsidTr="000F1276">
        <w:trPr>
          <w:trHeight w:val="567"/>
        </w:trPr>
        <w:tc>
          <w:tcPr>
            <w:tcW w:w="10212" w:type="dxa"/>
            <w:gridSpan w:val="17"/>
            <w:shd w:val="clear" w:color="auto" w:fill="FFFFFF"/>
          </w:tcPr>
          <w:p w14:paraId="5C0358FC" w14:textId="77777777" w:rsidR="000F1276" w:rsidRPr="000F1276" w:rsidRDefault="000F1276" w:rsidP="000F1276">
            <w:pPr>
              <w:rPr>
                <w:rFonts w:ascii="Arial" w:eastAsia="Times New Roman" w:hAnsi="Arial" w:cs="Times New Roman"/>
              </w:rPr>
            </w:pPr>
          </w:p>
          <w:p w14:paraId="0779AF8A" w14:textId="77777777" w:rsidR="000F1276" w:rsidRPr="000F1276" w:rsidRDefault="000F1276" w:rsidP="000F1276">
            <w:pPr>
              <w:rPr>
                <w:rFonts w:ascii="Arial" w:eastAsia="Times New Roman" w:hAnsi="Arial" w:cs="Times New Roman"/>
              </w:rPr>
            </w:pPr>
          </w:p>
          <w:p w14:paraId="624FFB80" w14:textId="77777777" w:rsidR="000F1276" w:rsidRPr="000F1276" w:rsidRDefault="000F1276" w:rsidP="000F1276">
            <w:pPr>
              <w:rPr>
                <w:rFonts w:ascii="Arial" w:eastAsia="Times New Roman" w:hAnsi="Arial" w:cs="Times New Roman"/>
              </w:rPr>
            </w:pPr>
          </w:p>
        </w:tc>
      </w:tr>
      <w:tr w:rsidR="000F1276" w:rsidRPr="000F1276" w14:paraId="54D7B54D" w14:textId="77777777" w:rsidTr="00836A30">
        <w:trPr>
          <w:gridAfter w:val="1"/>
          <w:wAfter w:w="12" w:type="dxa"/>
          <w:trHeight w:hRule="exact" w:val="113"/>
        </w:trPr>
        <w:tc>
          <w:tcPr>
            <w:tcW w:w="10200" w:type="dxa"/>
            <w:gridSpan w:val="16"/>
            <w:tcBorders>
              <w:top w:val="nil"/>
              <w:left w:val="nil"/>
              <w:bottom w:val="single" w:sz="4" w:space="0" w:color="auto"/>
              <w:right w:val="nil"/>
            </w:tcBorders>
            <w:shd w:val="clear" w:color="auto" w:fill="auto"/>
          </w:tcPr>
          <w:p w14:paraId="3BE4D54D" w14:textId="77777777" w:rsidR="000F1276" w:rsidRPr="000F1276" w:rsidRDefault="000F1276" w:rsidP="000F1276">
            <w:pPr>
              <w:rPr>
                <w:rFonts w:ascii="Calibri" w:eastAsia="Calibri" w:hAnsi="Calibri" w:cs="Times New Roman"/>
              </w:rPr>
            </w:pPr>
          </w:p>
        </w:tc>
      </w:tr>
      <w:tr w:rsidR="000F1276" w:rsidRPr="000F1276" w14:paraId="7BCC04D1" w14:textId="77777777" w:rsidTr="00836A30">
        <w:trPr>
          <w:gridAfter w:val="1"/>
          <w:wAfter w:w="12" w:type="dxa"/>
          <w:trHeight w:hRule="exact" w:val="454"/>
        </w:trPr>
        <w:tc>
          <w:tcPr>
            <w:tcW w:w="10200" w:type="dxa"/>
            <w:gridSpan w:val="16"/>
            <w:tcBorders>
              <w:top w:val="single" w:sz="4" w:space="0" w:color="auto"/>
              <w:bottom w:val="single" w:sz="4" w:space="0" w:color="auto"/>
            </w:tcBorders>
            <w:shd w:val="clear" w:color="auto" w:fill="1A9DAC"/>
            <w:vAlign w:val="center"/>
          </w:tcPr>
          <w:p w14:paraId="72532C01" w14:textId="77777777" w:rsidR="000F1276" w:rsidRPr="000F1276" w:rsidRDefault="000F1276" w:rsidP="000F1276">
            <w:pPr>
              <w:rPr>
                <w:rFonts w:ascii="Tahoma" w:eastAsia="Times New Roman" w:hAnsi="Tahoma" w:cs="Tahoma"/>
              </w:rPr>
            </w:pPr>
            <w:r w:rsidRPr="000F1276">
              <w:rPr>
                <w:rFonts w:ascii="Tahoma" w:eastAsia="Times New Roman" w:hAnsi="Tahoma" w:cs="Tahoma"/>
              </w:rPr>
              <w:t>Data Collection Methods</w:t>
            </w:r>
          </w:p>
        </w:tc>
      </w:tr>
      <w:tr w:rsidR="000F1276" w:rsidRPr="000F1276" w14:paraId="591A5B1E" w14:textId="77777777" w:rsidTr="000F1276">
        <w:trPr>
          <w:gridAfter w:val="1"/>
          <w:wAfter w:w="12" w:type="dxa"/>
          <w:trHeight w:val="454"/>
        </w:trPr>
        <w:tc>
          <w:tcPr>
            <w:tcW w:w="2556" w:type="dxa"/>
            <w:gridSpan w:val="5"/>
            <w:tcBorders>
              <w:top w:val="single" w:sz="4" w:space="0" w:color="auto"/>
              <w:left w:val="single" w:sz="4" w:space="0" w:color="auto"/>
              <w:bottom w:val="nil"/>
              <w:right w:val="nil"/>
            </w:tcBorders>
            <w:shd w:val="clear" w:color="auto" w:fill="FFFFFF"/>
            <w:vAlign w:val="center"/>
          </w:tcPr>
          <w:p w14:paraId="5CE1B9D7" w14:textId="77777777" w:rsidR="000F1276" w:rsidRPr="000F1276" w:rsidRDefault="000F1276" w:rsidP="000F1276">
            <w:pPr>
              <w:rPr>
                <w:rFonts w:ascii="Tahoma" w:eastAsia="Times New Roman" w:hAnsi="Tahoma" w:cs="Tahoma"/>
              </w:rPr>
            </w:pPr>
            <w:r w:rsidRPr="000F1276">
              <w:rPr>
                <w:rFonts w:ascii="Tahoma" w:eastAsia="Times New Roman" w:hAnsi="Tahoma" w:cs="Tahoma"/>
              </w:rPr>
              <w:t>Observation</w:t>
            </w:r>
          </w:p>
        </w:tc>
        <w:tc>
          <w:tcPr>
            <w:tcW w:w="833" w:type="dxa"/>
            <w:tcBorders>
              <w:top w:val="single" w:sz="4" w:space="0" w:color="auto"/>
              <w:left w:val="nil"/>
              <w:bottom w:val="nil"/>
              <w:right w:val="nil"/>
            </w:tcBorders>
            <w:shd w:val="clear" w:color="auto" w:fill="FFFFFF"/>
            <w:vAlign w:val="center"/>
          </w:tcPr>
          <w:p w14:paraId="5AA346F1" w14:textId="77777777" w:rsidR="000F1276" w:rsidRPr="000F1276" w:rsidRDefault="00607CCE" w:rsidP="000F1276">
            <w:pPr>
              <w:jc w:val="center"/>
              <w:rPr>
                <w:rFonts w:ascii="Tahoma" w:eastAsia="Times New Roman" w:hAnsi="Tahoma" w:cs="Tahoma"/>
              </w:rPr>
            </w:pPr>
            <w:sdt>
              <w:sdtPr>
                <w:rPr>
                  <w:rFonts w:ascii="Tahoma" w:eastAsia="Times New Roman" w:hAnsi="Tahoma" w:cs="Tahoma"/>
                  <w:sz w:val="32"/>
                </w:rPr>
                <w:id w:val="-1966189845"/>
              </w:sdtPr>
              <w:sdtEndPr/>
              <w:sdtContent>
                <w:r w:rsidR="000F1276" w:rsidRPr="000F1276">
                  <w:rPr>
                    <w:rFonts w:ascii="Tahoma" w:eastAsia="MS Gothic" w:hAnsi="MS Gothic" w:cs="Tahoma"/>
                    <w:sz w:val="32"/>
                  </w:rPr>
                  <w:t>☐</w:t>
                </w:r>
              </w:sdtContent>
            </w:sdt>
          </w:p>
        </w:tc>
        <w:tc>
          <w:tcPr>
            <w:tcW w:w="2565" w:type="dxa"/>
            <w:gridSpan w:val="2"/>
            <w:tcBorders>
              <w:top w:val="single" w:sz="4" w:space="0" w:color="auto"/>
              <w:left w:val="nil"/>
              <w:bottom w:val="nil"/>
              <w:right w:val="nil"/>
            </w:tcBorders>
            <w:shd w:val="clear" w:color="auto" w:fill="FFFFFF"/>
            <w:vAlign w:val="center"/>
          </w:tcPr>
          <w:p w14:paraId="44E58396" w14:textId="77777777" w:rsidR="000F1276" w:rsidRPr="000F1276" w:rsidRDefault="000F1276" w:rsidP="000F1276">
            <w:pPr>
              <w:rPr>
                <w:rFonts w:ascii="Tahoma" w:eastAsia="Times New Roman" w:hAnsi="Tahoma" w:cs="Tahoma"/>
              </w:rPr>
            </w:pPr>
            <w:r w:rsidRPr="000F1276">
              <w:rPr>
                <w:rFonts w:ascii="Tahoma" w:eastAsia="Times New Roman" w:hAnsi="Tahoma" w:cs="Tahoma"/>
              </w:rPr>
              <w:t>Questionnaire</w:t>
            </w:r>
          </w:p>
        </w:tc>
        <w:tc>
          <w:tcPr>
            <w:tcW w:w="836" w:type="dxa"/>
            <w:gridSpan w:val="3"/>
            <w:tcBorders>
              <w:top w:val="single" w:sz="4" w:space="0" w:color="auto"/>
              <w:left w:val="nil"/>
              <w:bottom w:val="nil"/>
              <w:right w:val="nil"/>
            </w:tcBorders>
            <w:shd w:val="clear" w:color="auto" w:fill="FFFFFF"/>
            <w:vAlign w:val="center"/>
          </w:tcPr>
          <w:p w14:paraId="33F5EAE2" w14:textId="77777777" w:rsidR="000F1276" w:rsidRPr="000F1276" w:rsidRDefault="00607CCE" w:rsidP="000F1276">
            <w:pPr>
              <w:jc w:val="center"/>
              <w:rPr>
                <w:rFonts w:ascii="Tahoma" w:eastAsia="Times New Roman" w:hAnsi="Tahoma" w:cs="Tahoma"/>
              </w:rPr>
            </w:pPr>
            <w:sdt>
              <w:sdtPr>
                <w:rPr>
                  <w:rFonts w:ascii="Tahoma" w:eastAsia="Times New Roman" w:hAnsi="Tahoma" w:cs="Tahoma"/>
                  <w:sz w:val="32"/>
                </w:rPr>
                <w:id w:val="1067762884"/>
              </w:sdtPr>
              <w:sdtEndPr/>
              <w:sdtContent>
                <w:r w:rsidR="000F1276" w:rsidRPr="000F1276">
                  <w:rPr>
                    <w:rFonts w:ascii="Tahoma" w:eastAsia="MS Gothic" w:hAnsi="MS Gothic" w:cs="Tahoma"/>
                    <w:sz w:val="32"/>
                  </w:rPr>
                  <w:t>☐</w:t>
                </w:r>
              </w:sdtContent>
            </w:sdt>
          </w:p>
        </w:tc>
        <w:tc>
          <w:tcPr>
            <w:tcW w:w="2573" w:type="dxa"/>
            <w:gridSpan w:val="4"/>
            <w:tcBorders>
              <w:top w:val="single" w:sz="4" w:space="0" w:color="auto"/>
              <w:left w:val="nil"/>
              <w:bottom w:val="nil"/>
              <w:right w:val="nil"/>
            </w:tcBorders>
            <w:shd w:val="clear" w:color="auto" w:fill="FFFFFF"/>
            <w:vAlign w:val="center"/>
          </w:tcPr>
          <w:p w14:paraId="7C40AE53" w14:textId="77777777" w:rsidR="000F1276" w:rsidRPr="000F1276" w:rsidRDefault="000F1276" w:rsidP="000F1276">
            <w:pPr>
              <w:rPr>
                <w:rFonts w:ascii="Tahoma" w:eastAsia="Times New Roman" w:hAnsi="Tahoma" w:cs="Tahoma"/>
              </w:rPr>
            </w:pPr>
            <w:r w:rsidRPr="000F1276">
              <w:rPr>
                <w:rFonts w:ascii="Tahoma" w:eastAsia="Times New Roman" w:hAnsi="Tahoma" w:cs="Tahoma"/>
              </w:rPr>
              <w:t>Video</w:t>
            </w:r>
          </w:p>
        </w:tc>
        <w:tc>
          <w:tcPr>
            <w:tcW w:w="837" w:type="dxa"/>
            <w:tcBorders>
              <w:top w:val="single" w:sz="4" w:space="0" w:color="auto"/>
              <w:left w:val="nil"/>
              <w:bottom w:val="nil"/>
              <w:right w:val="single" w:sz="4" w:space="0" w:color="auto"/>
            </w:tcBorders>
            <w:shd w:val="clear" w:color="auto" w:fill="FFFFFF"/>
            <w:vAlign w:val="center"/>
          </w:tcPr>
          <w:p w14:paraId="586C9844" w14:textId="77777777" w:rsidR="000F1276" w:rsidRPr="000F1276" w:rsidRDefault="00607CCE" w:rsidP="000F1276">
            <w:pPr>
              <w:jc w:val="center"/>
              <w:rPr>
                <w:rFonts w:ascii="Tahoma" w:eastAsia="Times New Roman" w:hAnsi="Tahoma" w:cs="Tahoma"/>
              </w:rPr>
            </w:pPr>
            <w:sdt>
              <w:sdtPr>
                <w:rPr>
                  <w:rFonts w:ascii="Tahoma" w:eastAsia="Times New Roman" w:hAnsi="Tahoma" w:cs="Tahoma"/>
                  <w:sz w:val="32"/>
                </w:rPr>
                <w:id w:val="877437887"/>
              </w:sdtPr>
              <w:sdtEndPr/>
              <w:sdtContent>
                <w:r w:rsidR="000F1276" w:rsidRPr="000F1276">
                  <w:rPr>
                    <w:rFonts w:ascii="Tahoma" w:eastAsia="MS Gothic" w:hAnsi="MS Gothic" w:cs="Tahoma"/>
                    <w:sz w:val="32"/>
                  </w:rPr>
                  <w:t>☐</w:t>
                </w:r>
              </w:sdtContent>
            </w:sdt>
          </w:p>
        </w:tc>
      </w:tr>
      <w:tr w:rsidR="000F1276" w:rsidRPr="000F1276" w14:paraId="783616A8" w14:textId="77777777" w:rsidTr="000F1276">
        <w:trPr>
          <w:gridAfter w:val="1"/>
          <w:wAfter w:w="12" w:type="dxa"/>
          <w:trHeight w:val="454"/>
        </w:trPr>
        <w:tc>
          <w:tcPr>
            <w:tcW w:w="2556" w:type="dxa"/>
            <w:gridSpan w:val="5"/>
            <w:tcBorders>
              <w:top w:val="nil"/>
              <w:left w:val="single" w:sz="4" w:space="0" w:color="auto"/>
              <w:bottom w:val="nil"/>
              <w:right w:val="nil"/>
            </w:tcBorders>
            <w:shd w:val="clear" w:color="auto" w:fill="FFFFFF"/>
            <w:vAlign w:val="center"/>
          </w:tcPr>
          <w:p w14:paraId="632675BF" w14:textId="77777777" w:rsidR="000F1276" w:rsidRPr="000F1276" w:rsidRDefault="000F1276" w:rsidP="000F1276">
            <w:pPr>
              <w:rPr>
                <w:rFonts w:ascii="Tahoma" w:eastAsia="Times New Roman" w:hAnsi="Tahoma" w:cs="Tahoma"/>
              </w:rPr>
            </w:pPr>
            <w:r w:rsidRPr="000F1276">
              <w:rPr>
                <w:rFonts w:ascii="Tahoma" w:eastAsia="Times New Roman" w:hAnsi="Tahoma" w:cs="Tahoma"/>
              </w:rPr>
              <w:t>Student Data</w:t>
            </w:r>
          </w:p>
        </w:tc>
        <w:tc>
          <w:tcPr>
            <w:tcW w:w="833" w:type="dxa"/>
            <w:tcBorders>
              <w:top w:val="nil"/>
              <w:left w:val="nil"/>
              <w:bottom w:val="nil"/>
              <w:right w:val="nil"/>
            </w:tcBorders>
            <w:shd w:val="clear" w:color="auto" w:fill="FFFFFF"/>
            <w:vAlign w:val="center"/>
          </w:tcPr>
          <w:p w14:paraId="55801726" w14:textId="77777777" w:rsidR="000F1276" w:rsidRPr="000F1276" w:rsidRDefault="00607CCE" w:rsidP="000F1276">
            <w:pPr>
              <w:jc w:val="center"/>
              <w:rPr>
                <w:rFonts w:ascii="Tahoma" w:eastAsia="Times New Roman" w:hAnsi="Tahoma" w:cs="Tahoma"/>
              </w:rPr>
            </w:pPr>
            <w:sdt>
              <w:sdtPr>
                <w:rPr>
                  <w:rFonts w:ascii="Tahoma" w:eastAsia="Times New Roman" w:hAnsi="Tahoma" w:cs="Tahoma"/>
                  <w:sz w:val="32"/>
                </w:rPr>
                <w:id w:val="258879603"/>
              </w:sdtPr>
              <w:sdtEndPr/>
              <w:sdtContent>
                <w:r w:rsidR="000F1276" w:rsidRPr="000F1276">
                  <w:rPr>
                    <w:rFonts w:ascii="Tahoma" w:eastAsia="MS Gothic" w:hAnsi="MS Gothic" w:cs="Tahoma"/>
                    <w:sz w:val="32"/>
                  </w:rPr>
                  <w:t>☐</w:t>
                </w:r>
              </w:sdtContent>
            </w:sdt>
          </w:p>
        </w:tc>
        <w:tc>
          <w:tcPr>
            <w:tcW w:w="2565" w:type="dxa"/>
            <w:gridSpan w:val="2"/>
            <w:tcBorders>
              <w:top w:val="nil"/>
              <w:left w:val="nil"/>
              <w:bottom w:val="nil"/>
              <w:right w:val="nil"/>
            </w:tcBorders>
            <w:shd w:val="clear" w:color="auto" w:fill="FFFFFF"/>
            <w:vAlign w:val="center"/>
          </w:tcPr>
          <w:p w14:paraId="2E04E2D3" w14:textId="77777777" w:rsidR="000F1276" w:rsidRPr="000F1276" w:rsidRDefault="000F1276" w:rsidP="000F1276">
            <w:pPr>
              <w:rPr>
                <w:rFonts w:ascii="Tahoma" w:eastAsia="Times New Roman" w:hAnsi="Tahoma" w:cs="Tahoma"/>
              </w:rPr>
            </w:pPr>
            <w:r w:rsidRPr="000F1276">
              <w:rPr>
                <w:rFonts w:ascii="Tahoma" w:eastAsia="Times New Roman" w:hAnsi="Tahoma" w:cs="Tahoma"/>
              </w:rPr>
              <w:t>Interview</w:t>
            </w:r>
          </w:p>
        </w:tc>
        <w:tc>
          <w:tcPr>
            <w:tcW w:w="836" w:type="dxa"/>
            <w:gridSpan w:val="3"/>
            <w:tcBorders>
              <w:top w:val="nil"/>
              <w:left w:val="nil"/>
              <w:bottom w:val="nil"/>
              <w:right w:val="nil"/>
            </w:tcBorders>
            <w:shd w:val="clear" w:color="auto" w:fill="FFFFFF"/>
            <w:vAlign w:val="center"/>
          </w:tcPr>
          <w:p w14:paraId="0C7E8036" w14:textId="77777777" w:rsidR="000F1276" w:rsidRPr="000F1276" w:rsidRDefault="00607CCE" w:rsidP="000F1276">
            <w:pPr>
              <w:jc w:val="center"/>
              <w:rPr>
                <w:rFonts w:ascii="Tahoma" w:eastAsia="Times New Roman" w:hAnsi="Tahoma" w:cs="Tahoma"/>
              </w:rPr>
            </w:pPr>
            <w:sdt>
              <w:sdtPr>
                <w:rPr>
                  <w:rFonts w:ascii="Tahoma" w:eastAsia="Times New Roman" w:hAnsi="Tahoma" w:cs="Tahoma"/>
                  <w:sz w:val="32"/>
                </w:rPr>
                <w:id w:val="-137041887"/>
              </w:sdtPr>
              <w:sdtEndPr/>
              <w:sdtContent>
                <w:r w:rsidR="000F1276" w:rsidRPr="000F1276">
                  <w:rPr>
                    <w:rFonts w:ascii="Tahoma" w:eastAsia="MS Gothic" w:hAnsi="MS Gothic" w:cs="Tahoma"/>
                    <w:sz w:val="32"/>
                  </w:rPr>
                  <w:t>☐</w:t>
                </w:r>
              </w:sdtContent>
            </w:sdt>
          </w:p>
        </w:tc>
        <w:tc>
          <w:tcPr>
            <w:tcW w:w="2573" w:type="dxa"/>
            <w:gridSpan w:val="4"/>
            <w:tcBorders>
              <w:top w:val="nil"/>
              <w:left w:val="nil"/>
              <w:bottom w:val="nil"/>
              <w:right w:val="nil"/>
            </w:tcBorders>
            <w:shd w:val="clear" w:color="auto" w:fill="FFFFFF"/>
            <w:vAlign w:val="center"/>
          </w:tcPr>
          <w:p w14:paraId="6C095D00" w14:textId="77777777" w:rsidR="000F1276" w:rsidRPr="000F1276" w:rsidRDefault="000F1276" w:rsidP="000F1276">
            <w:pPr>
              <w:rPr>
                <w:rFonts w:ascii="Tahoma" w:eastAsia="Times New Roman" w:hAnsi="Tahoma" w:cs="Tahoma"/>
              </w:rPr>
            </w:pPr>
            <w:r w:rsidRPr="000F1276">
              <w:rPr>
                <w:rFonts w:ascii="Tahoma" w:eastAsia="Times New Roman" w:hAnsi="Tahoma" w:cs="Tahoma"/>
              </w:rPr>
              <w:t>Reflective Journal</w:t>
            </w:r>
          </w:p>
        </w:tc>
        <w:tc>
          <w:tcPr>
            <w:tcW w:w="837" w:type="dxa"/>
            <w:tcBorders>
              <w:top w:val="nil"/>
              <w:left w:val="nil"/>
              <w:bottom w:val="nil"/>
              <w:right w:val="single" w:sz="4" w:space="0" w:color="auto"/>
            </w:tcBorders>
            <w:shd w:val="clear" w:color="auto" w:fill="FFFFFF"/>
            <w:vAlign w:val="center"/>
          </w:tcPr>
          <w:p w14:paraId="3E41AA7B" w14:textId="77777777" w:rsidR="000F1276" w:rsidRPr="000F1276" w:rsidRDefault="00607CCE" w:rsidP="000F1276">
            <w:pPr>
              <w:jc w:val="center"/>
              <w:rPr>
                <w:rFonts w:ascii="Tahoma" w:eastAsia="Times New Roman" w:hAnsi="Tahoma" w:cs="Tahoma"/>
              </w:rPr>
            </w:pPr>
            <w:sdt>
              <w:sdtPr>
                <w:rPr>
                  <w:rFonts w:ascii="Tahoma" w:eastAsia="Times New Roman" w:hAnsi="Tahoma" w:cs="Tahoma"/>
                  <w:sz w:val="32"/>
                </w:rPr>
                <w:id w:val="313467507"/>
              </w:sdtPr>
              <w:sdtEndPr/>
              <w:sdtContent>
                <w:r w:rsidR="000F1276" w:rsidRPr="000F1276">
                  <w:rPr>
                    <w:rFonts w:ascii="Tahoma" w:eastAsia="MS Gothic" w:hAnsi="MS Gothic" w:cs="Tahoma"/>
                    <w:sz w:val="32"/>
                  </w:rPr>
                  <w:t>☐</w:t>
                </w:r>
              </w:sdtContent>
            </w:sdt>
          </w:p>
        </w:tc>
      </w:tr>
      <w:tr w:rsidR="000F1276" w:rsidRPr="000F1276" w14:paraId="0AD03BD6" w14:textId="77777777" w:rsidTr="000F1276">
        <w:trPr>
          <w:gridAfter w:val="1"/>
          <w:wAfter w:w="12" w:type="dxa"/>
          <w:trHeight w:val="454"/>
        </w:trPr>
        <w:tc>
          <w:tcPr>
            <w:tcW w:w="2556" w:type="dxa"/>
            <w:gridSpan w:val="5"/>
            <w:tcBorders>
              <w:top w:val="nil"/>
              <w:left w:val="single" w:sz="4" w:space="0" w:color="auto"/>
              <w:bottom w:val="nil"/>
              <w:right w:val="nil"/>
            </w:tcBorders>
            <w:shd w:val="clear" w:color="auto" w:fill="FFFFFF"/>
            <w:vAlign w:val="center"/>
          </w:tcPr>
          <w:p w14:paraId="4E103366" w14:textId="77777777" w:rsidR="000F1276" w:rsidRPr="000F1276" w:rsidRDefault="000F1276" w:rsidP="000F1276">
            <w:pPr>
              <w:rPr>
                <w:rFonts w:ascii="Tahoma" w:eastAsia="Times New Roman" w:hAnsi="Tahoma" w:cs="Tahoma"/>
              </w:rPr>
            </w:pPr>
            <w:r w:rsidRPr="000F1276">
              <w:rPr>
                <w:rFonts w:ascii="Tahoma" w:eastAsia="Times New Roman" w:hAnsi="Tahoma" w:cs="Tahoma"/>
              </w:rPr>
              <w:t>Student Work</w:t>
            </w:r>
          </w:p>
        </w:tc>
        <w:tc>
          <w:tcPr>
            <w:tcW w:w="833" w:type="dxa"/>
            <w:tcBorders>
              <w:top w:val="nil"/>
              <w:left w:val="nil"/>
              <w:bottom w:val="nil"/>
              <w:right w:val="nil"/>
            </w:tcBorders>
            <w:shd w:val="clear" w:color="auto" w:fill="FFFFFF"/>
            <w:vAlign w:val="center"/>
          </w:tcPr>
          <w:p w14:paraId="5E90C05F" w14:textId="77777777" w:rsidR="000F1276" w:rsidRPr="000F1276" w:rsidRDefault="00607CCE" w:rsidP="000F1276">
            <w:pPr>
              <w:jc w:val="center"/>
              <w:rPr>
                <w:rFonts w:ascii="Tahoma" w:eastAsia="Times New Roman" w:hAnsi="Tahoma" w:cs="Tahoma"/>
              </w:rPr>
            </w:pPr>
            <w:sdt>
              <w:sdtPr>
                <w:rPr>
                  <w:rFonts w:ascii="Tahoma" w:eastAsia="Times New Roman" w:hAnsi="Tahoma" w:cs="Tahoma"/>
                  <w:sz w:val="32"/>
                </w:rPr>
                <w:id w:val="-194235109"/>
              </w:sdtPr>
              <w:sdtEndPr/>
              <w:sdtContent>
                <w:r w:rsidR="000F1276" w:rsidRPr="000F1276">
                  <w:rPr>
                    <w:rFonts w:ascii="Tahoma" w:eastAsia="MS Gothic" w:hAnsi="MS Gothic" w:cs="Tahoma"/>
                    <w:sz w:val="32"/>
                  </w:rPr>
                  <w:t>☐</w:t>
                </w:r>
              </w:sdtContent>
            </w:sdt>
          </w:p>
        </w:tc>
        <w:tc>
          <w:tcPr>
            <w:tcW w:w="2565" w:type="dxa"/>
            <w:gridSpan w:val="2"/>
            <w:tcBorders>
              <w:top w:val="nil"/>
              <w:left w:val="nil"/>
              <w:bottom w:val="nil"/>
              <w:right w:val="nil"/>
            </w:tcBorders>
            <w:shd w:val="clear" w:color="auto" w:fill="FFFFFF"/>
            <w:vAlign w:val="center"/>
          </w:tcPr>
          <w:p w14:paraId="7230E110" w14:textId="77777777" w:rsidR="000F1276" w:rsidRPr="000F1276" w:rsidRDefault="000F1276" w:rsidP="000F1276">
            <w:pPr>
              <w:rPr>
                <w:rFonts w:ascii="Tahoma" w:eastAsia="Times New Roman" w:hAnsi="Tahoma" w:cs="Tahoma"/>
              </w:rPr>
            </w:pPr>
            <w:r w:rsidRPr="000F1276">
              <w:rPr>
                <w:rFonts w:ascii="Tahoma" w:eastAsia="Times New Roman" w:hAnsi="Tahoma" w:cs="Tahoma"/>
              </w:rPr>
              <w:t>Focus Group</w:t>
            </w:r>
          </w:p>
        </w:tc>
        <w:tc>
          <w:tcPr>
            <w:tcW w:w="836" w:type="dxa"/>
            <w:gridSpan w:val="3"/>
            <w:tcBorders>
              <w:top w:val="nil"/>
              <w:left w:val="nil"/>
              <w:bottom w:val="nil"/>
              <w:right w:val="nil"/>
            </w:tcBorders>
            <w:shd w:val="clear" w:color="auto" w:fill="FFFFFF"/>
            <w:vAlign w:val="center"/>
          </w:tcPr>
          <w:p w14:paraId="583719DF" w14:textId="77777777" w:rsidR="000F1276" w:rsidRPr="000F1276" w:rsidRDefault="00607CCE" w:rsidP="000F1276">
            <w:pPr>
              <w:jc w:val="center"/>
              <w:rPr>
                <w:rFonts w:ascii="Tahoma" w:eastAsia="Times New Roman" w:hAnsi="Tahoma" w:cs="Tahoma"/>
              </w:rPr>
            </w:pPr>
            <w:sdt>
              <w:sdtPr>
                <w:rPr>
                  <w:rFonts w:ascii="Tahoma" w:eastAsia="Times New Roman" w:hAnsi="Tahoma" w:cs="Tahoma"/>
                  <w:sz w:val="32"/>
                </w:rPr>
                <w:id w:val="-1904907615"/>
              </w:sdtPr>
              <w:sdtEndPr/>
              <w:sdtContent>
                <w:r w:rsidR="000F1276" w:rsidRPr="000F1276">
                  <w:rPr>
                    <w:rFonts w:ascii="Tahoma" w:eastAsia="MS Gothic" w:hAnsi="MS Gothic" w:cs="Tahoma"/>
                    <w:sz w:val="32"/>
                  </w:rPr>
                  <w:t>☐</w:t>
                </w:r>
              </w:sdtContent>
            </w:sdt>
          </w:p>
        </w:tc>
        <w:tc>
          <w:tcPr>
            <w:tcW w:w="2573" w:type="dxa"/>
            <w:gridSpan w:val="4"/>
            <w:tcBorders>
              <w:top w:val="nil"/>
              <w:left w:val="nil"/>
              <w:bottom w:val="nil"/>
              <w:right w:val="nil"/>
            </w:tcBorders>
            <w:shd w:val="clear" w:color="auto" w:fill="FFFFFF"/>
            <w:vAlign w:val="center"/>
          </w:tcPr>
          <w:p w14:paraId="54E871FA" w14:textId="77777777" w:rsidR="000F1276" w:rsidRPr="000F1276" w:rsidRDefault="000F1276" w:rsidP="000F1276">
            <w:pPr>
              <w:rPr>
                <w:rFonts w:ascii="Tahoma" w:eastAsia="Times New Roman" w:hAnsi="Tahoma" w:cs="Tahoma"/>
              </w:rPr>
            </w:pPr>
            <w:r w:rsidRPr="000F1276">
              <w:rPr>
                <w:rFonts w:ascii="Tahoma" w:eastAsia="Times New Roman" w:hAnsi="Tahoma" w:cs="Tahoma"/>
              </w:rPr>
              <w:t>Observation by other</w:t>
            </w:r>
          </w:p>
        </w:tc>
        <w:tc>
          <w:tcPr>
            <w:tcW w:w="837" w:type="dxa"/>
            <w:tcBorders>
              <w:top w:val="nil"/>
              <w:left w:val="nil"/>
              <w:bottom w:val="nil"/>
              <w:right w:val="single" w:sz="4" w:space="0" w:color="auto"/>
            </w:tcBorders>
            <w:shd w:val="clear" w:color="auto" w:fill="FFFFFF"/>
            <w:vAlign w:val="center"/>
          </w:tcPr>
          <w:p w14:paraId="74696839" w14:textId="77777777" w:rsidR="000F1276" w:rsidRPr="000F1276" w:rsidRDefault="00607CCE" w:rsidP="000F1276">
            <w:pPr>
              <w:jc w:val="center"/>
              <w:rPr>
                <w:rFonts w:ascii="Tahoma" w:eastAsia="Times New Roman" w:hAnsi="Tahoma" w:cs="Tahoma"/>
              </w:rPr>
            </w:pPr>
            <w:sdt>
              <w:sdtPr>
                <w:rPr>
                  <w:rFonts w:ascii="Tahoma" w:eastAsia="Times New Roman" w:hAnsi="Tahoma" w:cs="Tahoma"/>
                  <w:sz w:val="32"/>
                </w:rPr>
                <w:id w:val="-1204945852"/>
              </w:sdtPr>
              <w:sdtEndPr/>
              <w:sdtContent>
                <w:r w:rsidR="000F1276" w:rsidRPr="000F1276">
                  <w:rPr>
                    <w:rFonts w:ascii="Tahoma" w:eastAsia="MS Gothic" w:hAnsi="MS Gothic" w:cs="Tahoma"/>
                    <w:sz w:val="32"/>
                  </w:rPr>
                  <w:t>☐</w:t>
                </w:r>
              </w:sdtContent>
            </w:sdt>
          </w:p>
        </w:tc>
      </w:tr>
      <w:tr w:rsidR="000F1276" w:rsidRPr="000F1276" w14:paraId="0585CDBE" w14:textId="77777777" w:rsidTr="000F1276">
        <w:trPr>
          <w:gridAfter w:val="1"/>
          <w:wAfter w:w="12" w:type="dxa"/>
          <w:trHeight w:val="454"/>
        </w:trPr>
        <w:tc>
          <w:tcPr>
            <w:tcW w:w="1006" w:type="dxa"/>
            <w:gridSpan w:val="2"/>
            <w:tcBorders>
              <w:top w:val="nil"/>
              <w:left w:val="single" w:sz="4" w:space="0" w:color="auto"/>
              <w:bottom w:val="single" w:sz="4" w:space="0" w:color="auto"/>
              <w:right w:val="single" w:sz="4" w:space="0" w:color="auto"/>
            </w:tcBorders>
            <w:shd w:val="clear" w:color="auto" w:fill="FFFFFF"/>
            <w:vAlign w:val="center"/>
          </w:tcPr>
          <w:p w14:paraId="71942E39" w14:textId="77777777" w:rsidR="000F1276" w:rsidRPr="000F1276" w:rsidRDefault="000F1276" w:rsidP="000F1276">
            <w:pPr>
              <w:rPr>
                <w:rFonts w:ascii="Tahoma" w:eastAsia="Times New Roman" w:hAnsi="Tahoma" w:cs="Tahoma"/>
              </w:rPr>
            </w:pPr>
            <w:r w:rsidRPr="000F1276">
              <w:rPr>
                <w:rFonts w:ascii="Tahoma" w:eastAsia="Times New Roman" w:hAnsi="Tahoma" w:cs="Tahoma"/>
              </w:rPr>
              <w:t>Other:</w:t>
            </w:r>
          </w:p>
        </w:tc>
        <w:tc>
          <w:tcPr>
            <w:tcW w:w="9194"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5CBE245C" w14:textId="77777777" w:rsidR="000F1276" w:rsidRPr="000F1276" w:rsidRDefault="000F1276" w:rsidP="000F1276">
            <w:pPr>
              <w:rPr>
                <w:rFonts w:ascii="Tahoma" w:eastAsia="Times New Roman" w:hAnsi="Tahoma" w:cs="Tahoma"/>
              </w:rPr>
            </w:pPr>
          </w:p>
        </w:tc>
      </w:tr>
      <w:tr w:rsidR="000F1276" w:rsidRPr="000F1276" w14:paraId="289EFEAE" w14:textId="77777777" w:rsidTr="00836A30">
        <w:trPr>
          <w:trHeight w:hRule="exact" w:val="113"/>
        </w:trPr>
        <w:tc>
          <w:tcPr>
            <w:tcW w:w="10212" w:type="dxa"/>
            <w:gridSpan w:val="17"/>
            <w:tcBorders>
              <w:top w:val="nil"/>
              <w:left w:val="nil"/>
              <w:bottom w:val="single" w:sz="4" w:space="0" w:color="auto"/>
              <w:right w:val="nil"/>
            </w:tcBorders>
            <w:shd w:val="clear" w:color="auto" w:fill="auto"/>
          </w:tcPr>
          <w:p w14:paraId="7932B036" w14:textId="77777777" w:rsidR="000F1276" w:rsidRPr="000F1276" w:rsidRDefault="000F1276" w:rsidP="000F1276">
            <w:pPr>
              <w:rPr>
                <w:rFonts w:ascii="Tahoma" w:eastAsia="Calibri" w:hAnsi="Tahoma" w:cs="Tahoma"/>
              </w:rPr>
            </w:pPr>
          </w:p>
        </w:tc>
      </w:tr>
      <w:tr w:rsidR="000F1276" w:rsidRPr="000F1276" w14:paraId="3434DC54" w14:textId="77777777" w:rsidTr="00836A30">
        <w:trPr>
          <w:trHeight w:hRule="exact" w:val="454"/>
        </w:trPr>
        <w:tc>
          <w:tcPr>
            <w:tcW w:w="8512" w:type="dxa"/>
            <w:gridSpan w:val="14"/>
            <w:tcBorders>
              <w:top w:val="single" w:sz="4" w:space="0" w:color="auto"/>
              <w:left w:val="single" w:sz="4" w:space="0" w:color="auto"/>
              <w:bottom w:val="single" w:sz="4" w:space="0" w:color="auto"/>
              <w:right w:val="single" w:sz="4" w:space="0" w:color="auto"/>
            </w:tcBorders>
            <w:shd w:val="clear" w:color="auto" w:fill="1A9DAC"/>
            <w:vAlign w:val="center"/>
          </w:tcPr>
          <w:p w14:paraId="769D24D0" w14:textId="77777777" w:rsidR="000F1276" w:rsidRPr="000F1276" w:rsidRDefault="000F1276" w:rsidP="000F1276">
            <w:pPr>
              <w:rPr>
                <w:rFonts w:ascii="Tahoma" w:eastAsia="Times New Roman" w:hAnsi="Tahoma" w:cs="Tahoma"/>
              </w:rPr>
            </w:pPr>
            <w:r w:rsidRPr="000F1276">
              <w:rPr>
                <w:rFonts w:ascii="Tahoma" w:eastAsia="Times New Roman" w:hAnsi="Tahoma" w:cs="Tahoma"/>
              </w:rPr>
              <w:t xml:space="preserve"> Formative feedback on presentation of proposal </w:t>
            </w:r>
            <w:r w:rsidRPr="000F1276">
              <w:rPr>
                <w:rFonts w:ascii="Tahoma" w:eastAsia="Times New Roman" w:hAnsi="Tahoma" w:cs="Tahoma"/>
                <w:i/>
              </w:rPr>
              <w:t>(completed by Senior Mentor)</w:t>
            </w:r>
          </w:p>
        </w:tc>
        <w:tc>
          <w:tcPr>
            <w:tcW w:w="851" w:type="dxa"/>
            <w:tcBorders>
              <w:top w:val="single" w:sz="4" w:space="0" w:color="auto"/>
              <w:left w:val="single" w:sz="4" w:space="0" w:color="auto"/>
              <w:bottom w:val="single" w:sz="4" w:space="0" w:color="auto"/>
              <w:right w:val="single" w:sz="4" w:space="0" w:color="auto"/>
            </w:tcBorders>
            <w:shd w:val="clear" w:color="auto" w:fill="1A9DAC"/>
            <w:vAlign w:val="center"/>
          </w:tcPr>
          <w:p w14:paraId="059A23F8" w14:textId="77777777" w:rsidR="000F1276" w:rsidRPr="000F1276" w:rsidRDefault="000F1276" w:rsidP="000F1276">
            <w:pPr>
              <w:jc w:val="center"/>
              <w:rPr>
                <w:rFonts w:ascii="Tahoma" w:eastAsia="Times New Roman" w:hAnsi="Tahoma" w:cs="Tahoma"/>
              </w:rPr>
            </w:pPr>
            <w:r w:rsidRPr="000F1276">
              <w:rPr>
                <w:rFonts w:ascii="Tahoma" w:eastAsia="Times New Roman" w:hAnsi="Tahoma" w:cs="Tahoma"/>
              </w:rPr>
              <w:t>Yes</w:t>
            </w:r>
          </w:p>
        </w:tc>
        <w:tc>
          <w:tcPr>
            <w:tcW w:w="849" w:type="dxa"/>
            <w:gridSpan w:val="2"/>
            <w:tcBorders>
              <w:top w:val="single" w:sz="4" w:space="0" w:color="auto"/>
              <w:left w:val="single" w:sz="4" w:space="0" w:color="auto"/>
              <w:bottom w:val="single" w:sz="4" w:space="0" w:color="auto"/>
              <w:right w:val="single" w:sz="4" w:space="0" w:color="auto"/>
            </w:tcBorders>
            <w:shd w:val="clear" w:color="auto" w:fill="1A9DAC"/>
            <w:vAlign w:val="center"/>
          </w:tcPr>
          <w:p w14:paraId="0562A3DC" w14:textId="77777777" w:rsidR="000F1276" w:rsidRPr="000F1276" w:rsidRDefault="000F1276" w:rsidP="000F1276">
            <w:pPr>
              <w:jc w:val="center"/>
              <w:rPr>
                <w:rFonts w:ascii="Tahoma" w:eastAsia="Times New Roman" w:hAnsi="Tahoma" w:cs="Tahoma"/>
              </w:rPr>
            </w:pPr>
            <w:r w:rsidRPr="000F1276">
              <w:rPr>
                <w:rFonts w:ascii="Tahoma" w:eastAsia="Times New Roman" w:hAnsi="Tahoma" w:cs="Tahoma"/>
              </w:rPr>
              <w:t>No</w:t>
            </w:r>
          </w:p>
        </w:tc>
      </w:tr>
      <w:tr w:rsidR="000F1276" w:rsidRPr="000F1276" w14:paraId="7D740914" w14:textId="77777777" w:rsidTr="000F1276">
        <w:trPr>
          <w:trHeight w:hRule="exact" w:val="454"/>
        </w:trPr>
        <w:tc>
          <w:tcPr>
            <w:tcW w:w="8502" w:type="dxa"/>
            <w:gridSpan w:val="13"/>
            <w:tcBorders>
              <w:top w:val="single" w:sz="4" w:space="0" w:color="auto"/>
              <w:left w:val="single" w:sz="4" w:space="0" w:color="auto"/>
              <w:bottom w:val="nil"/>
              <w:right w:val="single" w:sz="4" w:space="0" w:color="auto"/>
            </w:tcBorders>
            <w:shd w:val="clear" w:color="auto" w:fill="auto"/>
            <w:vAlign w:val="center"/>
          </w:tcPr>
          <w:p w14:paraId="6AF55F33" w14:textId="77777777" w:rsidR="000F1276" w:rsidRPr="000F1276" w:rsidRDefault="000F1276" w:rsidP="000F1276">
            <w:pPr>
              <w:rPr>
                <w:rFonts w:ascii="Tahoma" w:eastAsia="Times New Roman" w:hAnsi="Tahoma" w:cs="Tahoma"/>
              </w:rPr>
            </w:pPr>
            <w:r w:rsidRPr="000F1276">
              <w:rPr>
                <w:rFonts w:ascii="Tahoma" w:eastAsia="Times New Roman" w:hAnsi="Tahoma" w:cs="Tahoma"/>
              </w:rPr>
              <w:t>Is the enquiry question sufficiently focused?</w:t>
            </w:r>
          </w:p>
        </w:tc>
        <w:tc>
          <w:tcPr>
            <w:tcW w:w="861" w:type="dxa"/>
            <w:gridSpan w:val="2"/>
            <w:tcBorders>
              <w:top w:val="single" w:sz="4" w:space="0" w:color="auto"/>
              <w:left w:val="single" w:sz="4" w:space="0" w:color="auto"/>
              <w:bottom w:val="nil"/>
              <w:right w:val="single" w:sz="4" w:space="0" w:color="auto"/>
            </w:tcBorders>
            <w:shd w:val="clear" w:color="auto" w:fill="auto"/>
            <w:vAlign w:val="center"/>
          </w:tcPr>
          <w:p w14:paraId="62521BD0" w14:textId="77777777" w:rsidR="000F1276" w:rsidRPr="000F1276" w:rsidRDefault="00607CCE" w:rsidP="000F1276">
            <w:pPr>
              <w:jc w:val="center"/>
              <w:rPr>
                <w:rFonts w:ascii="Arial" w:eastAsia="Times New Roman" w:hAnsi="Arial" w:cs="Times New Roman"/>
              </w:rPr>
            </w:pPr>
            <w:sdt>
              <w:sdtPr>
                <w:rPr>
                  <w:rFonts w:ascii="Arial" w:eastAsia="Times New Roman" w:hAnsi="Arial" w:cs="Times New Roman"/>
                  <w:sz w:val="32"/>
                </w:rPr>
                <w:id w:val="-2084443348"/>
              </w:sdtPr>
              <w:sdtEndPr/>
              <w:sdtContent>
                <w:r w:rsidR="000F1276" w:rsidRPr="000F1276">
                  <w:rPr>
                    <w:rFonts w:ascii="MS Gothic" w:eastAsia="MS Gothic" w:hAnsi="MS Gothic" w:cs="Times New Roman" w:hint="eastAsia"/>
                    <w:sz w:val="32"/>
                  </w:rPr>
                  <w:t>☐</w:t>
                </w:r>
              </w:sdtContent>
            </w:sdt>
          </w:p>
        </w:tc>
        <w:tc>
          <w:tcPr>
            <w:tcW w:w="849" w:type="dxa"/>
            <w:gridSpan w:val="2"/>
            <w:tcBorders>
              <w:top w:val="single" w:sz="4" w:space="0" w:color="auto"/>
              <w:left w:val="single" w:sz="4" w:space="0" w:color="auto"/>
              <w:bottom w:val="nil"/>
              <w:right w:val="single" w:sz="4" w:space="0" w:color="auto"/>
            </w:tcBorders>
            <w:shd w:val="clear" w:color="auto" w:fill="FFFFFF"/>
            <w:vAlign w:val="center"/>
          </w:tcPr>
          <w:p w14:paraId="0301F72C" w14:textId="77777777" w:rsidR="000F1276" w:rsidRPr="000F1276" w:rsidRDefault="00607CCE" w:rsidP="000F1276">
            <w:pPr>
              <w:jc w:val="center"/>
              <w:rPr>
                <w:rFonts w:ascii="Arial" w:eastAsia="Times New Roman" w:hAnsi="Arial" w:cs="Times New Roman"/>
              </w:rPr>
            </w:pPr>
            <w:sdt>
              <w:sdtPr>
                <w:rPr>
                  <w:rFonts w:ascii="Arial" w:eastAsia="Times New Roman" w:hAnsi="Arial" w:cs="Times New Roman"/>
                  <w:sz w:val="32"/>
                </w:rPr>
                <w:id w:val="2025896537"/>
              </w:sdtPr>
              <w:sdtEndPr/>
              <w:sdtContent>
                <w:r w:rsidR="000F1276" w:rsidRPr="000F1276">
                  <w:rPr>
                    <w:rFonts w:ascii="MS Gothic" w:eastAsia="MS Gothic" w:hAnsi="MS Gothic" w:cs="Times New Roman" w:hint="eastAsia"/>
                    <w:sz w:val="32"/>
                  </w:rPr>
                  <w:t>☐</w:t>
                </w:r>
              </w:sdtContent>
            </w:sdt>
          </w:p>
        </w:tc>
      </w:tr>
      <w:tr w:rsidR="000F1276" w:rsidRPr="000F1276" w14:paraId="7AD57D61" w14:textId="77777777" w:rsidTr="000F1276">
        <w:trPr>
          <w:trHeight w:hRule="exact" w:val="454"/>
        </w:trPr>
        <w:tc>
          <w:tcPr>
            <w:tcW w:w="8502" w:type="dxa"/>
            <w:gridSpan w:val="13"/>
            <w:tcBorders>
              <w:top w:val="nil"/>
              <w:left w:val="single" w:sz="4" w:space="0" w:color="auto"/>
              <w:bottom w:val="nil"/>
              <w:right w:val="single" w:sz="4" w:space="0" w:color="auto"/>
            </w:tcBorders>
            <w:shd w:val="clear" w:color="auto" w:fill="auto"/>
            <w:vAlign w:val="center"/>
          </w:tcPr>
          <w:p w14:paraId="678D4A03" w14:textId="77777777" w:rsidR="000F1276" w:rsidRPr="000F1276" w:rsidRDefault="00FB2D29" w:rsidP="000F1276">
            <w:pPr>
              <w:rPr>
                <w:rFonts w:ascii="Tahoma" w:eastAsia="Times New Roman" w:hAnsi="Tahoma" w:cs="Tahoma"/>
              </w:rPr>
            </w:pPr>
            <w:r>
              <w:rPr>
                <w:rFonts w:ascii="Tahoma" w:eastAsia="Times New Roman" w:hAnsi="Tahoma" w:cs="Tahoma"/>
              </w:rPr>
              <w:t>Is the planned research</w:t>
            </w:r>
            <w:r w:rsidR="000F1276" w:rsidRPr="000F1276">
              <w:rPr>
                <w:rFonts w:ascii="Tahoma" w:eastAsia="Times New Roman" w:hAnsi="Tahoma" w:cs="Tahoma"/>
              </w:rPr>
              <w:t xml:space="preserve"> appropriate and feasible?</w:t>
            </w:r>
          </w:p>
        </w:tc>
        <w:tc>
          <w:tcPr>
            <w:tcW w:w="861" w:type="dxa"/>
            <w:gridSpan w:val="2"/>
            <w:tcBorders>
              <w:top w:val="nil"/>
              <w:left w:val="single" w:sz="4" w:space="0" w:color="auto"/>
              <w:bottom w:val="nil"/>
              <w:right w:val="single" w:sz="4" w:space="0" w:color="auto"/>
            </w:tcBorders>
            <w:shd w:val="clear" w:color="auto" w:fill="auto"/>
            <w:vAlign w:val="center"/>
          </w:tcPr>
          <w:p w14:paraId="325D4EB3" w14:textId="77777777" w:rsidR="000F1276" w:rsidRPr="000F1276" w:rsidRDefault="00607CCE" w:rsidP="000F1276">
            <w:pPr>
              <w:jc w:val="center"/>
              <w:rPr>
                <w:rFonts w:ascii="Arial" w:eastAsia="Times New Roman" w:hAnsi="Arial" w:cs="Times New Roman"/>
              </w:rPr>
            </w:pPr>
            <w:sdt>
              <w:sdtPr>
                <w:rPr>
                  <w:rFonts w:ascii="Arial" w:eastAsia="Times New Roman" w:hAnsi="Arial" w:cs="Times New Roman"/>
                  <w:sz w:val="32"/>
                </w:rPr>
                <w:id w:val="1736977510"/>
              </w:sdtPr>
              <w:sdtEndPr/>
              <w:sdtContent>
                <w:r w:rsidR="000F1276" w:rsidRPr="000F1276">
                  <w:rPr>
                    <w:rFonts w:ascii="MS Gothic" w:eastAsia="MS Gothic" w:hAnsi="MS Gothic" w:cs="Times New Roman"/>
                    <w:sz w:val="32"/>
                  </w:rPr>
                  <w:t>☐</w:t>
                </w:r>
              </w:sdtContent>
            </w:sdt>
          </w:p>
        </w:tc>
        <w:tc>
          <w:tcPr>
            <w:tcW w:w="849" w:type="dxa"/>
            <w:gridSpan w:val="2"/>
            <w:tcBorders>
              <w:top w:val="nil"/>
              <w:left w:val="single" w:sz="4" w:space="0" w:color="auto"/>
              <w:bottom w:val="nil"/>
              <w:right w:val="single" w:sz="4" w:space="0" w:color="auto"/>
            </w:tcBorders>
            <w:shd w:val="clear" w:color="auto" w:fill="FFFFFF"/>
            <w:vAlign w:val="center"/>
          </w:tcPr>
          <w:p w14:paraId="40A0FB4D" w14:textId="77777777" w:rsidR="000F1276" w:rsidRPr="000F1276" w:rsidRDefault="00607CCE" w:rsidP="000F1276">
            <w:pPr>
              <w:jc w:val="center"/>
              <w:rPr>
                <w:rFonts w:ascii="Arial" w:eastAsia="Times New Roman" w:hAnsi="Arial" w:cs="Times New Roman"/>
              </w:rPr>
            </w:pPr>
            <w:sdt>
              <w:sdtPr>
                <w:rPr>
                  <w:rFonts w:ascii="Arial" w:eastAsia="Times New Roman" w:hAnsi="Arial" w:cs="Times New Roman"/>
                  <w:sz w:val="32"/>
                </w:rPr>
                <w:id w:val="1489591577"/>
              </w:sdtPr>
              <w:sdtEndPr/>
              <w:sdtContent>
                <w:r w:rsidR="000F1276" w:rsidRPr="000F1276">
                  <w:rPr>
                    <w:rFonts w:ascii="MS Gothic" w:eastAsia="MS Gothic" w:hAnsi="MS Gothic" w:cs="Times New Roman"/>
                    <w:sz w:val="32"/>
                  </w:rPr>
                  <w:t>☐</w:t>
                </w:r>
              </w:sdtContent>
            </w:sdt>
          </w:p>
        </w:tc>
      </w:tr>
      <w:tr w:rsidR="000F1276" w:rsidRPr="000F1276" w14:paraId="31151ED9" w14:textId="77777777" w:rsidTr="000F1276">
        <w:trPr>
          <w:trHeight w:hRule="exact" w:val="454"/>
        </w:trPr>
        <w:tc>
          <w:tcPr>
            <w:tcW w:w="8502" w:type="dxa"/>
            <w:gridSpan w:val="13"/>
            <w:tcBorders>
              <w:top w:val="nil"/>
              <w:left w:val="single" w:sz="4" w:space="0" w:color="auto"/>
              <w:bottom w:val="nil"/>
              <w:right w:val="single" w:sz="4" w:space="0" w:color="auto"/>
            </w:tcBorders>
            <w:shd w:val="clear" w:color="auto" w:fill="auto"/>
            <w:vAlign w:val="center"/>
          </w:tcPr>
          <w:p w14:paraId="6B37EC38" w14:textId="77777777" w:rsidR="000F1276" w:rsidRPr="000F1276" w:rsidRDefault="000F1276" w:rsidP="000F1276">
            <w:pPr>
              <w:rPr>
                <w:rFonts w:ascii="Tahoma" w:eastAsia="Calibri" w:hAnsi="Tahoma" w:cs="Tahoma"/>
              </w:rPr>
            </w:pPr>
            <w:r w:rsidRPr="000F1276">
              <w:rPr>
                <w:rFonts w:ascii="Tahoma" w:eastAsia="Calibri" w:hAnsi="Tahoma" w:cs="Tahoma"/>
              </w:rPr>
              <w:t>Are the data collection methods appropriate and feasible?</w:t>
            </w:r>
          </w:p>
        </w:tc>
        <w:tc>
          <w:tcPr>
            <w:tcW w:w="861" w:type="dxa"/>
            <w:gridSpan w:val="2"/>
            <w:tcBorders>
              <w:top w:val="nil"/>
              <w:left w:val="single" w:sz="4" w:space="0" w:color="auto"/>
              <w:bottom w:val="nil"/>
              <w:right w:val="single" w:sz="4" w:space="0" w:color="auto"/>
            </w:tcBorders>
            <w:shd w:val="clear" w:color="auto" w:fill="auto"/>
            <w:vAlign w:val="center"/>
          </w:tcPr>
          <w:p w14:paraId="5B6E1575" w14:textId="77777777" w:rsidR="000F1276" w:rsidRPr="000F1276" w:rsidRDefault="00607CCE" w:rsidP="000F1276">
            <w:pPr>
              <w:jc w:val="center"/>
              <w:rPr>
                <w:rFonts w:ascii="Calibri" w:eastAsia="Calibri" w:hAnsi="Calibri" w:cs="Times New Roman"/>
              </w:rPr>
            </w:pPr>
            <w:sdt>
              <w:sdtPr>
                <w:rPr>
                  <w:rFonts w:ascii="Arial" w:eastAsia="Times New Roman" w:hAnsi="Arial" w:cs="Times New Roman"/>
                  <w:sz w:val="32"/>
                </w:rPr>
                <w:id w:val="-1907210404"/>
              </w:sdtPr>
              <w:sdtEndPr/>
              <w:sdtContent>
                <w:r w:rsidR="000F1276" w:rsidRPr="000F1276">
                  <w:rPr>
                    <w:rFonts w:ascii="MS Gothic" w:eastAsia="MS Gothic" w:hAnsi="MS Gothic" w:cs="Times New Roman"/>
                    <w:sz w:val="32"/>
                  </w:rPr>
                  <w:t>☐</w:t>
                </w:r>
              </w:sdtContent>
            </w:sdt>
          </w:p>
        </w:tc>
        <w:tc>
          <w:tcPr>
            <w:tcW w:w="849" w:type="dxa"/>
            <w:gridSpan w:val="2"/>
            <w:tcBorders>
              <w:top w:val="nil"/>
              <w:left w:val="single" w:sz="4" w:space="0" w:color="auto"/>
              <w:bottom w:val="nil"/>
              <w:right w:val="single" w:sz="4" w:space="0" w:color="auto"/>
            </w:tcBorders>
            <w:shd w:val="clear" w:color="auto" w:fill="FFFFFF"/>
            <w:vAlign w:val="center"/>
          </w:tcPr>
          <w:p w14:paraId="2939FFC0" w14:textId="77777777" w:rsidR="000F1276" w:rsidRPr="000F1276" w:rsidRDefault="00607CCE" w:rsidP="000F1276">
            <w:pPr>
              <w:jc w:val="center"/>
              <w:rPr>
                <w:rFonts w:ascii="Arial" w:eastAsia="Times New Roman" w:hAnsi="Arial" w:cs="Times New Roman"/>
              </w:rPr>
            </w:pPr>
            <w:sdt>
              <w:sdtPr>
                <w:rPr>
                  <w:rFonts w:ascii="Arial" w:eastAsia="Times New Roman" w:hAnsi="Arial" w:cs="Times New Roman"/>
                  <w:sz w:val="32"/>
                </w:rPr>
                <w:id w:val="-242644984"/>
              </w:sdtPr>
              <w:sdtEndPr/>
              <w:sdtContent>
                <w:r w:rsidR="000F1276" w:rsidRPr="000F1276">
                  <w:rPr>
                    <w:rFonts w:ascii="MS Gothic" w:eastAsia="MS Gothic" w:hAnsi="MS Gothic" w:cs="Times New Roman"/>
                    <w:sz w:val="32"/>
                  </w:rPr>
                  <w:t>☐</w:t>
                </w:r>
              </w:sdtContent>
            </w:sdt>
          </w:p>
        </w:tc>
      </w:tr>
      <w:tr w:rsidR="000F1276" w:rsidRPr="000F1276" w14:paraId="2D2921F7" w14:textId="77777777" w:rsidTr="000F1276">
        <w:trPr>
          <w:trHeight w:hRule="exact" w:val="454"/>
        </w:trPr>
        <w:tc>
          <w:tcPr>
            <w:tcW w:w="8502" w:type="dxa"/>
            <w:gridSpan w:val="13"/>
            <w:tcBorders>
              <w:top w:val="nil"/>
              <w:left w:val="single" w:sz="4" w:space="0" w:color="auto"/>
              <w:bottom w:val="nil"/>
              <w:right w:val="single" w:sz="4" w:space="0" w:color="auto"/>
            </w:tcBorders>
            <w:shd w:val="clear" w:color="auto" w:fill="auto"/>
            <w:vAlign w:val="center"/>
          </w:tcPr>
          <w:p w14:paraId="124D4A38" w14:textId="77777777" w:rsidR="000F1276" w:rsidRPr="000F1276" w:rsidRDefault="000F1276" w:rsidP="000F1276">
            <w:pPr>
              <w:rPr>
                <w:rFonts w:ascii="Tahoma" w:eastAsia="Calibri" w:hAnsi="Tahoma" w:cs="Tahoma"/>
              </w:rPr>
            </w:pPr>
            <w:r w:rsidRPr="000F1276">
              <w:rPr>
                <w:rFonts w:ascii="Tahoma" w:eastAsia="Calibri" w:hAnsi="Tahoma" w:cs="Tahoma"/>
              </w:rPr>
              <w:t>Has the trainee followed appropriate ethical protocols?</w:t>
            </w:r>
          </w:p>
        </w:tc>
        <w:tc>
          <w:tcPr>
            <w:tcW w:w="861" w:type="dxa"/>
            <w:gridSpan w:val="2"/>
            <w:tcBorders>
              <w:top w:val="nil"/>
              <w:left w:val="single" w:sz="4" w:space="0" w:color="auto"/>
              <w:bottom w:val="nil"/>
              <w:right w:val="single" w:sz="4" w:space="0" w:color="auto"/>
            </w:tcBorders>
            <w:shd w:val="clear" w:color="auto" w:fill="auto"/>
            <w:vAlign w:val="center"/>
          </w:tcPr>
          <w:p w14:paraId="3A250296" w14:textId="77777777" w:rsidR="000F1276" w:rsidRPr="000F1276" w:rsidRDefault="00607CCE" w:rsidP="000F1276">
            <w:pPr>
              <w:jc w:val="center"/>
              <w:rPr>
                <w:rFonts w:ascii="Calibri" w:eastAsia="Calibri" w:hAnsi="Calibri" w:cs="Times New Roman"/>
              </w:rPr>
            </w:pPr>
            <w:sdt>
              <w:sdtPr>
                <w:rPr>
                  <w:rFonts w:ascii="Arial" w:eastAsia="Times New Roman" w:hAnsi="Arial" w:cs="Times New Roman"/>
                  <w:sz w:val="32"/>
                </w:rPr>
                <w:id w:val="1889151221"/>
              </w:sdtPr>
              <w:sdtEndPr/>
              <w:sdtContent>
                <w:r w:rsidR="000F1276" w:rsidRPr="000F1276">
                  <w:rPr>
                    <w:rFonts w:ascii="MS Gothic" w:eastAsia="MS Gothic" w:hAnsi="MS Gothic" w:cs="Times New Roman"/>
                    <w:sz w:val="32"/>
                  </w:rPr>
                  <w:t>☐</w:t>
                </w:r>
              </w:sdtContent>
            </w:sdt>
          </w:p>
        </w:tc>
        <w:tc>
          <w:tcPr>
            <w:tcW w:w="849" w:type="dxa"/>
            <w:gridSpan w:val="2"/>
            <w:tcBorders>
              <w:top w:val="nil"/>
              <w:left w:val="single" w:sz="4" w:space="0" w:color="auto"/>
              <w:bottom w:val="nil"/>
              <w:right w:val="single" w:sz="4" w:space="0" w:color="auto"/>
            </w:tcBorders>
            <w:shd w:val="clear" w:color="auto" w:fill="FFFFFF"/>
            <w:vAlign w:val="center"/>
          </w:tcPr>
          <w:p w14:paraId="38E10FD5" w14:textId="77777777" w:rsidR="000F1276" w:rsidRPr="000F1276" w:rsidRDefault="00607CCE" w:rsidP="000F1276">
            <w:pPr>
              <w:jc w:val="center"/>
              <w:rPr>
                <w:rFonts w:ascii="Arial" w:eastAsia="Times New Roman" w:hAnsi="Arial" w:cs="Times New Roman"/>
              </w:rPr>
            </w:pPr>
            <w:sdt>
              <w:sdtPr>
                <w:rPr>
                  <w:rFonts w:ascii="Arial" w:eastAsia="Times New Roman" w:hAnsi="Arial" w:cs="Times New Roman"/>
                  <w:sz w:val="32"/>
                </w:rPr>
                <w:id w:val="1070927749"/>
              </w:sdtPr>
              <w:sdtEndPr/>
              <w:sdtContent>
                <w:r w:rsidR="000F1276" w:rsidRPr="000F1276">
                  <w:rPr>
                    <w:rFonts w:ascii="MS Gothic" w:eastAsia="MS Gothic" w:hAnsi="MS Gothic" w:cs="Times New Roman"/>
                    <w:sz w:val="32"/>
                  </w:rPr>
                  <w:t>☐</w:t>
                </w:r>
              </w:sdtContent>
            </w:sdt>
          </w:p>
        </w:tc>
      </w:tr>
      <w:tr w:rsidR="000F1276" w:rsidRPr="000F1276" w14:paraId="46FFDFD3" w14:textId="77777777" w:rsidTr="000F1276">
        <w:trPr>
          <w:trHeight w:hRule="exact" w:val="454"/>
        </w:trPr>
        <w:tc>
          <w:tcPr>
            <w:tcW w:w="8502" w:type="dxa"/>
            <w:gridSpan w:val="13"/>
            <w:tcBorders>
              <w:top w:val="nil"/>
              <w:left w:val="single" w:sz="4" w:space="0" w:color="auto"/>
              <w:bottom w:val="nil"/>
              <w:right w:val="single" w:sz="4" w:space="0" w:color="auto"/>
            </w:tcBorders>
            <w:shd w:val="clear" w:color="auto" w:fill="auto"/>
            <w:vAlign w:val="center"/>
          </w:tcPr>
          <w:p w14:paraId="1E08D46E" w14:textId="77777777" w:rsidR="000F1276" w:rsidRPr="000F1276" w:rsidRDefault="000F1276" w:rsidP="000F1276">
            <w:pPr>
              <w:rPr>
                <w:rFonts w:ascii="Tahoma" w:eastAsia="Calibri" w:hAnsi="Tahoma" w:cs="Tahoma"/>
              </w:rPr>
            </w:pPr>
            <w:r w:rsidRPr="000F1276">
              <w:rPr>
                <w:rFonts w:ascii="Tahoma" w:eastAsia="Calibri" w:hAnsi="Tahoma" w:cs="Tahoma"/>
              </w:rPr>
              <w:t>Was an annotated bibliography of 500-750 words (excluding titles) produced?</w:t>
            </w:r>
          </w:p>
        </w:tc>
        <w:tc>
          <w:tcPr>
            <w:tcW w:w="861" w:type="dxa"/>
            <w:gridSpan w:val="2"/>
            <w:tcBorders>
              <w:top w:val="nil"/>
              <w:left w:val="single" w:sz="4" w:space="0" w:color="auto"/>
              <w:bottom w:val="nil"/>
              <w:right w:val="single" w:sz="4" w:space="0" w:color="auto"/>
            </w:tcBorders>
            <w:shd w:val="clear" w:color="auto" w:fill="auto"/>
            <w:vAlign w:val="center"/>
          </w:tcPr>
          <w:p w14:paraId="53CA2F51" w14:textId="77777777" w:rsidR="000F1276" w:rsidRPr="000F1276" w:rsidRDefault="00607CCE" w:rsidP="000F1276">
            <w:pPr>
              <w:jc w:val="center"/>
              <w:rPr>
                <w:rFonts w:ascii="Arial" w:eastAsia="Times New Roman" w:hAnsi="Arial" w:cs="Times New Roman"/>
                <w:sz w:val="32"/>
              </w:rPr>
            </w:pPr>
            <w:sdt>
              <w:sdtPr>
                <w:rPr>
                  <w:rFonts w:ascii="Arial" w:eastAsia="Times New Roman" w:hAnsi="Arial" w:cs="Times New Roman"/>
                  <w:sz w:val="32"/>
                </w:rPr>
                <w:id w:val="1982500420"/>
              </w:sdtPr>
              <w:sdtEndPr/>
              <w:sdtContent>
                <w:r w:rsidR="000F1276" w:rsidRPr="000F1276">
                  <w:rPr>
                    <w:rFonts w:ascii="MS Gothic" w:eastAsia="MS Gothic" w:hAnsi="MS Gothic" w:cs="Times New Roman"/>
                    <w:sz w:val="32"/>
                  </w:rPr>
                  <w:t>☐</w:t>
                </w:r>
              </w:sdtContent>
            </w:sdt>
          </w:p>
        </w:tc>
        <w:tc>
          <w:tcPr>
            <w:tcW w:w="849" w:type="dxa"/>
            <w:gridSpan w:val="2"/>
            <w:tcBorders>
              <w:top w:val="nil"/>
              <w:left w:val="single" w:sz="4" w:space="0" w:color="auto"/>
              <w:bottom w:val="nil"/>
              <w:right w:val="single" w:sz="4" w:space="0" w:color="auto"/>
            </w:tcBorders>
            <w:shd w:val="clear" w:color="auto" w:fill="FFFFFF"/>
            <w:vAlign w:val="center"/>
          </w:tcPr>
          <w:p w14:paraId="0E86087A" w14:textId="77777777" w:rsidR="000F1276" w:rsidRPr="000F1276" w:rsidRDefault="00607CCE" w:rsidP="000F1276">
            <w:pPr>
              <w:jc w:val="center"/>
              <w:rPr>
                <w:rFonts w:ascii="Arial" w:eastAsia="Times New Roman" w:hAnsi="Arial" w:cs="Times New Roman"/>
                <w:sz w:val="32"/>
              </w:rPr>
            </w:pPr>
            <w:sdt>
              <w:sdtPr>
                <w:rPr>
                  <w:rFonts w:ascii="Arial" w:eastAsia="Times New Roman" w:hAnsi="Arial" w:cs="Times New Roman"/>
                  <w:sz w:val="32"/>
                </w:rPr>
                <w:id w:val="867801904"/>
              </w:sdtPr>
              <w:sdtEndPr/>
              <w:sdtContent>
                <w:r w:rsidR="000F1276" w:rsidRPr="000F1276">
                  <w:rPr>
                    <w:rFonts w:ascii="MS Gothic" w:eastAsia="MS Gothic" w:hAnsi="MS Gothic" w:cs="Times New Roman"/>
                    <w:sz w:val="32"/>
                  </w:rPr>
                  <w:t>☐</w:t>
                </w:r>
              </w:sdtContent>
            </w:sdt>
          </w:p>
        </w:tc>
      </w:tr>
      <w:tr w:rsidR="000F1276" w:rsidRPr="000F1276" w14:paraId="2C17C5B1" w14:textId="77777777" w:rsidTr="000F1276">
        <w:trPr>
          <w:trHeight w:hRule="exact" w:val="454"/>
        </w:trPr>
        <w:tc>
          <w:tcPr>
            <w:tcW w:w="8502" w:type="dxa"/>
            <w:gridSpan w:val="13"/>
            <w:tcBorders>
              <w:top w:val="nil"/>
              <w:left w:val="single" w:sz="4" w:space="0" w:color="auto"/>
              <w:bottom w:val="nil"/>
              <w:right w:val="single" w:sz="4" w:space="0" w:color="auto"/>
            </w:tcBorders>
            <w:shd w:val="clear" w:color="auto" w:fill="auto"/>
            <w:vAlign w:val="center"/>
          </w:tcPr>
          <w:p w14:paraId="613A81A2" w14:textId="77777777" w:rsidR="000F1276" w:rsidRPr="000F1276" w:rsidRDefault="000F1276" w:rsidP="000F1276">
            <w:pPr>
              <w:rPr>
                <w:rFonts w:ascii="Tahoma" w:eastAsia="Calibri" w:hAnsi="Tahoma" w:cs="Tahoma"/>
              </w:rPr>
            </w:pPr>
            <w:r w:rsidRPr="000F1276">
              <w:rPr>
                <w:rFonts w:ascii="Tahoma" w:eastAsia="Calibri" w:hAnsi="Tahoma" w:cs="Tahoma"/>
              </w:rPr>
              <w:t>Was the presentation coherent?</w:t>
            </w:r>
          </w:p>
        </w:tc>
        <w:tc>
          <w:tcPr>
            <w:tcW w:w="861" w:type="dxa"/>
            <w:gridSpan w:val="2"/>
            <w:tcBorders>
              <w:top w:val="nil"/>
              <w:left w:val="single" w:sz="4" w:space="0" w:color="auto"/>
              <w:bottom w:val="nil"/>
              <w:right w:val="single" w:sz="4" w:space="0" w:color="auto"/>
            </w:tcBorders>
            <w:shd w:val="clear" w:color="auto" w:fill="auto"/>
            <w:vAlign w:val="center"/>
          </w:tcPr>
          <w:p w14:paraId="1C8C17D8" w14:textId="77777777" w:rsidR="000F1276" w:rsidRPr="000F1276" w:rsidRDefault="00607CCE" w:rsidP="000F1276">
            <w:pPr>
              <w:jc w:val="center"/>
              <w:rPr>
                <w:rFonts w:ascii="Arial" w:eastAsia="Times New Roman" w:hAnsi="Arial" w:cs="Times New Roman"/>
                <w:sz w:val="32"/>
              </w:rPr>
            </w:pPr>
            <w:sdt>
              <w:sdtPr>
                <w:rPr>
                  <w:rFonts w:ascii="Arial" w:eastAsia="Times New Roman" w:hAnsi="Arial" w:cs="Times New Roman"/>
                  <w:sz w:val="32"/>
                </w:rPr>
                <w:id w:val="848380736"/>
              </w:sdtPr>
              <w:sdtEndPr/>
              <w:sdtContent>
                <w:r w:rsidR="000F1276" w:rsidRPr="000F1276">
                  <w:rPr>
                    <w:rFonts w:ascii="MS Gothic" w:eastAsia="MS Gothic" w:hAnsi="MS Gothic" w:cs="Times New Roman"/>
                    <w:sz w:val="32"/>
                  </w:rPr>
                  <w:t>☐</w:t>
                </w:r>
              </w:sdtContent>
            </w:sdt>
          </w:p>
        </w:tc>
        <w:tc>
          <w:tcPr>
            <w:tcW w:w="849" w:type="dxa"/>
            <w:gridSpan w:val="2"/>
            <w:tcBorders>
              <w:top w:val="nil"/>
              <w:left w:val="single" w:sz="4" w:space="0" w:color="auto"/>
              <w:bottom w:val="nil"/>
              <w:right w:val="single" w:sz="4" w:space="0" w:color="auto"/>
            </w:tcBorders>
            <w:shd w:val="clear" w:color="auto" w:fill="FFFFFF"/>
            <w:vAlign w:val="center"/>
          </w:tcPr>
          <w:p w14:paraId="457B73D6" w14:textId="77777777" w:rsidR="000F1276" w:rsidRPr="000F1276" w:rsidRDefault="00607CCE" w:rsidP="000F1276">
            <w:pPr>
              <w:jc w:val="center"/>
              <w:rPr>
                <w:rFonts w:ascii="Arial" w:eastAsia="Times New Roman" w:hAnsi="Arial" w:cs="Times New Roman"/>
                <w:sz w:val="32"/>
              </w:rPr>
            </w:pPr>
            <w:sdt>
              <w:sdtPr>
                <w:rPr>
                  <w:rFonts w:ascii="Arial" w:eastAsia="Times New Roman" w:hAnsi="Arial" w:cs="Times New Roman"/>
                  <w:sz w:val="32"/>
                </w:rPr>
                <w:id w:val="-207423505"/>
              </w:sdtPr>
              <w:sdtEndPr/>
              <w:sdtContent>
                <w:r w:rsidR="000F1276" w:rsidRPr="000F1276">
                  <w:rPr>
                    <w:rFonts w:ascii="MS Gothic" w:eastAsia="MS Gothic" w:hAnsi="MS Gothic" w:cs="Times New Roman"/>
                    <w:sz w:val="32"/>
                  </w:rPr>
                  <w:t>☐</w:t>
                </w:r>
              </w:sdtContent>
            </w:sdt>
          </w:p>
        </w:tc>
      </w:tr>
      <w:tr w:rsidR="000F1276" w:rsidRPr="000F1276" w14:paraId="57DD9483" w14:textId="77777777" w:rsidTr="000F1276">
        <w:trPr>
          <w:trHeight w:hRule="exact" w:val="454"/>
        </w:trPr>
        <w:tc>
          <w:tcPr>
            <w:tcW w:w="8502" w:type="dxa"/>
            <w:gridSpan w:val="13"/>
            <w:tcBorders>
              <w:top w:val="nil"/>
              <w:left w:val="single" w:sz="4" w:space="0" w:color="auto"/>
              <w:bottom w:val="single" w:sz="4" w:space="0" w:color="auto"/>
              <w:right w:val="single" w:sz="4" w:space="0" w:color="auto"/>
            </w:tcBorders>
            <w:shd w:val="clear" w:color="auto" w:fill="auto"/>
            <w:vAlign w:val="center"/>
          </w:tcPr>
          <w:p w14:paraId="2707CED3" w14:textId="77777777" w:rsidR="000F1276" w:rsidRPr="000F1276" w:rsidRDefault="000F1276" w:rsidP="000F1276">
            <w:pPr>
              <w:rPr>
                <w:rFonts w:ascii="Tahoma" w:eastAsia="Calibri" w:hAnsi="Tahoma" w:cs="Tahoma"/>
              </w:rPr>
            </w:pPr>
            <w:r w:rsidRPr="000F1276">
              <w:rPr>
                <w:rFonts w:ascii="Tahoma" w:eastAsia="Calibri" w:hAnsi="Tahoma" w:cs="Tahoma"/>
              </w:rPr>
              <w:t>Is the enquiry planned in sufficient detail to proceed?</w:t>
            </w:r>
          </w:p>
        </w:tc>
        <w:tc>
          <w:tcPr>
            <w:tcW w:w="861" w:type="dxa"/>
            <w:gridSpan w:val="2"/>
            <w:tcBorders>
              <w:top w:val="nil"/>
              <w:left w:val="single" w:sz="4" w:space="0" w:color="auto"/>
              <w:bottom w:val="single" w:sz="4" w:space="0" w:color="auto"/>
              <w:right w:val="single" w:sz="4" w:space="0" w:color="auto"/>
            </w:tcBorders>
            <w:shd w:val="clear" w:color="auto" w:fill="auto"/>
            <w:vAlign w:val="center"/>
          </w:tcPr>
          <w:p w14:paraId="71963EFA" w14:textId="77777777" w:rsidR="000F1276" w:rsidRPr="000F1276" w:rsidRDefault="00607CCE" w:rsidP="000F1276">
            <w:pPr>
              <w:jc w:val="center"/>
              <w:rPr>
                <w:rFonts w:ascii="Arial" w:eastAsia="Times New Roman" w:hAnsi="Arial" w:cs="Times New Roman"/>
                <w:sz w:val="32"/>
              </w:rPr>
            </w:pPr>
            <w:sdt>
              <w:sdtPr>
                <w:rPr>
                  <w:rFonts w:ascii="Arial" w:eastAsia="Times New Roman" w:hAnsi="Arial" w:cs="Times New Roman"/>
                  <w:sz w:val="32"/>
                </w:rPr>
                <w:id w:val="1112704750"/>
              </w:sdtPr>
              <w:sdtEndPr/>
              <w:sdtContent>
                <w:r w:rsidR="000F1276" w:rsidRPr="000F1276">
                  <w:rPr>
                    <w:rFonts w:ascii="MS Gothic" w:eastAsia="MS Gothic" w:hAnsi="MS Gothic" w:cs="Times New Roman"/>
                    <w:sz w:val="32"/>
                  </w:rPr>
                  <w:t>☐</w:t>
                </w:r>
              </w:sdtContent>
            </w:sdt>
          </w:p>
        </w:tc>
        <w:tc>
          <w:tcPr>
            <w:tcW w:w="849" w:type="dxa"/>
            <w:gridSpan w:val="2"/>
            <w:tcBorders>
              <w:top w:val="nil"/>
              <w:left w:val="single" w:sz="4" w:space="0" w:color="auto"/>
              <w:bottom w:val="single" w:sz="4" w:space="0" w:color="auto"/>
              <w:right w:val="single" w:sz="4" w:space="0" w:color="auto"/>
            </w:tcBorders>
            <w:shd w:val="clear" w:color="auto" w:fill="FFFFFF"/>
            <w:vAlign w:val="center"/>
          </w:tcPr>
          <w:p w14:paraId="2BFB0438" w14:textId="77777777" w:rsidR="000F1276" w:rsidRPr="000F1276" w:rsidRDefault="00607CCE" w:rsidP="000F1276">
            <w:pPr>
              <w:jc w:val="center"/>
              <w:rPr>
                <w:rFonts w:ascii="Arial" w:eastAsia="Times New Roman" w:hAnsi="Arial" w:cs="Times New Roman"/>
                <w:sz w:val="32"/>
              </w:rPr>
            </w:pPr>
            <w:sdt>
              <w:sdtPr>
                <w:rPr>
                  <w:rFonts w:ascii="Arial" w:eastAsia="Times New Roman" w:hAnsi="Arial" w:cs="Times New Roman"/>
                  <w:sz w:val="32"/>
                </w:rPr>
                <w:id w:val="-30889847"/>
              </w:sdtPr>
              <w:sdtEndPr/>
              <w:sdtContent>
                <w:r w:rsidR="000F1276" w:rsidRPr="000F1276">
                  <w:rPr>
                    <w:rFonts w:ascii="MS Gothic" w:eastAsia="MS Gothic" w:hAnsi="MS Gothic" w:cs="Times New Roman"/>
                    <w:sz w:val="32"/>
                  </w:rPr>
                  <w:t>☐</w:t>
                </w:r>
              </w:sdtContent>
            </w:sdt>
          </w:p>
        </w:tc>
      </w:tr>
      <w:tr w:rsidR="000F1276" w:rsidRPr="000F1276" w14:paraId="37675E39" w14:textId="77777777" w:rsidTr="00836A30">
        <w:trPr>
          <w:trHeight w:hRule="exact" w:val="567"/>
        </w:trPr>
        <w:tc>
          <w:tcPr>
            <w:tcW w:w="10212" w:type="dxa"/>
            <w:gridSpan w:val="17"/>
            <w:tcBorders>
              <w:left w:val="single" w:sz="4" w:space="0" w:color="auto"/>
              <w:right w:val="single" w:sz="4" w:space="0" w:color="auto"/>
            </w:tcBorders>
            <w:shd w:val="clear" w:color="auto" w:fill="1A9DAC"/>
            <w:vAlign w:val="center"/>
          </w:tcPr>
          <w:p w14:paraId="6A9739F5" w14:textId="77777777" w:rsidR="000F1276" w:rsidRPr="000F1276" w:rsidRDefault="000F1276" w:rsidP="000F1276">
            <w:pPr>
              <w:rPr>
                <w:rFonts w:ascii="Tahoma" w:eastAsia="Times New Roman" w:hAnsi="Tahoma" w:cs="Tahoma"/>
              </w:rPr>
            </w:pPr>
            <w:r w:rsidRPr="000F1276">
              <w:rPr>
                <w:rFonts w:ascii="Tahoma" w:eastAsia="Times New Roman" w:hAnsi="Tahoma" w:cs="Tahoma"/>
              </w:rPr>
              <w:t xml:space="preserve">Comments </w:t>
            </w:r>
          </w:p>
          <w:p w14:paraId="46975A13" w14:textId="77777777" w:rsidR="000F1276" w:rsidRPr="000F1276" w:rsidRDefault="000F1276" w:rsidP="000F1276">
            <w:pPr>
              <w:rPr>
                <w:rFonts w:ascii="Tahoma" w:eastAsia="Times New Roman" w:hAnsi="Tahoma" w:cs="Tahoma"/>
                <w:i/>
              </w:rPr>
            </w:pPr>
            <w:r w:rsidRPr="000F1276">
              <w:rPr>
                <w:rFonts w:ascii="Tahoma" w:eastAsia="Times New Roman" w:hAnsi="Tahoma" w:cs="Tahoma"/>
                <w:i/>
                <w:sz w:val="20"/>
              </w:rPr>
              <w:t>(please elaborate further on above and give advice to trainee about carrying out the enquiry)</w:t>
            </w:r>
          </w:p>
        </w:tc>
      </w:tr>
      <w:tr w:rsidR="000F1276" w:rsidRPr="000F1276" w14:paraId="1136EF92" w14:textId="77777777" w:rsidTr="00836A30">
        <w:trPr>
          <w:trHeight w:val="419"/>
        </w:trPr>
        <w:tc>
          <w:tcPr>
            <w:tcW w:w="10212" w:type="dxa"/>
            <w:gridSpan w:val="17"/>
            <w:tcBorders>
              <w:left w:val="single" w:sz="4" w:space="0" w:color="auto"/>
              <w:bottom w:val="single" w:sz="4" w:space="0" w:color="auto"/>
              <w:right w:val="single" w:sz="4" w:space="0" w:color="auto"/>
            </w:tcBorders>
            <w:shd w:val="clear" w:color="auto" w:fill="auto"/>
          </w:tcPr>
          <w:p w14:paraId="139689F3" w14:textId="77777777" w:rsidR="000F1276" w:rsidRPr="000F1276" w:rsidRDefault="000F1276" w:rsidP="000F1276">
            <w:pPr>
              <w:spacing w:before="60" w:after="120"/>
              <w:rPr>
                <w:rFonts w:ascii="Arial" w:eastAsia="Times New Roman" w:hAnsi="Arial" w:cs="Times New Roman"/>
                <w:lang w:val="en-US"/>
              </w:rPr>
            </w:pPr>
          </w:p>
        </w:tc>
      </w:tr>
      <w:tr w:rsidR="000F1276" w:rsidRPr="000F1276" w14:paraId="7B5CCEB6" w14:textId="77777777" w:rsidTr="00836A30">
        <w:trPr>
          <w:trHeight w:hRule="exact" w:val="113"/>
        </w:trPr>
        <w:tc>
          <w:tcPr>
            <w:tcW w:w="10212" w:type="dxa"/>
            <w:gridSpan w:val="17"/>
            <w:tcBorders>
              <w:left w:val="nil"/>
              <w:right w:val="nil"/>
            </w:tcBorders>
            <w:shd w:val="clear" w:color="auto" w:fill="auto"/>
          </w:tcPr>
          <w:p w14:paraId="039161AD" w14:textId="77777777" w:rsidR="000F1276" w:rsidRPr="000F1276" w:rsidRDefault="000F1276" w:rsidP="000F1276">
            <w:pPr>
              <w:spacing w:before="60" w:after="120"/>
              <w:rPr>
                <w:rFonts w:ascii="Arial" w:eastAsia="Times New Roman" w:hAnsi="Arial" w:cs="Times New Roman"/>
                <w:lang w:val="en-US"/>
              </w:rPr>
            </w:pPr>
          </w:p>
        </w:tc>
      </w:tr>
      <w:tr w:rsidR="000F1276" w:rsidRPr="000F1276" w14:paraId="23AF33CB" w14:textId="77777777" w:rsidTr="00836A30">
        <w:trPr>
          <w:trHeight w:hRule="exact" w:val="454"/>
        </w:trPr>
        <w:tc>
          <w:tcPr>
            <w:tcW w:w="907" w:type="dxa"/>
            <w:tcBorders>
              <w:left w:val="single" w:sz="4" w:space="0" w:color="auto"/>
              <w:bottom w:val="single" w:sz="4" w:space="0" w:color="auto"/>
              <w:right w:val="single" w:sz="4" w:space="0" w:color="auto"/>
            </w:tcBorders>
            <w:shd w:val="clear" w:color="auto" w:fill="auto"/>
            <w:vAlign w:val="center"/>
          </w:tcPr>
          <w:p w14:paraId="3273040B" w14:textId="77777777" w:rsidR="000F1276" w:rsidRPr="000F1276" w:rsidRDefault="000F1276" w:rsidP="000F1276">
            <w:pPr>
              <w:rPr>
                <w:rFonts w:ascii="Arial" w:eastAsia="Times New Roman" w:hAnsi="Arial" w:cs="Times New Roman"/>
                <w:lang w:val="en-US"/>
              </w:rPr>
            </w:pPr>
            <w:r w:rsidRPr="000F1276">
              <w:rPr>
                <w:rFonts w:ascii="Arial" w:eastAsia="Times New Roman" w:hAnsi="Arial" w:cs="Times New Roman"/>
                <w:lang w:val="en-US"/>
              </w:rPr>
              <w:t>Signed</w:t>
            </w:r>
          </w:p>
        </w:tc>
        <w:tc>
          <w:tcPr>
            <w:tcW w:w="44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16EF171" w14:textId="77777777" w:rsidR="000F1276" w:rsidRPr="000F1276" w:rsidRDefault="000F1276" w:rsidP="000F1276">
            <w:pPr>
              <w:rPr>
                <w:rFonts w:ascii="Arial" w:eastAsia="Times New Roman" w:hAnsi="Arial" w:cs="Times New Roman"/>
                <w:lang w:val="en-US"/>
              </w:rPr>
            </w:pPr>
            <w:r w:rsidRPr="000F1276">
              <w:rPr>
                <w:rFonts w:ascii="Arial" w:eastAsia="Times New Roman" w:hAnsi="Arial" w:cs="Times New Roman"/>
                <w:lang w:val="en-US"/>
              </w:rPr>
              <w:t xml:space="preserve">                                            (Senior Mentor)</w:t>
            </w:r>
          </w:p>
        </w:tc>
        <w:tc>
          <w:tcPr>
            <w:tcW w:w="751" w:type="dxa"/>
            <w:gridSpan w:val="3"/>
            <w:tcBorders>
              <w:left w:val="single" w:sz="4" w:space="0" w:color="auto"/>
              <w:bottom w:val="single" w:sz="4" w:space="0" w:color="auto"/>
              <w:right w:val="single" w:sz="4" w:space="0" w:color="auto"/>
            </w:tcBorders>
            <w:shd w:val="clear" w:color="auto" w:fill="auto"/>
            <w:vAlign w:val="center"/>
          </w:tcPr>
          <w:p w14:paraId="18312E8E" w14:textId="77777777" w:rsidR="000F1276" w:rsidRPr="000F1276" w:rsidRDefault="000F1276" w:rsidP="000F1276">
            <w:pPr>
              <w:jc w:val="right"/>
              <w:rPr>
                <w:rFonts w:ascii="Arial" w:eastAsia="Times New Roman" w:hAnsi="Arial" w:cs="Times New Roman"/>
                <w:lang w:val="en-US"/>
              </w:rPr>
            </w:pPr>
            <w:r w:rsidRPr="000F1276">
              <w:rPr>
                <w:rFonts w:ascii="Arial" w:eastAsia="Times New Roman" w:hAnsi="Arial" w:cs="Times New Roman"/>
                <w:lang w:val="en-US"/>
              </w:rPr>
              <w:t>Date</w:t>
            </w:r>
          </w:p>
        </w:tc>
        <w:tc>
          <w:tcPr>
            <w:tcW w:w="4059" w:type="dxa"/>
            <w:gridSpan w:val="7"/>
            <w:tcBorders>
              <w:left w:val="single" w:sz="4" w:space="0" w:color="auto"/>
              <w:bottom w:val="single" w:sz="4" w:space="0" w:color="auto"/>
              <w:right w:val="single" w:sz="4" w:space="0" w:color="auto"/>
            </w:tcBorders>
            <w:shd w:val="clear" w:color="auto" w:fill="auto"/>
            <w:vAlign w:val="center"/>
          </w:tcPr>
          <w:p w14:paraId="31D3C166" w14:textId="77777777" w:rsidR="000F1276" w:rsidRPr="000F1276" w:rsidRDefault="000F1276" w:rsidP="000F1276">
            <w:pPr>
              <w:rPr>
                <w:rFonts w:ascii="Arial" w:eastAsia="Times New Roman" w:hAnsi="Arial" w:cs="Times New Roman"/>
                <w:lang w:val="en-US"/>
              </w:rPr>
            </w:pPr>
          </w:p>
        </w:tc>
      </w:tr>
    </w:tbl>
    <w:p w14:paraId="1362CAC1" w14:textId="77777777" w:rsidR="000F1276" w:rsidRPr="000F1276" w:rsidRDefault="000F1276" w:rsidP="000F1276">
      <w:pPr>
        <w:spacing w:after="200" w:line="320" w:lineRule="exact"/>
        <w:rPr>
          <w:rFonts w:ascii="Tahoma" w:eastAsia="Times New Roman" w:hAnsi="Tahoma" w:cs="Tahoma"/>
          <w:b/>
          <w:i/>
          <w:iCs/>
          <w:color w:val="808080"/>
          <w:szCs w:val="24"/>
        </w:rPr>
      </w:pPr>
      <w:r w:rsidRPr="000F1276">
        <w:rPr>
          <w:rFonts w:ascii="Times New Roman" w:eastAsia="Times New Roman" w:hAnsi="Times New Roman" w:cs="Times New Roman"/>
          <w:noProof/>
          <w:sz w:val="24"/>
          <w:szCs w:val="24"/>
          <w:lang w:eastAsia="en-GB"/>
        </w:rPr>
        <w:drawing>
          <wp:anchor distT="0" distB="0" distL="114300" distR="114300" simplePos="0" relativeHeight="251660288" behindDoc="1" locked="0" layoutInCell="1" allowOverlap="1" wp14:anchorId="47898616" wp14:editId="01E9E837">
            <wp:simplePos x="0" y="0"/>
            <wp:positionH relativeFrom="margin">
              <wp:align>left</wp:align>
            </wp:positionH>
            <wp:positionV relativeFrom="paragraph">
              <wp:posOffset>611</wp:posOffset>
            </wp:positionV>
            <wp:extent cx="1078230" cy="539115"/>
            <wp:effectExtent l="0" t="0" r="7620" b="0"/>
            <wp:wrapTight wrapText="bothSides">
              <wp:wrapPolygon edited="0">
                <wp:start x="0" y="0"/>
                <wp:lineTo x="0" y="20608"/>
                <wp:lineTo x="21371" y="20608"/>
                <wp:lineTo x="2137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8230" cy="539115"/>
                    </a:xfrm>
                    <a:prstGeom prst="rect">
                      <a:avLst/>
                    </a:prstGeom>
                  </pic:spPr>
                </pic:pic>
              </a:graphicData>
            </a:graphic>
            <wp14:sizeRelH relativeFrom="page">
              <wp14:pctWidth>0</wp14:pctWidth>
            </wp14:sizeRelH>
            <wp14:sizeRelV relativeFrom="page">
              <wp14:pctHeight>0</wp14:pctHeight>
            </wp14:sizeRelV>
          </wp:anchor>
        </w:drawing>
      </w:r>
    </w:p>
    <w:p w14:paraId="5008FB55" w14:textId="77777777" w:rsidR="000F1276" w:rsidRDefault="000F1276" w:rsidP="000F1276">
      <w:pPr>
        <w:spacing w:after="200" w:line="320" w:lineRule="exact"/>
        <w:rPr>
          <w:rFonts w:ascii="Tahoma" w:eastAsia="Times New Roman" w:hAnsi="Tahoma" w:cs="Tahoma"/>
          <w:i/>
          <w:sz w:val="18"/>
          <w:szCs w:val="18"/>
        </w:rPr>
      </w:pPr>
    </w:p>
    <w:p w14:paraId="039ECA54" w14:textId="77777777" w:rsidR="00FB2D29" w:rsidRPr="000F1276" w:rsidRDefault="00FB2D29" w:rsidP="000F1276">
      <w:pPr>
        <w:spacing w:after="200" w:line="320" w:lineRule="exact"/>
        <w:rPr>
          <w:rFonts w:ascii="Tahoma" w:eastAsia="Calibri" w:hAnsi="Tahoma" w:cs="Tahoma"/>
          <w:bCs/>
          <w:color w:val="7A7392"/>
          <w:sz w:val="28"/>
          <w:szCs w:val="28"/>
          <w:lang w:val="en-US"/>
        </w:rPr>
      </w:pPr>
    </w:p>
    <w:p w14:paraId="7DC4BD99" w14:textId="77777777" w:rsidR="00356E63" w:rsidRPr="00356E63" w:rsidRDefault="00356E63" w:rsidP="00356E63">
      <w:pPr>
        <w:spacing w:before="60" w:after="120" w:line="320" w:lineRule="exact"/>
        <w:rPr>
          <w:rFonts w:ascii="Tahoma" w:eastAsia="Calibri" w:hAnsi="Tahoma" w:cs="Tahoma"/>
          <w:b/>
          <w:bCs/>
          <w:color w:val="7A7392"/>
          <w:sz w:val="24"/>
          <w:szCs w:val="24"/>
          <w:lang w:val="en-US"/>
        </w:rPr>
      </w:pPr>
      <w:r w:rsidRPr="00356E63">
        <w:rPr>
          <w:rFonts w:ascii="Tahoma" w:eastAsia="Calibri" w:hAnsi="Tahoma" w:cs="Tahoma"/>
          <w:b/>
          <w:bCs/>
          <w:color w:val="7A7392"/>
          <w:sz w:val="24"/>
          <w:szCs w:val="24"/>
          <w:lang w:val="en-US"/>
        </w:rPr>
        <w:t>Part Two: Leading to Submission of a Written Evaluation</w:t>
      </w:r>
      <w:r>
        <w:rPr>
          <w:rFonts w:ascii="Tahoma" w:eastAsia="Calibri" w:hAnsi="Tahoma" w:cs="Tahoma"/>
          <w:b/>
          <w:bCs/>
          <w:color w:val="7A7392"/>
          <w:sz w:val="24"/>
          <w:szCs w:val="24"/>
          <w:lang w:val="en-US"/>
        </w:rPr>
        <w:t xml:space="preserve"> </w:t>
      </w:r>
    </w:p>
    <w:p w14:paraId="7FAA828D" w14:textId="0A2CD7D2" w:rsidR="00356E63" w:rsidRPr="00356E63" w:rsidRDefault="00356E63" w:rsidP="00356E63">
      <w:pPr>
        <w:numPr>
          <w:ilvl w:val="0"/>
          <w:numId w:val="2"/>
        </w:numPr>
        <w:spacing w:before="60" w:after="0" w:line="320" w:lineRule="exact"/>
        <w:rPr>
          <w:rFonts w:ascii="Tahoma" w:eastAsia="Times New Roman" w:hAnsi="Tahoma" w:cs="Tahoma"/>
          <w:szCs w:val="20"/>
        </w:rPr>
      </w:pPr>
      <w:r w:rsidRPr="00356E63">
        <w:rPr>
          <w:rFonts w:ascii="Tahoma" w:eastAsia="Times New Roman" w:hAnsi="Tahoma" w:cs="Tahoma"/>
          <w:szCs w:val="20"/>
        </w:rPr>
        <w:t>Carry out the research</w:t>
      </w:r>
      <w:r w:rsidR="007C058C">
        <w:rPr>
          <w:rFonts w:ascii="Tahoma" w:eastAsia="Times New Roman" w:hAnsi="Tahoma" w:cs="Tahoma"/>
          <w:szCs w:val="20"/>
        </w:rPr>
        <w:t xml:space="preserve"> once UWE Ethical approval has been given</w:t>
      </w:r>
      <w:r w:rsidRPr="00356E63">
        <w:rPr>
          <w:rFonts w:ascii="Tahoma" w:eastAsia="Times New Roman" w:hAnsi="Tahoma" w:cs="Tahoma"/>
          <w:szCs w:val="20"/>
        </w:rPr>
        <w:t xml:space="preserve">. </w:t>
      </w:r>
    </w:p>
    <w:p w14:paraId="4B5F51AF" w14:textId="77777777" w:rsidR="00356E63" w:rsidRPr="00356E63" w:rsidRDefault="00356E63" w:rsidP="00356E63">
      <w:pPr>
        <w:numPr>
          <w:ilvl w:val="0"/>
          <w:numId w:val="2"/>
        </w:numPr>
        <w:spacing w:before="60" w:after="0" w:line="320" w:lineRule="exact"/>
        <w:rPr>
          <w:rFonts w:ascii="Tahoma" w:eastAsia="Times New Roman" w:hAnsi="Tahoma" w:cs="Tahoma"/>
          <w:szCs w:val="20"/>
        </w:rPr>
      </w:pPr>
      <w:r w:rsidRPr="00356E63">
        <w:rPr>
          <w:rFonts w:ascii="Tahoma" w:eastAsia="Times New Roman" w:hAnsi="Tahoma" w:cs="Tahoma"/>
          <w:szCs w:val="20"/>
        </w:rPr>
        <w:t>Collect evidence during the research (case study)</w:t>
      </w:r>
    </w:p>
    <w:p w14:paraId="41C6E88A" w14:textId="77777777" w:rsidR="00356E63" w:rsidRPr="00356E63" w:rsidRDefault="00356E63" w:rsidP="00356E63">
      <w:pPr>
        <w:numPr>
          <w:ilvl w:val="0"/>
          <w:numId w:val="2"/>
        </w:numPr>
        <w:spacing w:before="60" w:after="0" w:line="320" w:lineRule="exact"/>
        <w:rPr>
          <w:rFonts w:ascii="Tahoma" w:eastAsia="Times New Roman" w:hAnsi="Tahoma" w:cs="Tahoma"/>
          <w:szCs w:val="20"/>
        </w:rPr>
      </w:pPr>
      <w:r w:rsidRPr="00356E63">
        <w:rPr>
          <w:rFonts w:ascii="Tahoma" w:eastAsia="Times New Roman" w:hAnsi="Tahoma" w:cs="Tahoma"/>
          <w:szCs w:val="20"/>
        </w:rPr>
        <w:t>Write up the classroom based enquiry, including a critical analysis and evaluation of:</w:t>
      </w:r>
    </w:p>
    <w:p w14:paraId="06D3DC44" w14:textId="77777777" w:rsidR="00356E63" w:rsidRPr="00356E63" w:rsidRDefault="00356E63" w:rsidP="00356E63">
      <w:pPr>
        <w:numPr>
          <w:ilvl w:val="1"/>
          <w:numId w:val="2"/>
        </w:numPr>
        <w:spacing w:before="60" w:after="0" w:line="320" w:lineRule="exact"/>
        <w:rPr>
          <w:rFonts w:ascii="Tahoma" w:eastAsia="Times New Roman" w:hAnsi="Tahoma" w:cs="Tahoma"/>
          <w:szCs w:val="20"/>
        </w:rPr>
      </w:pPr>
      <w:r w:rsidRPr="00356E63">
        <w:rPr>
          <w:rFonts w:ascii="Tahoma" w:eastAsia="Times New Roman" w:hAnsi="Tahoma" w:cs="Tahoma"/>
          <w:szCs w:val="20"/>
        </w:rPr>
        <w:t>the rationale for the enquiry</w:t>
      </w:r>
    </w:p>
    <w:p w14:paraId="08B5BFEC" w14:textId="77777777" w:rsidR="00356E63" w:rsidRPr="00356E63" w:rsidRDefault="00356E63" w:rsidP="00356E63">
      <w:pPr>
        <w:numPr>
          <w:ilvl w:val="1"/>
          <w:numId w:val="2"/>
        </w:numPr>
        <w:spacing w:before="60" w:after="0" w:line="320" w:lineRule="exact"/>
        <w:rPr>
          <w:rFonts w:ascii="Tahoma" w:eastAsia="Times New Roman" w:hAnsi="Tahoma" w:cs="Tahoma"/>
          <w:szCs w:val="20"/>
        </w:rPr>
      </w:pPr>
      <w:r w:rsidRPr="00356E63">
        <w:rPr>
          <w:rFonts w:ascii="Tahoma" w:eastAsia="Times New Roman" w:hAnsi="Tahoma" w:cs="Tahoma"/>
          <w:szCs w:val="20"/>
        </w:rPr>
        <w:t>the research process including methodology and methods used to collect evidence</w:t>
      </w:r>
    </w:p>
    <w:p w14:paraId="3F908272" w14:textId="77777777" w:rsidR="00356E63" w:rsidRPr="00356E63" w:rsidRDefault="00356E63" w:rsidP="00356E63">
      <w:pPr>
        <w:numPr>
          <w:ilvl w:val="1"/>
          <w:numId w:val="2"/>
        </w:numPr>
        <w:spacing w:before="60" w:after="0" w:line="320" w:lineRule="exact"/>
        <w:rPr>
          <w:rFonts w:ascii="Tahoma" w:eastAsia="Times New Roman" w:hAnsi="Tahoma" w:cs="Tahoma"/>
          <w:szCs w:val="20"/>
        </w:rPr>
      </w:pPr>
      <w:r w:rsidRPr="00356E63">
        <w:rPr>
          <w:rFonts w:ascii="Tahoma" w:eastAsia="Times New Roman" w:hAnsi="Tahoma" w:cs="Tahoma"/>
          <w:szCs w:val="20"/>
        </w:rPr>
        <w:t>the outcomes of the research or impact of the intervention</w:t>
      </w:r>
    </w:p>
    <w:p w14:paraId="25E934B8" w14:textId="77777777" w:rsidR="00356E63" w:rsidRDefault="00356E63" w:rsidP="00356E63">
      <w:pPr>
        <w:numPr>
          <w:ilvl w:val="1"/>
          <w:numId w:val="2"/>
        </w:numPr>
        <w:spacing w:before="60" w:after="0" w:line="320" w:lineRule="exact"/>
        <w:rPr>
          <w:rFonts w:ascii="Tahoma" w:eastAsia="Times New Roman" w:hAnsi="Tahoma" w:cs="Tahoma"/>
          <w:sz w:val="20"/>
          <w:szCs w:val="20"/>
        </w:rPr>
      </w:pPr>
      <w:r w:rsidRPr="00356E63">
        <w:rPr>
          <w:rFonts w:ascii="Tahoma" w:eastAsia="Times New Roman" w:hAnsi="Tahoma" w:cs="Tahoma"/>
          <w:szCs w:val="20"/>
        </w:rPr>
        <w:t>conclusions and recommendations for practice</w:t>
      </w:r>
      <w:r w:rsidRPr="00356E63">
        <w:rPr>
          <w:rFonts w:ascii="Tahoma" w:eastAsia="Times New Roman" w:hAnsi="Tahoma" w:cs="Tahoma"/>
          <w:sz w:val="20"/>
          <w:szCs w:val="20"/>
        </w:rPr>
        <w:t>.</w:t>
      </w:r>
    </w:p>
    <w:p w14:paraId="7E98407F" w14:textId="77777777" w:rsidR="00356E63" w:rsidRDefault="00356E63" w:rsidP="00356E63">
      <w:pPr>
        <w:spacing w:before="60" w:after="0" w:line="320" w:lineRule="exact"/>
        <w:ind w:left="1080"/>
        <w:rPr>
          <w:rFonts w:ascii="Tahoma" w:eastAsia="Times New Roman" w:hAnsi="Tahoma" w:cs="Tahoma"/>
          <w:sz w:val="20"/>
          <w:szCs w:val="20"/>
        </w:rPr>
      </w:pPr>
    </w:p>
    <w:p w14:paraId="31EF372F" w14:textId="77777777" w:rsidR="00356E63" w:rsidRPr="00356E63" w:rsidRDefault="00356E63" w:rsidP="00356E63">
      <w:pPr>
        <w:spacing w:before="60" w:after="0" w:line="320" w:lineRule="exact"/>
        <w:rPr>
          <w:rFonts w:ascii="Tahoma" w:eastAsia="Calibri" w:hAnsi="Tahoma" w:cs="Tahoma"/>
          <w:b/>
          <w:bCs/>
          <w:color w:val="7A7392"/>
          <w:lang w:val="en-US"/>
        </w:rPr>
      </w:pPr>
      <w:r w:rsidRPr="00356E63">
        <w:rPr>
          <w:rFonts w:ascii="Tahoma" w:eastAsia="Calibri" w:hAnsi="Tahoma" w:cs="Tahoma"/>
          <w:b/>
          <w:bCs/>
          <w:color w:val="7A7392"/>
          <w:lang w:val="en-US"/>
        </w:rPr>
        <w:t>Writing up your Research</w:t>
      </w:r>
    </w:p>
    <w:p w14:paraId="4124C10B" w14:textId="77777777" w:rsidR="00356E63" w:rsidRPr="00356E63" w:rsidRDefault="00356E63" w:rsidP="00356E63">
      <w:pPr>
        <w:spacing w:before="60" w:after="0" w:line="320" w:lineRule="exact"/>
        <w:rPr>
          <w:rFonts w:ascii="Tahoma" w:eastAsia="Times New Roman" w:hAnsi="Tahoma" w:cs="Tahoma"/>
          <w:sz w:val="20"/>
          <w:szCs w:val="20"/>
        </w:rPr>
      </w:pPr>
    </w:p>
    <w:p w14:paraId="3A0E9AF6" w14:textId="77777777" w:rsidR="00356E63" w:rsidRPr="00356E63" w:rsidRDefault="00356E63" w:rsidP="00356E63">
      <w:pPr>
        <w:spacing w:after="0" w:line="240" w:lineRule="auto"/>
        <w:jc w:val="both"/>
        <w:rPr>
          <w:rFonts w:ascii="Arial" w:eastAsia="Times New Roman" w:hAnsi="Arial" w:cs="Arial"/>
          <w:lang w:eastAsia="en-GB"/>
        </w:rPr>
      </w:pPr>
      <w:r w:rsidRPr="00356E63">
        <w:rPr>
          <w:rFonts w:ascii="Arial" w:eastAsia="Times New Roman" w:hAnsi="Arial" w:cs="Arial"/>
          <w:lang w:eastAsia="en-GB"/>
        </w:rPr>
        <w:t>The following structure is suggested to help you in writing up your research.</w:t>
      </w:r>
    </w:p>
    <w:p w14:paraId="5D5BB2A5" w14:textId="77777777" w:rsidR="00356E63" w:rsidRPr="00356E63" w:rsidRDefault="00356E63" w:rsidP="00356E63">
      <w:pPr>
        <w:spacing w:after="0" w:line="240" w:lineRule="auto"/>
        <w:jc w:val="both"/>
        <w:rPr>
          <w:rFonts w:ascii="Arial" w:eastAsia="Times New Roman" w:hAnsi="Arial" w:cs="Arial"/>
          <w:b/>
          <w:lang w:eastAsia="en-GB"/>
        </w:rPr>
      </w:pPr>
    </w:p>
    <w:tbl>
      <w:tblPr>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1E0" w:firstRow="1" w:lastRow="1" w:firstColumn="1" w:lastColumn="1" w:noHBand="0" w:noVBand="0"/>
      </w:tblPr>
      <w:tblGrid>
        <w:gridCol w:w="9579"/>
      </w:tblGrid>
      <w:tr w:rsidR="00356E63" w:rsidRPr="00356E63" w14:paraId="23E012F5" w14:textId="77777777" w:rsidTr="00BF034A">
        <w:tc>
          <w:tcPr>
            <w:tcW w:w="9579" w:type="dxa"/>
            <w:tcBorders>
              <w:top w:val="threeDEngrave" w:sz="24" w:space="0" w:color="auto"/>
              <w:left w:val="threeDEngrave" w:sz="24" w:space="0" w:color="auto"/>
              <w:bottom w:val="threeDEngrave" w:sz="24" w:space="0" w:color="auto"/>
              <w:right w:val="threeDEngrave" w:sz="24" w:space="0" w:color="auto"/>
            </w:tcBorders>
          </w:tcPr>
          <w:p w14:paraId="21E157A2" w14:textId="50990C7E" w:rsidR="00356E63" w:rsidRPr="00356E63" w:rsidRDefault="00356E63" w:rsidP="00356E63">
            <w:pPr>
              <w:widowControl w:val="0"/>
              <w:tabs>
                <w:tab w:val="left" w:pos="720"/>
              </w:tabs>
              <w:spacing w:after="0" w:line="240" w:lineRule="auto"/>
              <w:jc w:val="both"/>
              <w:rPr>
                <w:rFonts w:ascii="Tahoma" w:eastAsia="Times New Roman" w:hAnsi="Tahoma" w:cs="Tahoma"/>
                <w:b/>
              </w:rPr>
            </w:pPr>
            <w:r w:rsidRPr="00356E63">
              <w:rPr>
                <w:rFonts w:ascii="Tahoma" w:eastAsia="Times New Roman" w:hAnsi="Tahoma" w:cs="Tahoma"/>
                <w:b/>
              </w:rPr>
              <w:t xml:space="preserve">1. Introduction- </w:t>
            </w:r>
            <w:r w:rsidRPr="00356E63">
              <w:rPr>
                <w:rFonts w:ascii="Tahoma" w:eastAsia="Times New Roman" w:hAnsi="Tahoma" w:cs="Tahoma"/>
              </w:rPr>
              <w:t xml:space="preserve">Clearly and succinctly explain the theme for your </w:t>
            </w:r>
            <w:r w:rsidR="0068366C" w:rsidRPr="00356E63">
              <w:rPr>
                <w:rFonts w:ascii="Tahoma" w:eastAsia="Times New Roman" w:hAnsi="Tahoma" w:cs="Tahoma"/>
              </w:rPr>
              <w:t>classroom-based</w:t>
            </w:r>
            <w:r w:rsidRPr="00356E63">
              <w:rPr>
                <w:rFonts w:ascii="Tahoma" w:eastAsia="Times New Roman" w:hAnsi="Tahoma" w:cs="Tahoma"/>
              </w:rPr>
              <w:t xml:space="preserve"> enquiry and why you chose to investigate this area of your practic</w:t>
            </w:r>
            <w:r w:rsidR="00DA2EBB">
              <w:rPr>
                <w:rFonts w:ascii="Tahoma" w:eastAsia="Times New Roman" w:hAnsi="Tahoma" w:cs="Tahoma"/>
              </w:rPr>
              <w:t>e. Identify your precise research</w:t>
            </w:r>
            <w:r w:rsidRPr="00356E63">
              <w:rPr>
                <w:rFonts w:ascii="Tahoma" w:eastAsia="Times New Roman" w:hAnsi="Tahoma" w:cs="Tahoma"/>
              </w:rPr>
              <w:t xml:space="preserve"> question.  </w:t>
            </w:r>
          </w:p>
          <w:p w14:paraId="5CEBA6B6" w14:textId="77777777" w:rsidR="00356E63" w:rsidRPr="00356E63" w:rsidRDefault="00356E63" w:rsidP="00356E63">
            <w:pPr>
              <w:widowControl w:val="0"/>
              <w:tabs>
                <w:tab w:val="left" w:pos="720"/>
              </w:tabs>
              <w:spacing w:after="0" w:line="240" w:lineRule="auto"/>
              <w:jc w:val="both"/>
              <w:rPr>
                <w:rFonts w:ascii="Tahoma" w:eastAsia="Times New Roman" w:hAnsi="Tahoma" w:cs="Tahoma"/>
              </w:rPr>
            </w:pPr>
          </w:p>
          <w:p w14:paraId="57676B2F" w14:textId="4BAD4852" w:rsidR="00356E63" w:rsidRPr="00356E63" w:rsidRDefault="00356E63" w:rsidP="00356E63">
            <w:pPr>
              <w:widowControl w:val="0"/>
              <w:tabs>
                <w:tab w:val="left" w:pos="720"/>
              </w:tabs>
              <w:spacing w:after="0" w:line="240" w:lineRule="auto"/>
              <w:jc w:val="both"/>
              <w:rPr>
                <w:rFonts w:ascii="Tahoma" w:eastAsia="Times New Roman" w:hAnsi="Tahoma" w:cs="Tahoma"/>
                <w:b/>
              </w:rPr>
            </w:pPr>
            <w:r w:rsidRPr="00356E63">
              <w:rPr>
                <w:rFonts w:ascii="Tahoma" w:eastAsia="Times New Roman" w:hAnsi="Tahoma" w:cs="Tahoma"/>
                <w:b/>
              </w:rPr>
              <w:t xml:space="preserve">2. Context </w:t>
            </w:r>
            <w:r w:rsidR="00DA2EBB">
              <w:rPr>
                <w:rFonts w:ascii="Tahoma" w:eastAsia="Times New Roman" w:hAnsi="Tahoma" w:cs="Tahoma"/>
                <w:b/>
              </w:rPr>
              <w:t>–</w:t>
            </w:r>
            <w:r w:rsidRPr="00356E63">
              <w:rPr>
                <w:rFonts w:ascii="Tahoma" w:eastAsia="Times New Roman" w:hAnsi="Tahoma" w:cs="Tahoma"/>
                <w:b/>
              </w:rPr>
              <w:t xml:space="preserve"> </w:t>
            </w:r>
            <w:r w:rsidRPr="00356E63">
              <w:rPr>
                <w:rFonts w:ascii="Tahoma" w:eastAsia="Times New Roman" w:hAnsi="Tahoma" w:cs="Tahoma"/>
              </w:rPr>
              <w:t>Explain ho</w:t>
            </w:r>
            <w:r w:rsidR="00DA2EBB">
              <w:rPr>
                <w:rFonts w:ascii="Tahoma" w:eastAsia="Times New Roman" w:hAnsi="Tahoma" w:cs="Tahoma"/>
              </w:rPr>
              <w:t>w the research theme and research</w:t>
            </w:r>
            <w:r w:rsidRPr="00356E63">
              <w:rPr>
                <w:rFonts w:ascii="Tahoma" w:eastAsia="Times New Roman" w:hAnsi="Tahoma" w:cs="Tahoma"/>
              </w:rPr>
              <w:t xml:space="preserve"> question are relevant and significant to the context of your professional development</w:t>
            </w:r>
            <w:r w:rsidR="007C058C">
              <w:rPr>
                <w:rFonts w:ascii="Tahoma" w:eastAsia="Times New Roman" w:hAnsi="Tahoma" w:cs="Tahoma"/>
              </w:rPr>
              <w:t>; this could include</w:t>
            </w:r>
            <w:r w:rsidRPr="00356E63">
              <w:rPr>
                <w:rFonts w:ascii="Tahoma" w:eastAsia="Times New Roman" w:hAnsi="Tahoma" w:cs="Tahoma"/>
              </w:rPr>
              <w:t>:</w:t>
            </w:r>
          </w:p>
          <w:p w14:paraId="3587C676" w14:textId="77777777" w:rsidR="00356E63" w:rsidRPr="00356E63" w:rsidRDefault="00356E63" w:rsidP="00356E63">
            <w:pPr>
              <w:widowControl w:val="0"/>
              <w:numPr>
                <w:ilvl w:val="0"/>
                <w:numId w:val="8"/>
              </w:numPr>
              <w:tabs>
                <w:tab w:val="left" w:pos="720"/>
              </w:tabs>
              <w:spacing w:after="0" w:line="240" w:lineRule="auto"/>
              <w:jc w:val="both"/>
              <w:rPr>
                <w:rFonts w:ascii="Tahoma" w:eastAsia="Times New Roman" w:hAnsi="Tahoma" w:cs="Tahoma"/>
              </w:rPr>
            </w:pPr>
            <w:r w:rsidRPr="00356E63">
              <w:rPr>
                <w:rFonts w:ascii="Tahoma" w:eastAsia="Times New Roman" w:hAnsi="Tahoma" w:cs="Tahoma"/>
              </w:rPr>
              <w:t>your personal professional development needs and your values (an autobiographical element);</w:t>
            </w:r>
          </w:p>
          <w:p w14:paraId="34D57549" w14:textId="77777777" w:rsidR="00356E63" w:rsidRPr="00356E63" w:rsidRDefault="00356E63" w:rsidP="00356E63">
            <w:pPr>
              <w:widowControl w:val="0"/>
              <w:numPr>
                <w:ilvl w:val="0"/>
                <w:numId w:val="8"/>
              </w:numPr>
              <w:tabs>
                <w:tab w:val="left" w:pos="720"/>
              </w:tabs>
              <w:spacing w:after="0" w:line="240" w:lineRule="auto"/>
              <w:rPr>
                <w:rFonts w:ascii="Tahoma" w:eastAsia="Times New Roman" w:hAnsi="Tahoma" w:cs="Tahoma"/>
              </w:rPr>
            </w:pPr>
            <w:r w:rsidRPr="00356E63">
              <w:rPr>
                <w:rFonts w:ascii="Tahoma" w:eastAsia="Times New Roman" w:hAnsi="Tahoma" w:cs="Tahoma"/>
              </w:rPr>
              <w:t>the situational context within which you are placed (e.g. LA/ academy/ MAT/ subject/ class/ students);</w:t>
            </w:r>
          </w:p>
          <w:p w14:paraId="7C0131E1" w14:textId="77777777" w:rsidR="00356E63" w:rsidRDefault="00356E63" w:rsidP="00356E63">
            <w:pPr>
              <w:widowControl w:val="0"/>
              <w:numPr>
                <w:ilvl w:val="0"/>
                <w:numId w:val="8"/>
              </w:numPr>
              <w:tabs>
                <w:tab w:val="left" w:pos="720"/>
              </w:tabs>
              <w:spacing w:after="0" w:line="240" w:lineRule="auto"/>
              <w:rPr>
                <w:rFonts w:ascii="Tahoma" w:eastAsia="Times New Roman" w:hAnsi="Tahoma" w:cs="Tahoma"/>
              </w:rPr>
            </w:pPr>
            <w:r w:rsidRPr="00356E63">
              <w:rPr>
                <w:rFonts w:ascii="Tahoma" w:eastAsia="Times New Roman" w:hAnsi="Tahoma" w:cs="Tahoma"/>
              </w:rPr>
              <w:t>the policy context, current initiatives that impact on this area of practice (National or within the school).</w:t>
            </w:r>
          </w:p>
          <w:p w14:paraId="54E38610" w14:textId="77777777" w:rsidR="00DA2EBB" w:rsidRDefault="00DA2EBB" w:rsidP="00DA2EBB">
            <w:pPr>
              <w:widowControl w:val="0"/>
              <w:tabs>
                <w:tab w:val="left" w:pos="720"/>
              </w:tabs>
              <w:spacing w:after="0" w:line="240" w:lineRule="auto"/>
              <w:rPr>
                <w:rFonts w:ascii="Tahoma" w:eastAsia="Times New Roman" w:hAnsi="Tahoma" w:cs="Tahoma"/>
              </w:rPr>
            </w:pPr>
          </w:p>
          <w:p w14:paraId="379B016F" w14:textId="3EA10DF1" w:rsidR="00DA2EBB" w:rsidRPr="00DA2EBB" w:rsidRDefault="00DA2EBB" w:rsidP="00DA2EBB">
            <w:pPr>
              <w:widowControl w:val="0"/>
              <w:tabs>
                <w:tab w:val="left" w:pos="720"/>
              </w:tabs>
              <w:spacing w:after="0" w:line="240" w:lineRule="auto"/>
              <w:rPr>
                <w:rFonts w:ascii="Tahoma" w:eastAsia="Times New Roman" w:hAnsi="Tahoma" w:cs="Tahoma"/>
              </w:rPr>
            </w:pPr>
            <w:r w:rsidRPr="00DA2EBB">
              <w:rPr>
                <w:rFonts w:ascii="Tahoma" w:eastAsia="Times New Roman" w:hAnsi="Tahoma" w:cs="Tahoma"/>
                <w:b/>
              </w:rPr>
              <w:t xml:space="preserve">3. Literature Review </w:t>
            </w:r>
            <w:r w:rsidRPr="00DA2EBB">
              <w:rPr>
                <w:rFonts w:ascii="Tahoma" w:eastAsia="Times New Roman" w:hAnsi="Tahoma" w:cs="Tahoma"/>
              </w:rPr>
              <w:t xml:space="preserve">– make sure that relevant literature relating to the theme of the research is drawn upon and critically engaged with to show you have </w:t>
            </w:r>
            <w:r w:rsidR="007C058C" w:rsidRPr="007C058C">
              <w:rPr>
                <w:rFonts w:ascii="Tahoma" w:eastAsia="Times New Roman" w:hAnsi="Tahoma" w:cs="Tahoma"/>
              </w:rPr>
              <w:t>a</w:t>
            </w:r>
            <w:r w:rsidRPr="007C058C">
              <w:rPr>
                <w:rFonts w:ascii="Tahoma" w:eastAsia="Times New Roman" w:hAnsi="Tahoma" w:cs="Tahoma"/>
              </w:rPr>
              <w:t>n</w:t>
            </w:r>
            <w:r w:rsidRPr="00DA2EBB">
              <w:rPr>
                <w:rFonts w:ascii="Tahoma" w:eastAsia="Times New Roman" w:hAnsi="Tahoma" w:cs="Tahoma"/>
              </w:rPr>
              <w:t xml:space="preserve"> understanding of previous research in this area.</w:t>
            </w:r>
            <w:r>
              <w:rPr>
                <w:rFonts w:ascii="Tahoma" w:eastAsia="Times New Roman" w:hAnsi="Tahoma" w:cs="Tahoma"/>
                <w:b/>
              </w:rPr>
              <w:t xml:space="preserve"> </w:t>
            </w:r>
          </w:p>
          <w:p w14:paraId="5092CF32" w14:textId="77777777" w:rsidR="00356E63" w:rsidRPr="00356E63" w:rsidRDefault="00356E63" w:rsidP="00356E63">
            <w:pPr>
              <w:widowControl w:val="0"/>
              <w:tabs>
                <w:tab w:val="left" w:pos="720"/>
              </w:tabs>
              <w:spacing w:after="0" w:line="240" w:lineRule="auto"/>
              <w:jc w:val="both"/>
              <w:rPr>
                <w:rFonts w:ascii="Tahoma" w:eastAsia="Times New Roman" w:hAnsi="Tahoma" w:cs="Tahoma"/>
                <w:b/>
              </w:rPr>
            </w:pPr>
          </w:p>
          <w:p w14:paraId="2B23A322" w14:textId="77777777" w:rsidR="00DA2EBB" w:rsidRDefault="00DA2EBB" w:rsidP="00356E63">
            <w:pPr>
              <w:widowControl w:val="0"/>
              <w:tabs>
                <w:tab w:val="left" w:pos="0"/>
              </w:tabs>
              <w:spacing w:after="0" w:line="240" w:lineRule="auto"/>
              <w:jc w:val="both"/>
              <w:rPr>
                <w:rFonts w:ascii="Tahoma" w:eastAsia="Times New Roman" w:hAnsi="Tahoma" w:cs="Tahoma"/>
                <w:b/>
              </w:rPr>
            </w:pPr>
            <w:r>
              <w:rPr>
                <w:rFonts w:ascii="Tahoma" w:eastAsia="Times New Roman" w:hAnsi="Tahoma" w:cs="Tahoma"/>
                <w:b/>
              </w:rPr>
              <w:t>4</w:t>
            </w:r>
            <w:r w:rsidR="00356E63" w:rsidRPr="00356E63">
              <w:rPr>
                <w:rFonts w:ascii="Tahoma" w:eastAsia="Times New Roman" w:hAnsi="Tahoma" w:cs="Tahoma"/>
                <w:b/>
              </w:rPr>
              <w:t>. Methodology</w:t>
            </w:r>
            <w:r w:rsidR="00B73A2D">
              <w:rPr>
                <w:rFonts w:ascii="Tahoma" w:eastAsia="Times New Roman" w:hAnsi="Tahoma" w:cs="Tahoma"/>
                <w:b/>
              </w:rPr>
              <w:t xml:space="preserve"> </w:t>
            </w:r>
            <w:r>
              <w:rPr>
                <w:rFonts w:ascii="Tahoma" w:eastAsia="Times New Roman" w:hAnsi="Tahoma" w:cs="Tahoma"/>
                <w:b/>
              </w:rPr>
              <w:t xml:space="preserve">and Methods </w:t>
            </w:r>
          </w:p>
          <w:p w14:paraId="11360D65" w14:textId="77777777" w:rsidR="00356E63" w:rsidRPr="00356E63" w:rsidRDefault="00DA2EBB" w:rsidP="00356E63">
            <w:pPr>
              <w:widowControl w:val="0"/>
              <w:tabs>
                <w:tab w:val="left" w:pos="0"/>
              </w:tabs>
              <w:spacing w:after="0" w:line="240" w:lineRule="auto"/>
              <w:jc w:val="both"/>
              <w:rPr>
                <w:rFonts w:ascii="Tahoma" w:eastAsia="Times New Roman" w:hAnsi="Tahoma" w:cs="Tahoma"/>
                <w:b/>
              </w:rPr>
            </w:pPr>
            <w:r>
              <w:rPr>
                <w:rFonts w:ascii="Tahoma" w:eastAsia="Times New Roman" w:hAnsi="Tahoma" w:cs="Tahoma"/>
                <w:b/>
              </w:rPr>
              <w:t>- Use of case study</w:t>
            </w:r>
            <w:r>
              <w:rPr>
                <w:rFonts w:ascii="Tahoma" w:eastAsia="Times New Roman" w:hAnsi="Tahoma" w:cs="Tahoma"/>
              </w:rPr>
              <w:t xml:space="preserve"> - D</w:t>
            </w:r>
            <w:r w:rsidR="00B73A2D">
              <w:rPr>
                <w:rFonts w:ascii="Tahoma" w:eastAsia="Times New Roman" w:hAnsi="Tahoma" w:cs="Tahoma"/>
              </w:rPr>
              <w:t xml:space="preserve">iscuss </w:t>
            </w:r>
            <w:r w:rsidR="00356E63" w:rsidRPr="00356E63">
              <w:rPr>
                <w:rFonts w:ascii="Tahoma" w:eastAsia="Times New Roman" w:hAnsi="Tahoma" w:cs="Tahoma"/>
              </w:rPr>
              <w:t>the use of case study as appropriate to the situation or phenomenon being researched</w:t>
            </w:r>
            <w:r w:rsidR="00B73A2D">
              <w:rPr>
                <w:rFonts w:ascii="Tahoma" w:eastAsia="Times New Roman" w:hAnsi="Tahoma" w:cs="Tahoma"/>
              </w:rPr>
              <w:t>; ackn</w:t>
            </w:r>
            <w:r>
              <w:rPr>
                <w:rFonts w:ascii="Tahoma" w:eastAsia="Times New Roman" w:hAnsi="Tahoma" w:cs="Tahoma"/>
              </w:rPr>
              <w:t xml:space="preserve">owledge any challenges to/ </w:t>
            </w:r>
            <w:r w:rsidR="00B73A2D">
              <w:rPr>
                <w:rFonts w:ascii="Tahoma" w:eastAsia="Times New Roman" w:hAnsi="Tahoma" w:cs="Tahoma"/>
              </w:rPr>
              <w:t xml:space="preserve">or ambiguities around </w:t>
            </w:r>
            <w:r>
              <w:rPr>
                <w:rFonts w:ascii="Tahoma" w:eastAsia="Times New Roman" w:hAnsi="Tahoma" w:cs="Tahoma"/>
              </w:rPr>
              <w:t xml:space="preserve">using </w:t>
            </w:r>
            <w:r w:rsidR="00B73A2D">
              <w:rPr>
                <w:rFonts w:ascii="Tahoma" w:eastAsia="Times New Roman" w:hAnsi="Tahoma" w:cs="Tahoma"/>
              </w:rPr>
              <w:t>case study</w:t>
            </w:r>
            <w:r w:rsidR="00356E63" w:rsidRPr="00356E63">
              <w:rPr>
                <w:rFonts w:ascii="Tahoma" w:eastAsia="Times New Roman" w:hAnsi="Tahoma" w:cs="Tahoma"/>
              </w:rPr>
              <w:t>)</w:t>
            </w:r>
            <w:r>
              <w:rPr>
                <w:rFonts w:ascii="Tahoma" w:eastAsia="Times New Roman" w:hAnsi="Tahoma" w:cs="Tahoma"/>
              </w:rPr>
              <w:t>.</w:t>
            </w:r>
            <w:r w:rsidR="00356E63" w:rsidRPr="00356E63">
              <w:rPr>
                <w:rFonts w:ascii="Tahoma" w:eastAsia="Times New Roman" w:hAnsi="Tahoma" w:cs="Tahoma"/>
              </w:rPr>
              <w:t xml:space="preserve"> </w:t>
            </w:r>
          </w:p>
          <w:p w14:paraId="61AC9E73" w14:textId="77777777" w:rsidR="00356E63" w:rsidRPr="00356E63" w:rsidRDefault="00DA2EBB" w:rsidP="00356E63">
            <w:pPr>
              <w:widowControl w:val="0"/>
              <w:tabs>
                <w:tab w:val="left" w:pos="0"/>
              </w:tabs>
              <w:spacing w:after="0" w:line="240" w:lineRule="auto"/>
              <w:jc w:val="both"/>
              <w:rPr>
                <w:rFonts w:ascii="Tahoma" w:eastAsia="Times New Roman" w:hAnsi="Tahoma" w:cs="Tahoma"/>
              </w:rPr>
            </w:pPr>
            <w:r>
              <w:rPr>
                <w:rFonts w:ascii="Tahoma" w:eastAsia="Times New Roman" w:hAnsi="Tahoma" w:cs="Tahoma"/>
              </w:rPr>
              <w:t xml:space="preserve">- </w:t>
            </w:r>
            <w:r w:rsidR="00356E63" w:rsidRPr="00356E63">
              <w:rPr>
                <w:rFonts w:ascii="Tahoma" w:eastAsia="Times New Roman" w:hAnsi="Tahoma" w:cs="Tahoma"/>
                <w:b/>
              </w:rPr>
              <w:t xml:space="preserve">Methods of data collection - </w:t>
            </w:r>
            <w:r w:rsidR="00356E63" w:rsidRPr="00356E63">
              <w:rPr>
                <w:rFonts w:ascii="Tahoma" w:eastAsia="Times New Roman" w:hAnsi="Tahoma" w:cs="Tahoma"/>
              </w:rPr>
              <w:t>Discuss the methods used to collect data. What methods did you use to collect data during the research and why?</w:t>
            </w:r>
            <w:r w:rsidR="00356E63" w:rsidRPr="00356E63">
              <w:rPr>
                <w:rFonts w:ascii="Tahoma" w:eastAsia="Times New Roman" w:hAnsi="Tahoma" w:cs="Tahoma"/>
                <w:b/>
              </w:rPr>
              <w:t xml:space="preserve"> </w:t>
            </w:r>
            <w:r w:rsidR="00356E63" w:rsidRPr="00356E63">
              <w:rPr>
                <w:rFonts w:ascii="Tahoma" w:eastAsia="Times New Roman" w:hAnsi="Tahoma" w:cs="Tahoma"/>
              </w:rPr>
              <w:t xml:space="preserve">How were ethical issues considered and </w:t>
            </w:r>
            <w:r w:rsidR="0045614E" w:rsidRPr="00356E63">
              <w:rPr>
                <w:rFonts w:ascii="Tahoma" w:eastAsia="Times New Roman" w:hAnsi="Tahoma" w:cs="Tahoma"/>
              </w:rPr>
              <w:t>addressed?</w:t>
            </w:r>
            <w:r w:rsidR="00356E63" w:rsidRPr="00356E63">
              <w:rPr>
                <w:rFonts w:ascii="Tahoma" w:eastAsia="Times New Roman" w:hAnsi="Tahoma" w:cs="Tahoma"/>
              </w:rPr>
              <w:t xml:space="preserve"> Why did you </w:t>
            </w:r>
            <w:r w:rsidR="0045614E" w:rsidRPr="00356E63">
              <w:rPr>
                <w:rFonts w:ascii="Tahoma" w:eastAsia="Times New Roman" w:hAnsi="Tahoma" w:cs="Tahoma"/>
              </w:rPr>
              <w:t>choose</w:t>
            </w:r>
            <w:r w:rsidR="00356E63" w:rsidRPr="00356E63">
              <w:rPr>
                <w:rFonts w:ascii="Tahoma" w:eastAsia="Times New Roman" w:hAnsi="Tahoma" w:cs="Tahoma"/>
              </w:rPr>
              <w:t xml:space="preserve"> these methods with reference to research literature? </w:t>
            </w:r>
          </w:p>
          <w:p w14:paraId="36479BE9" w14:textId="77777777" w:rsidR="00356E63" w:rsidRPr="00356E63" w:rsidRDefault="00356E63" w:rsidP="00356E63">
            <w:pPr>
              <w:widowControl w:val="0"/>
              <w:tabs>
                <w:tab w:val="left" w:pos="720"/>
              </w:tabs>
              <w:spacing w:after="0" w:line="240" w:lineRule="auto"/>
              <w:jc w:val="both"/>
              <w:rPr>
                <w:rFonts w:ascii="Tahoma" w:eastAsia="Times New Roman" w:hAnsi="Tahoma" w:cs="Tahoma"/>
              </w:rPr>
            </w:pPr>
          </w:p>
          <w:p w14:paraId="74351654" w14:textId="1950373A" w:rsidR="00356E63" w:rsidRPr="00356E63" w:rsidRDefault="00356E63" w:rsidP="00356E63">
            <w:pPr>
              <w:widowControl w:val="0"/>
              <w:tabs>
                <w:tab w:val="left" w:pos="720"/>
              </w:tabs>
              <w:spacing w:after="0" w:line="240" w:lineRule="auto"/>
              <w:jc w:val="both"/>
              <w:rPr>
                <w:rFonts w:ascii="Tahoma" w:eastAsia="Times New Roman" w:hAnsi="Tahoma" w:cs="Tahoma"/>
                <w:b/>
              </w:rPr>
            </w:pPr>
            <w:r w:rsidRPr="00356E63">
              <w:rPr>
                <w:rFonts w:ascii="Tahoma" w:eastAsia="Times New Roman" w:hAnsi="Tahoma" w:cs="Tahoma"/>
                <w:b/>
              </w:rPr>
              <w:t xml:space="preserve">5. Analysis - </w:t>
            </w:r>
            <w:r w:rsidRPr="00356E63">
              <w:rPr>
                <w:rFonts w:ascii="Tahoma" w:eastAsia="Times New Roman" w:hAnsi="Tahoma" w:cs="Tahoma"/>
              </w:rPr>
              <w:t xml:space="preserve">Provide an analysis of the data collected as part of this </w:t>
            </w:r>
            <w:r w:rsidR="007C51DB" w:rsidRPr="00356E63">
              <w:rPr>
                <w:rFonts w:ascii="Tahoma" w:eastAsia="Times New Roman" w:hAnsi="Tahoma" w:cs="Tahoma"/>
              </w:rPr>
              <w:t>small-scale</w:t>
            </w:r>
            <w:r w:rsidRPr="00356E63">
              <w:rPr>
                <w:rFonts w:ascii="Tahoma" w:eastAsia="Times New Roman" w:hAnsi="Tahoma" w:cs="Tahoma"/>
              </w:rPr>
              <w:t xml:space="preserve"> research. What does this data revea</w:t>
            </w:r>
            <w:r w:rsidR="00B73A2D">
              <w:rPr>
                <w:rFonts w:ascii="Tahoma" w:eastAsia="Times New Roman" w:hAnsi="Tahoma" w:cs="Tahoma"/>
              </w:rPr>
              <w:t>l about the theme being studied?</w:t>
            </w:r>
          </w:p>
          <w:p w14:paraId="33A688CE" w14:textId="77777777" w:rsidR="00356E63" w:rsidRPr="00356E63" w:rsidRDefault="00356E63" w:rsidP="00356E63">
            <w:pPr>
              <w:widowControl w:val="0"/>
              <w:tabs>
                <w:tab w:val="left" w:pos="720"/>
              </w:tabs>
              <w:spacing w:after="0" w:line="240" w:lineRule="auto"/>
              <w:jc w:val="both"/>
              <w:rPr>
                <w:rFonts w:ascii="Tahoma" w:eastAsia="Times New Roman" w:hAnsi="Tahoma" w:cs="Tahoma"/>
              </w:rPr>
            </w:pPr>
          </w:p>
          <w:p w14:paraId="16DB1D15" w14:textId="0815E235" w:rsidR="0045614E" w:rsidRDefault="00356E63" w:rsidP="00356E63">
            <w:pPr>
              <w:widowControl w:val="0"/>
              <w:tabs>
                <w:tab w:val="left" w:pos="720"/>
              </w:tabs>
              <w:spacing w:after="0" w:line="240" w:lineRule="auto"/>
              <w:jc w:val="both"/>
              <w:rPr>
                <w:rFonts w:ascii="Tahoma" w:eastAsia="Times New Roman" w:hAnsi="Tahoma" w:cs="Tahoma"/>
              </w:rPr>
            </w:pPr>
            <w:r w:rsidRPr="00356E63">
              <w:rPr>
                <w:rFonts w:ascii="Tahoma" w:eastAsia="Times New Roman" w:hAnsi="Tahoma" w:cs="Tahoma"/>
                <w:b/>
              </w:rPr>
              <w:t xml:space="preserve">6. Evaluation- </w:t>
            </w:r>
            <w:r w:rsidRPr="00356E63">
              <w:rPr>
                <w:rFonts w:ascii="Tahoma" w:eastAsia="Times New Roman" w:hAnsi="Tahoma" w:cs="Tahoma"/>
              </w:rPr>
              <w:t xml:space="preserve">Draw together the main findings from going through this classroom base enquiry process clearly identifying the impact for your professional practice. Evaluate the extent to which you have addressed your enquiry question. Critically review the strengths and limitations of the methods you used. </w:t>
            </w:r>
            <w:r w:rsidR="00DA2EBB">
              <w:rPr>
                <w:rFonts w:ascii="Tahoma" w:eastAsia="Times New Roman" w:hAnsi="Tahoma" w:cs="Tahoma"/>
              </w:rPr>
              <w:t>What implications will this</w:t>
            </w:r>
            <w:r w:rsidR="00B73A2D">
              <w:rPr>
                <w:rFonts w:ascii="Tahoma" w:eastAsia="Times New Roman" w:hAnsi="Tahoma" w:cs="Tahoma"/>
              </w:rPr>
              <w:t xml:space="preserve"> small-scale research have for the </w:t>
            </w:r>
            <w:r w:rsidR="00B73A2D" w:rsidRPr="00356E63">
              <w:rPr>
                <w:rFonts w:ascii="Tahoma" w:eastAsia="Times New Roman" w:hAnsi="Tahoma" w:cs="Tahoma"/>
              </w:rPr>
              <w:t>students</w:t>
            </w:r>
            <w:r w:rsidR="00B73A2D">
              <w:rPr>
                <w:rFonts w:ascii="Tahoma" w:eastAsia="Times New Roman" w:hAnsi="Tahoma" w:cs="Tahoma"/>
              </w:rPr>
              <w:t xml:space="preserve">, school </w:t>
            </w:r>
            <w:r w:rsidR="00B73A2D" w:rsidRPr="00356E63">
              <w:rPr>
                <w:rFonts w:ascii="Tahoma" w:eastAsia="Times New Roman" w:hAnsi="Tahoma" w:cs="Tahoma"/>
              </w:rPr>
              <w:t>and/or on your practice).</w:t>
            </w:r>
            <w:r w:rsidR="00DA2EBB">
              <w:rPr>
                <w:rFonts w:ascii="Tahoma" w:eastAsia="Times New Roman" w:hAnsi="Tahoma" w:cs="Tahoma"/>
              </w:rPr>
              <w:t xml:space="preserve"> </w:t>
            </w:r>
            <w:r w:rsidRPr="00356E63">
              <w:rPr>
                <w:rFonts w:ascii="Tahoma" w:eastAsia="Times New Roman" w:hAnsi="Tahoma" w:cs="Tahoma"/>
              </w:rPr>
              <w:t>What recommendations might you make for other practitioners and</w:t>
            </w:r>
            <w:r w:rsidR="007C51DB">
              <w:rPr>
                <w:rFonts w:ascii="Tahoma" w:eastAsia="Times New Roman" w:hAnsi="Tahoma" w:cs="Tahoma"/>
              </w:rPr>
              <w:t xml:space="preserve">/or </w:t>
            </w:r>
            <w:r w:rsidRPr="00356E63">
              <w:rPr>
                <w:rFonts w:ascii="Tahoma" w:eastAsia="Times New Roman" w:hAnsi="Tahoma" w:cs="Tahoma"/>
              </w:rPr>
              <w:t xml:space="preserve"> what might you go on to try next? </w:t>
            </w:r>
          </w:p>
          <w:p w14:paraId="04263A54" w14:textId="49984955" w:rsidR="007C058C" w:rsidRDefault="007C058C" w:rsidP="00356E63">
            <w:pPr>
              <w:widowControl w:val="0"/>
              <w:tabs>
                <w:tab w:val="left" w:pos="720"/>
              </w:tabs>
              <w:spacing w:after="0" w:line="240" w:lineRule="auto"/>
              <w:jc w:val="both"/>
              <w:rPr>
                <w:rFonts w:ascii="Tahoma" w:eastAsia="Times New Roman" w:hAnsi="Tahoma" w:cs="Tahoma"/>
              </w:rPr>
            </w:pPr>
          </w:p>
          <w:p w14:paraId="72423125" w14:textId="71D87CFF" w:rsidR="007C058C" w:rsidRPr="007C058C" w:rsidRDefault="007C058C" w:rsidP="00356E63">
            <w:pPr>
              <w:widowControl w:val="0"/>
              <w:tabs>
                <w:tab w:val="left" w:pos="720"/>
              </w:tabs>
              <w:spacing w:after="0" w:line="240" w:lineRule="auto"/>
              <w:jc w:val="both"/>
              <w:rPr>
                <w:rFonts w:ascii="Tahoma" w:eastAsia="Times New Roman" w:hAnsi="Tahoma" w:cs="Tahoma"/>
                <w:b/>
              </w:rPr>
            </w:pPr>
            <w:r w:rsidRPr="007C058C">
              <w:rPr>
                <w:rFonts w:ascii="Tahoma" w:eastAsia="Times New Roman" w:hAnsi="Tahoma" w:cs="Tahoma"/>
                <w:b/>
              </w:rPr>
              <w:t xml:space="preserve">NB: Literature should be utilised throughout the assignment.  </w:t>
            </w:r>
          </w:p>
          <w:p w14:paraId="6EF764B9" w14:textId="77777777" w:rsidR="00356E63" w:rsidRPr="00356E63" w:rsidRDefault="00356E63" w:rsidP="00356E63">
            <w:pPr>
              <w:widowControl w:val="0"/>
              <w:tabs>
                <w:tab w:val="left" w:pos="720"/>
              </w:tabs>
              <w:spacing w:after="0" w:line="240" w:lineRule="auto"/>
              <w:jc w:val="both"/>
              <w:rPr>
                <w:rFonts w:ascii="Tahoma" w:eastAsia="Times New Roman" w:hAnsi="Tahoma" w:cs="Tahoma"/>
                <w:b/>
              </w:rPr>
            </w:pPr>
            <w:r w:rsidRPr="00356E63">
              <w:rPr>
                <w:rFonts w:ascii="Tahoma" w:eastAsia="Times New Roman" w:hAnsi="Tahoma" w:cs="Tahoma"/>
              </w:rPr>
              <w:t xml:space="preserve"> </w:t>
            </w:r>
          </w:p>
        </w:tc>
      </w:tr>
    </w:tbl>
    <w:p w14:paraId="6643FD52" w14:textId="77777777" w:rsidR="00356E63" w:rsidRPr="00356E63" w:rsidRDefault="00356E63" w:rsidP="00356E63">
      <w:pPr>
        <w:spacing w:before="360" w:after="80" w:line="320" w:lineRule="exact"/>
        <w:outlineLvl w:val="1"/>
        <w:rPr>
          <w:rFonts w:ascii="Tahoma" w:eastAsia="Calibri" w:hAnsi="Tahoma" w:cs="Tahoma"/>
          <w:b/>
          <w:sz w:val="24"/>
          <w:szCs w:val="24"/>
        </w:rPr>
      </w:pPr>
      <w:r>
        <w:rPr>
          <w:rFonts w:ascii="Tahoma" w:eastAsia="Calibri" w:hAnsi="Tahoma" w:cs="Tahoma"/>
          <w:b/>
          <w:bCs/>
          <w:color w:val="7A7392"/>
          <w:sz w:val="24"/>
          <w:szCs w:val="24"/>
          <w:lang w:val="en-US"/>
        </w:rPr>
        <w:t xml:space="preserve">Assessment Criteria </w:t>
      </w:r>
    </w:p>
    <w:p w14:paraId="595A1518" w14:textId="77777777" w:rsidR="0045614E" w:rsidRDefault="0045614E" w:rsidP="0045614E">
      <w:pPr>
        <w:spacing w:before="60" w:line="320" w:lineRule="exact"/>
        <w:rPr>
          <w:rFonts w:ascii="Tahoma" w:eastAsia="Times New Roman" w:hAnsi="Tahoma" w:cs="Tahoma"/>
          <w:b/>
        </w:rPr>
      </w:pPr>
    </w:p>
    <w:p w14:paraId="6FE81F8B" w14:textId="77777777" w:rsidR="0045614E" w:rsidRPr="00356E63" w:rsidRDefault="0045614E" w:rsidP="0045614E">
      <w:pPr>
        <w:spacing w:before="60" w:line="320" w:lineRule="exact"/>
        <w:rPr>
          <w:rFonts w:ascii="Tahoma" w:eastAsia="Times New Roman" w:hAnsi="Tahoma" w:cs="Tahoma"/>
          <w:b/>
        </w:rPr>
      </w:pPr>
      <w:r w:rsidRPr="00356E63">
        <w:rPr>
          <w:rFonts w:ascii="Tahoma" w:eastAsia="Times New Roman" w:hAnsi="Tahoma" w:cs="Tahoma"/>
          <w:b/>
        </w:rPr>
        <w:t>Assessment Criteria: M Level</w:t>
      </w:r>
    </w:p>
    <w:p w14:paraId="370F11EE" w14:textId="77777777" w:rsidR="0045614E" w:rsidRDefault="0045614E" w:rsidP="0045614E">
      <w:pPr>
        <w:spacing w:before="60" w:line="320" w:lineRule="exact"/>
        <w:rPr>
          <w:rFonts w:ascii="Tahoma" w:eastAsia="Times New Roman" w:hAnsi="Tahoma" w:cs="Tahoma"/>
        </w:rPr>
      </w:pPr>
    </w:p>
    <w:p w14:paraId="582FA9CE" w14:textId="77777777" w:rsidR="0045614E" w:rsidRPr="00356E63" w:rsidRDefault="0045614E" w:rsidP="0045614E">
      <w:pPr>
        <w:spacing w:before="60" w:line="320" w:lineRule="exact"/>
        <w:rPr>
          <w:rFonts w:ascii="Tahoma" w:eastAsia="Times New Roman" w:hAnsi="Tahoma" w:cs="Tahoma"/>
        </w:rPr>
      </w:pPr>
      <w:r w:rsidRPr="00356E63">
        <w:rPr>
          <w:rFonts w:ascii="Tahoma" w:eastAsia="Times New Roman" w:hAnsi="Tahoma" w:cs="Tahoma"/>
        </w:rPr>
        <w:t>This assignment will be assessed against the following criteria:</w:t>
      </w:r>
    </w:p>
    <w:p w14:paraId="37923594" w14:textId="77777777" w:rsidR="0045614E" w:rsidRPr="00356E63" w:rsidRDefault="0045614E" w:rsidP="0045614E">
      <w:pPr>
        <w:spacing w:before="60" w:line="320" w:lineRule="exact"/>
        <w:rPr>
          <w:rFonts w:ascii="Tahoma" w:eastAsia="Times New Roman" w:hAnsi="Tahoma" w:cs="Tahoma"/>
          <w:i/>
          <w:iCs/>
          <w:color w:val="808080"/>
        </w:rPr>
      </w:pPr>
      <w:r w:rsidRPr="00356E63">
        <w:rPr>
          <w:rFonts w:ascii="Tahoma" w:eastAsia="Times New Roman" w:hAnsi="Tahoma" w:cs="Tahoma"/>
          <w:i/>
          <w:iCs/>
          <w:color w:val="808080"/>
        </w:rPr>
        <w:t>ALM: Conceptual Domain (Core)</w:t>
      </w:r>
    </w:p>
    <w:p w14:paraId="7F1E3E43" w14:textId="77777777" w:rsidR="0045614E" w:rsidRPr="00356E63" w:rsidRDefault="0045614E" w:rsidP="0045614E">
      <w:pPr>
        <w:spacing w:before="60" w:line="320" w:lineRule="exact"/>
        <w:rPr>
          <w:rFonts w:ascii="Tahoma" w:eastAsia="Times New Roman" w:hAnsi="Tahoma" w:cs="Tahoma"/>
        </w:rPr>
      </w:pPr>
      <w:r w:rsidRPr="00356E63">
        <w:rPr>
          <w:rFonts w:ascii="Tahoma" w:eastAsia="Times New Roman" w:hAnsi="Tahoma" w:cs="Tahoma"/>
        </w:rPr>
        <w:t>The assignment demonstrates that the student can use and organise coherently relevant ideas, perspectives or theories to interpret and/or explore issues under study. In addition, the student can critically analyse and/or evaluate those ideas, perspectives or theories showing the ability to synthesise and/or transform ideas in the process of developing an argument.</w:t>
      </w:r>
    </w:p>
    <w:p w14:paraId="464785D4" w14:textId="77777777" w:rsidR="0045614E" w:rsidRPr="00356E63" w:rsidRDefault="0045614E" w:rsidP="0045614E">
      <w:pPr>
        <w:spacing w:before="60" w:line="320" w:lineRule="exact"/>
        <w:rPr>
          <w:rFonts w:ascii="Tahoma" w:eastAsia="Times New Roman" w:hAnsi="Tahoma" w:cs="Tahoma"/>
          <w:i/>
          <w:iCs/>
          <w:color w:val="808080"/>
        </w:rPr>
      </w:pPr>
      <w:r w:rsidRPr="00356E63">
        <w:rPr>
          <w:rFonts w:ascii="Tahoma" w:eastAsia="Times New Roman" w:hAnsi="Tahoma" w:cs="Tahoma"/>
          <w:i/>
          <w:iCs/>
          <w:color w:val="808080"/>
        </w:rPr>
        <w:t>CLM: Contextual Domain</w:t>
      </w:r>
    </w:p>
    <w:p w14:paraId="40E5E8A9" w14:textId="77777777" w:rsidR="0045614E" w:rsidRPr="00356E63" w:rsidRDefault="0045614E" w:rsidP="0045614E">
      <w:pPr>
        <w:spacing w:before="60" w:line="320" w:lineRule="exact"/>
        <w:rPr>
          <w:rFonts w:ascii="Tahoma" w:eastAsia="Times New Roman" w:hAnsi="Tahoma" w:cs="Tahoma"/>
        </w:rPr>
      </w:pPr>
      <w:r w:rsidRPr="00356E63">
        <w:rPr>
          <w:rFonts w:ascii="Tahoma" w:eastAsia="Times New Roman" w:hAnsi="Tahoma" w:cs="Tahoma"/>
        </w:rPr>
        <w:t>The assignment demonstrates that the student has an awareness of the significance of relevant contextual factors (e.g. personal, class, school, national and policy) influencing the area of study and is able to critically engage with the contextual significance.</w:t>
      </w:r>
    </w:p>
    <w:p w14:paraId="4F1B82A5" w14:textId="77777777" w:rsidR="0045614E" w:rsidRPr="00356E63" w:rsidRDefault="0045614E" w:rsidP="0045614E">
      <w:pPr>
        <w:spacing w:before="60" w:line="320" w:lineRule="exact"/>
        <w:rPr>
          <w:rFonts w:ascii="Tahoma" w:eastAsia="Times New Roman" w:hAnsi="Tahoma" w:cs="Tahoma"/>
          <w:i/>
          <w:iCs/>
          <w:color w:val="808080"/>
        </w:rPr>
      </w:pPr>
      <w:r w:rsidRPr="00356E63">
        <w:rPr>
          <w:rFonts w:ascii="Tahoma" w:eastAsia="Times New Roman" w:hAnsi="Tahoma" w:cs="Tahoma"/>
          <w:i/>
          <w:iCs/>
          <w:color w:val="808080"/>
        </w:rPr>
        <w:t>DLM: Research Domain</w:t>
      </w:r>
    </w:p>
    <w:p w14:paraId="6D6FD951" w14:textId="77777777" w:rsidR="0045614E" w:rsidRPr="00356E63" w:rsidRDefault="0045614E" w:rsidP="0045614E">
      <w:pPr>
        <w:spacing w:before="60" w:line="320" w:lineRule="exact"/>
        <w:rPr>
          <w:rFonts w:ascii="Tahoma" w:eastAsia="Times New Roman" w:hAnsi="Tahoma" w:cs="Tahoma"/>
        </w:rPr>
      </w:pPr>
      <w:r>
        <w:rPr>
          <w:rFonts w:ascii="Tahoma" w:eastAsia="Times New Roman" w:hAnsi="Tahoma" w:cs="Tahoma"/>
        </w:rPr>
        <w:t>T</w:t>
      </w:r>
      <w:r w:rsidRPr="00356E63">
        <w:rPr>
          <w:rFonts w:ascii="Tahoma" w:eastAsia="Times New Roman" w:hAnsi="Tahoma" w:cs="Tahoma"/>
        </w:rPr>
        <w:t>he assignment demonstrates that the student can plan for and execute a small scale enquiry in a systematic and reflexive manner, identifying and explaining the research process and critically ana</w:t>
      </w:r>
      <w:r>
        <w:rPr>
          <w:rFonts w:ascii="Tahoma" w:eastAsia="Times New Roman" w:hAnsi="Tahoma" w:cs="Tahoma"/>
        </w:rPr>
        <w:t>lysing and evaluating research o</w:t>
      </w:r>
      <w:r w:rsidRPr="00356E63">
        <w:rPr>
          <w:rFonts w:ascii="Tahoma" w:eastAsia="Times New Roman" w:hAnsi="Tahoma" w:cs="Tahoma"/>
        </w:rPr>
        <w:t>utcomes.</w:t>
      </w:r>
    </w:p>
    <w:p w14:paraId="76F0EF69" w14:textId="77777777" w:rsidR="0045614E" w:rsidRDefault="0045614E" w:rsidP="0045614E">
      <w:pPr>
        <w:spacing w:before="60" w:line="320" w:lineRule="exact"/>
        <w:rPr>
          <w:rFonts w:ascii="Tahoma" w:eastAsia="Times New Roman" w:hAnsi="Tahoma" w:cs="Tahoma"/>
        </w:rPr>
      </w:pPr>
      <w:r w:rsidRPr="00356E63">
        <w:rPr>
          <w:rFonts w:ascii="Tahoma" w:eastAsia="Times New Roman" w:hAnsi="Tahoma" w:cs="Tahoma"/>
        </w:rPr>
        <w:t>You are required to meet all the criteria.</w:t>
      </w:r>
    </w:p>
    <w:p w14:paraId="141D7A12" w14:textId="77777777" w:rsidR="0045614E" w:rsidRDefault="0045614E" w:rsidP="0045614E">
      <w:pPr>
        <w:spacing w:before="60" w:line="320" w:lineRule="exact"/>
        <w:rPr>
          <w:rFonts w:ascii="Tahoma" w:eastAsia="Times New Roman" w:hAnsi="Tahoma" w:cs="Tahoma"/>
        </w:rPr>
      </w:pPr>
    </w:p>
    <w:p w14:paraId="49E0BFCF" w14:textId="77777777" w:rsidR="0045614E" w:rsidRPr="00356E63" w:rsidRDefault="0045614E" w:rsidP="0045614E">
      <w:pPr>
        <w:spacing w:before="360" w:after="80" w:line="320" w:lineRule="exact"/>
        <w:outlineLvl w:val="1"/>
        <w:rPr>
          <w:rFonts w:ascii="Tahoma" w:eastAsia="Times New Roman" w:hAnsi="Tahoma" w:cs="Tahoma"/>
          <w:b/>
          <w:szCs w:val="20"/>
        </w:rPr>
      </w:pPr>
      <w:r w:rsidRPr="00356E63">
        <w:rPr>
          <w:rFonts w:ascii="Tahoma" w:eastAsia="Times New Roman" w:hAnsi="Tahoma" w:cs="Tahoma"/>
          <w:b/>
          <w:szCs w:val="20"/>
        </w:rPr>
        <w:t>Assessment Criteria: Level 3</w:t>
      </w:r>
    </w:p>
    <w:p w14:paraId="4E2B35AD" w14:textId="77777777" w:rsidR="0045614E" w:rsidRDefault="0045614E" w:rsidP="0045614E">
      <w:pPr>
        <w:framePr w:hSpace="180" w:wrap="around" w:vAnchor="text" w:hAnchor="margin" w:xAlign="center" w:y="274"/>
        <w:spacing w:before="60" w:after="0" w:line="320" w:lineRule="exact"/>
        <w:rPr>
          <w:rFonts w:ascii="Tahoma" w:eastAsia="Times New Roman" w:hAnsi="Tahoma" w:cs="Tahoma"/>
          <w:szCs w:val="20"/>
        </w:rPr>
      </w:pPr>
      <w:r w:rsidRPr="00356E63">
        <w:rPr>
          <w:rFonts w:ascii="Tahoma" w:eastAsia="Times New Roman" w:hAnsi="Tahoma" w:cs="Tahoma"/>
          <w:szCs w:val="20"/>
        </w:rPr>
        <w:t>In some cases trainees will be advised to submit this assignment at Level 3. The relevant criteria are:</w:t>
      </w:r>
    </w:p>
    <w:p w14:paraId="6AB700A4" w14:textId="77777777" w:rsidR="0045614E" w:rsidRPr="00356E63" w:rsidRDefault="0045614E" w:rsidP="0045614E">
      <w:pPr>
        <w:framePr w:hSpace="180" w:wrap="around" w:vAnchor="text" w:hAnchor="margin" w:xAlign="center" w:y="274"/>
        <w:spacing w:before="60" w:after="0" w:line="320" w:lineRule="exact"/>
        <w:rPr>
          <w:rFonts w:ascii="Tahoma" w:eastAsia="Times New Roman" w:hAnsi="Tahoma" w:cs="Tahoma"/>
          <w:szCs w:val="20"/>
        </w:rPr>
      </w:pPr>
    </w:p>
    <w:p w14:paraId="09A088C5" w14:textId="77777777" w:rsidR="0045614E" w:rsidRPr="00356E63" w:rsidRDefault="0045614E" w:rsidP="0045614E">
      <w:pPr>
        <w:framePr w:hSpace="180" w:wrap="around" w:vAnchor="text" w:hAnchor="margin" w:xAlign="center" w:y="274"/>
        <w:spacing w:before="60" w:after="0" w:line="320" w:lineRule="exact"/>
        <w:rPr>
          <w:rFonts w:ascii="Tahoma" w:eastAsia="Times New Roman" w:hAnsi="Tahoma" w:cs="Tahoma"/>
          <w:i/>
          <w:iCs/>
          <w:color w:val="808080"/>
          <w:szCs w:val="20"/>
        </w:rPr>
      </w:pPr>
      <w:r w:rsidRPr="00356E63">
        <w:rPr>
          <w:rFonts w:ascii="Tahoma" w:eastAsia="Times New Roman" w:hAnsi="Tahoma" w:cs="Tahoma"/>
          <w:i/>
          <w:iCs/>
          <w:color w:val="808080"/>
          <w:szCs w:val="20"/>
        </w:rPr>
        <w:t>AL3: Conceptual Domain (Core)</w:t>
      </w:r>
    </w:p>
    <w:p w14:paraId="6EABA456" w14:textId="77777777" w:rsidR="0045614E" w:rsidRPr="00356E63" w:rsidRDefault="0045614E" w:rsidP="0045614E">
      <w:pPr>
        <w:framePr w:hSpace="180" w:wrap="around" w:vAnchor="text" w:hAnchor="margin" w:xAlign="center" w:y="274"/>
        <w:spacing w:before="60" w:after="0" w:line="320" w:lineRule="exact"/>
        <w:rPr>
          <w:rFonts w:ascii="Tahoma" w:eastAsia="Times New Roman" w:hAnsi="Tahoma" w:cs="Tahoma"/>
          <w:szCs w:val="20"/>
        </w:rPr>
      </w:pPr>
      <w:r w:rsidRPr="00356E63">
        <w:rPr>
          <w:rFonts w:ascii="Tahoma" w:eastAsia="Times New Roman" w:hAnsi="Tahoma" w:cs="Tahoma"/>
          <w:szCs w:val="20"/>
        </w:rPr>
        <w:t>The assignment demonstrates that the student can use and organise coherently relevant ideas, perspectives or theories to interpret and/or explore issues under study and in addition can critically analyse and/or evaluate those ideas, perspectives or theories</w:t>
      </w:r>
    </w:p>
    <w:p w14:paraId="49CC6EFA" w14:textId="77777777" w:rsidR="0045614E" w:rsidRPr="00356E63" w:rsidRDefault="0045614E" w:rsidP="0045614E">
      <w:pPr>
        <w:framePr w:hSpace="180" w:wrap="around" w:vAnchor="text" w:hAnchor="margin" w:xAlign="center" w:y="274"/>
        <w:spacing w:before="60" w:after="0" w:line="320" w:lineRule="exact"/>
        <w:rPr>
          <w:rFonts w:ascii="Tahoma" w:eastAsia="Times New Roman" w:hAnsi="Tahoma" w:cs="Tahoma"/>
          <w:i/>
          <w:iCs/>
          <w:color w:val="808080"/>
          <w:szCs w:val="20"/>
        </w:rPr>
      </w:pPr>
      <w:r w:rsidRPr="00356E63">
        <w:rPr>
          <w:rFonts w:ascii="Tahoma" w:eastAsia="Times New Roman" w:hAnsi="Tahoma" w:cs="Tahoma"/>
          <w:i/>
          <w:iCs/>
          <w:color w:val="808080"/>
          <w:szCs w:val="20"/>
        </w:rPr>
        <w:t>CL3: Contextual Domain</w:t>
      </w:r>
    </w:p>
    <w:p w14:paraId="42CA50DA" w14:textId="77777777" w:rsidR="0045614E" w:rsidRPr="00356E63" w:rsidRDefault="0045614E" w:rsidP="0045614E">
      <w:pPr>
        <w:framePr w:hSpace="180" w:wrap="around" w:vAnchor="text" w:hAnchor="margin" w:xAlign="center" w:y="274"/>
        <w:spacing w:before="60" w:after="0" w:line="320" w:lineRule="exact"/>
        <w:rPr>
          <w:rFonts w:ascii="Tahoma" w:eastAsia="Times New Roman" w:hAnsi="Tahoma" w:cs="Tahoma"/>
          <w:szCs w:val="20"/>
        </w:rPr>
      </w:pPr>
      <w:r w:rsidRPr="00356E63">
        <w:rPr>
          <w:rFonts w:ascii="Tahoma" w:eastAsia="Times New Roman" w:hAnsi="Tahoma" w:cs="Tahoma"/>
          <w:szCs w:val="20"/>
        </w:rPr>
        <w:t>The assignment demonstrates that the student has an awareness of the significance of relevant contextual factors (e.g. personal, locational, historical, political etc.) influencing the area of study</w:t>
      </w:r>
    </w:p>
    <w:p w14:paraId="668C817A" w14:textId="77777777" w:rsidR="0045614E" w:rsidRPr="00356E63" w:rsidRDefault="0045614E" w:rsidP="0045614E">
      <w:pPr>
        <w:framePr w:hSpace="180" w:wrap="around" w:vAnchor="text" w:hAnchor="margin" w:xAlign="center" w:y="274"/>
        <w:spacing w:before="60" w:after="0" w:line="320" w:lineRule="exact"/>
        <w:rPr>
          <w:rFonts w:ascii="Tahoma" w:eastAsia="Times New Roman" w:hAnsi="Tahoma" w:cs="Tahoma"/>
          <w:i/>
          <w:iCs/>
          <w:color w:val="808080"/>
          <w:szCs w:val="20"/>
        </w:rPr>
      </w:pPr>
      <w:r w:rsidRPr="00356E63">
        <w:rPr>
          <w:rFonts w:ascii="Tahoma" w:eastAsia="Times New Roman" w:hAnsi="Tahoma" w:cs="Tahoma"/>
          <w:i/>
          <w:iCs/>
          <w:color w:val="808080"/>
          <w:szCs w:val="20"/>
        </w:rPr>
        <w:t>DL3: Research Domain</w:t>
      </w:r>
    </w:p>
    <w:p w14:paraId="37500DB2" w14:textId="77777777" w:rsidR="0045614E" w:rsidRPr="00356E63" w:rsidRDefault="0045614E" w:rsidP="0045614E">
      <w:pPr>
        <w:framePr w:hSpace="180" w:wrap="around" w:vAnchor="text" w:hAnchor="margin" w:xAlign="center" w:y="274"/>
        <w:spacing w:before="60" w:after="0" w:line="320" w:lineRule="exact"/>
        <w:rPr>
          <w:rFonts w:ascii="Tahoma" w:eastAsia="Times New Roman" w:hAnsi="Tahoma" w:cs="Tahoma"/>
          <w:szCs w:val="20"/>
        </w:rPr>
      </w:pPr>
      <w:r w:rsidRPr="00356E63">
        <w:rPr>
          <w:rFonts w:ascii="Tahoma" w:eastAsia="Times New Roman" w:hAnsi="Tahoma" w:cs="Tahoma"/>
          <w:szCs w:val="20"/>
        </w:rPr>
        <w:t>The assignment demonstrates that the student can plan for and execute a small scale enquiry in a systematic and reflexive manner, clearly justifying plans and methods on technical grounds and evaluating research outcomes.</w:t>
      </w:r>
    </w:p>
    <w:p w14:paraId="152A407B" w14:textId="77777777" w:rsidR="0045614E" w:rsidRPr="00356E63" w:rsidRDefault="0045614E" w:rsidP="0045614E">
      <w:pPr>
        <w:framePr w:hSpace="180" w:wrap="around" w:vAnchor="text" w:hAnchor="margin" w:xAlign="center" w:y="274"/>
        <w:spacing w:before="60" w:after="0" w:line="320" w:lineRule="exact"/>
        <w:rPr>
          <w:rFonts w:ascii="Tahoma" w:eastAsia="Times New Roman" w:hAnsi="Tahoma" w:cs="Tahoma"/>
          <w:szCs w:val="20"/>
        </w:rPr>
      </w:pPr>
    </w:p>
    <w:p w14:paraId="10F867DB" w14:textId="77777777" w:rsidR="0045614E" w:rsidRPr="00356E63" w:rsidRDefault="0045614E" w:rsidP="0045614E">
      <w:pPr>
        <w:framePr w:hSpace="180" w:wrap="around" w:vAnchor="text" w:hAnchor="margin" w:xAlign="center" w:y="274"/>
        <w:spacing w:before="60" w:after="0" w:line="320" w:lineRule="exact"/>
        <w:rPr>
          <w:rFonts w:ascii="Tahoma" w:eastAsia="Times New Roman" w:hAnsi="Tahoma" w:cs="Tahoma"/>
          <w:szCs w:val="20"/>
        </w:rPr>
      </w:pPr>
      <w:r w:rsidRPr="00356E63">
        <w:rPr>
          <w:rFonts w:ascii="Tahoma" w:eastAsia="Times New Roman" w:hAnsi="Tahoma" w:cs="Tahoma"/>
          <w:szCs w:val="20"/>
        </w:rPr>
        <w:t>You are required to meet all the criteria.</w:t>
      </w:r>
    </w:p>
    <w:p w14:paraId="4FD053C1" w14:textId="51BC543E" w:rsidR="000F1276" w:rsidRPr="00A6089D" w:rsidRDefault="00356E63" w:rsidP="000F1276">
      <w:pPr>
        <w:spacing w:before="360" w:after="80" w:line="320" w:lineRule="exact"/>
        <w:outlineLvl w:val="1"/>
        <w:rPr>
          <w:rFonts w:ascii="Tahoma" w:eastAsia="Calibri" w:hAnsi="Tahoma" w:cs="Tahoma"/>
          <w:b/>
          <w:sz w:val="24"/>
          <w:szCs w:val="24"/>
        </w:rPr>
      </w:pPr>
      <w:r w:rsidRPr="00A6089D">
        <w:rPr>
          <w:rFonts w:ascii="Tahoma" w:eastAsia="Calibri" w:hAnsi="Tahoma" w:cs="Tahoma"/>
          <w:b/>
          <w:sz w:val="24"/>
          <w:szCs w:val="24"/>
        </w:rPr>
        <w:t>R</w:t>
      </w:r>
      <w:r w:rsidR="000F1276" w:rsidRPr="00A6089D">
        <w:rPr>
          <w:rFonts w:ascii="Tahoma" w:eastAsia="Calibri" w:hAnsi="Tahoma" w:cs="Tahoma"/>
          <w:b/>
          <w:sz w:val="24"/>
          <w:szCs w:val="24"/>
        </w:rPr>
        <w:t>eferencing Guide</w:t>
      </w:r>
    </w:p>
    <w:p w14:paraId="0629FDD1" w14:textId="77777777" w:rsidR="000F1276" w:rsidRPr="000F1276" w:rsidRDefault="000F1276" w:rsidP="000F1276">
      <w:pPr>
        <w:spacing w:before="60" w:after="120" w:line="320" w:lineRule="exact"/>
        <w:rPr>
          <w:rFonts w:ascii="Tahoma" w:eastAsia="Times New Roman" w:hAnsi="Tahoma" w:cs="Tahoma"/>
        </w:rPr>
      </w:pPr>
      <w:r w:rsidRPr="000F1276">
        <w:rPr>
          <w:rFonts w:ascii="Tahoma" w:eastAsia="Times New Roman" w:hAnsi="Tahoma" w:cs="Tahoma"/>
        </w:rPr>
        <w:t>Referencing is the technique used to direct readers of a piece of written work to the sources of information that have been used in the preparation of the written work.</w:t>
      </w:r>
    </w:p>
    <w:p w14:paraId="13FAE138" w14:textId="77777777" w:rsidR="000F1276" w:rsidRPr="000F1276" w:rsidRDefault="000F1276" w:rsidP="000F1276">
      <w:pPr>
        <w:spacing w:before="60" w:after="120" w:line="320" w:lineRule="exact"/>
        <w:rPr>
          <w:rFonts w:ascii="Tahoma" w:eastAsia="Times New Roman" w:hAnsi="Tahoma" w:cs="Tahoma"/>
        </w:rPr>
      </w:pPr>
      <w:r w:rsidRPr="000F1276">
        <w:rPr>
          <w:rFonts w:ascii="Tahoma" w:eastAsia="Times New Roman" w:hAnsi="Tahoma" w:cs="Tahoma"/>
        </w:rPr>
        <w:t xml:space="preserve">If you wish to refer to something you have read, you must give a reference for this material.  The University Library provides advice on managing references, see: </w:t>
      </w:r>
    </w:p>
    <w:p w14:paraId="22425CB6" w14:textId="745C9392" w:rsidR="007C058C" w:rsidRPr="000F1276" w:rsidRDefault="00607CCE" w:rsidP="000F1276">
      <w:pPr>
        <w:spacing w:before="240" w:after="240" w:line="320" w:lineRule="exact"/>
        <w:rPr>
          <w:rFonts w:ascii="Arial" w:eastAsia="Calibri" w:hAnsi="Arial" w:cs="Times New Roman"/>
          <w:color w:val="CF1C20"/>
          <w:sz w:val="20"/>
          <w:szCs w:val="20"/>
        </w:rPr>
      </w:pPr>
      <w:hyperlink r:id="rId9" w:history="1">
        <w:r w:rsidR="000F1276" w:rsidRPr="000F1276">
          <w:rPr>
            <w:rFonts w:ascii="Arial" w:eastAsia="Calibri" w:hAnsi="Arial" w:cs="Times New Roman"/>
            <w:color w:val="0000FF"/>
            <w:sz w:val="20"/>
            <w:szCs w:val="20"/>
            <w:u w:val="single"/>
          </w:rPr>
          <w:t>http://www1.uwe.ac.uk/students/studysupport/studyskills/referencing/uweharvard.aspx</w:t>
        </w:r>
      </w:hyperlink>
      <w:r w:rsidR="000F1276" w:rsidRPr="000F1276">
        <w:rPr>
          <w:rFonts w:ascii="Arial" w:eastAsia="Calibri" w:hAnsi="Arial" w:cs="Times New Roman"/>
          <w:color w:val="CF1C20"/>
          <w:sz w:val="20"/>
          <w:szCs w:val="20"/>
        </w:rPr>
        <w:t xml:space="preserve"> </w:t>
      </w:r>
    </w:p>
    <w:p w14:paraId="594BF9FD" w14:textId="77777777" w:rsidR="000F1276" w:rsidRPr="00A6089D" w:rsidRDefault="000F1276" w:rsidP="000F1276">
      <w:pPr>
        <w:spacing w:before="360" w:after="80" w:line="320" w:lineRule="exact"/>
        <w:outlineLvl w:val="1"/>
        <w:rPr>
          <w:rFonts w:ascii="Tahoma" w:eastAsia="Calibri" w:hAnsi="Tahoma" w:cs="Tahoma"/>
          <w:b/>
          <w:sz w:val="24"/>
          <w:szCs w:val="24"/>
        </w:rPr>
      </w:pPr>
      <w:r w:rsidRPr="00A6089D">
        <w:rPr>
          <w:rFonts w:ascii="Tahoma" w:eastAsia="Calibri" w:hAnsi="Tahoma" w:cs="Tahoma"/>
          <w:b/>
          <w:sz w:val="24"/>
          <w:szCs w:val="24"/>
        </w:rPr>
        <w:t>Confidentiality</w:t>
      </w:r>
    </w:p>
    <w:p w14:paraId="52C237ED" w14:textId="77777777" w:rsidR="000F1276" w:rsidRPr="000F1276" w:rsidRDefault="000F1276" w:rsidP="000F1276">
      <w:pPr>
        <w:spacing w:before="60" w:after="120" w:line="320" w:lineRule="exact"/>
        <w:rPr>
          <w:rFonts w:ascii="Tahoma" w:eastAsia="Times New Roman" w:hAnsi="Tahoma" w:cs="Tahoma"/>
        </w:rPr>
      </w:pPr>
      <w:r w:rsidRPr="000F1276">
        <w:rPr>
          <w:rFonts w:ascii="Tahoma" w:eastAsia="Times New Roman" w:hAnsi="Tahoma" w:cs="Tahoma"/>
        </w:rPr>
        <w:t>Although Teaching Files are working documents, they also inevitably contribute to judgements made about professional competence. Trainees must therefore be prepared to make them available at all times, and would be well advised to ensure that they are well organised and able to be easily read. However, they are confidential between the trainee, the Subject Mentor, the SM and the University Tutors. The teaching file may be discussed or shown to others, for example an Ofsted inspector, with the trainee’s permission. They are strongly advised not to include anything in the file which could be construed as breaking the confidentiality of information which they have been given, or which could offend the sensitivities of others.</w:t>
      </w:r>
    </w:p>
    <w:p w14:paraId="7FE850D7" w14:textId="77777777" w:rsidR="000F1276" w:rsidRPr="000F1276" w:rsidRDefault="000F1276" w:rsidP="000F1276">
      <w:pPr>
        <w:tabs>
          <w:tab w:val="left" w:pos="-720"/>
        </w:tabs>
        <w:suppressAutoHyphens/>
        <w:spacing w:after="0" w:line="320" w:lineRule="exact"/>
        <w:rPr>
          <w:rFonts w:ascii="Tahoma" w:eastAsia="Times New Roman" w:hAnsi="Tahoma" w:cs="Tahoma"/>
          <w:i/>
          <w:iCs/>
          <w:color w:val="808080"/>
          <w:szCs w:val="24"/>
        </w:rPr>
      </w:pPr>
      <w:r w:rsidRPr="000F1276">
        <w:rPr>
          <w:rFonts w:ascii="Tahoma" w:eastAsia="Times New Roman" w:hAnsi="Tahoma" w:cs="Tahoma"/>
          <w:i/>
          <w:iCs/>
          <w:color w:val="808080"/>
          <w:szCs w:val="24"/>
        </w:rPr>
        <w:t xml:space="preserve">N.B. The names of schools or colleges, teachers or children, should always be kept anonymous in assignments. </w:t>
      </w:r>
    </w:p>
    <w:p w14:paraId="0E724ED4" w14:textId="77777777" w:rsidR="000F1276" w:rsidRPr="000F1276" w:rsidRDefault="000F1276" w:rsidP="000F1276">
      <w:pPr>
        <w:tabs>
          <w:tab w:val="left" w:pos="-720"/>
        </w:tabs>
        <w:suppressAutoHyphens/>
        <w:spacing w:after="0" w:line="320" w:lineRule="exact"/>
        <w:rPr>
          <w:rFonts w:ascii="Tahoma" w:eastAsia="Times New Roman" w:hAnsi="Tahoma" w:cs="Tahoma"/>
          <w:spacing w:val="-3"/>
        </w:rPr>
      </w:pPr>
    </w:p>
    <w:p w14:paraId="5246E545" w14:textId="77777777" w:rsidR="000F1276" w:rsidRPr="00A6089D" w:rsidRDefault="000F1276" w:rsidP="000F1276">
      <w:pPr>
        <w:spacing w:before="360" w:after="80" w:line="320" w:lineRule="exact"/>
        <w:outlineLvl w:val="1"/>
        <w:rPr>
          <w:rFonts w:ascii="Tahoma" w:eastAsia="Calibri" w:hAnsi="Tahoma" w:cs="Tahoma"/>
          <w:b/>
          <w:sz w:val="24"/>
          <w:szCs w:val="24"/>
        </w:rPr>
      </w:pPr>
      <w:r w:rsidRPr="00A6089D">
        <w:rPr>
          <w:rFonts w:ascii="Tahoma" w:eastAsia="Calibri" w:hAnsi="Tahoma" w:cs="Tahoma"/>
          <w:b/>
          <w:sz w:val="24"/>
          <w:szCs w:val="24"/>
        </w:rPr>
        <w:t>Word Count Policy</w:t>
      </w:r>
    </w:p>
    <w:p w14:paraId="04D66222" w14:textId="77777777" w:rsidR="000F1276" w:rsidRPr="000F1276" w:rsidRDefault="000F1276" w:rsidP="000F1276">
      <w:pPr>
        <w:spacing w:before="60" w:after="120" w:line="320" w:lineRule="exact"/>
        <w:rPr>
          <w:rFonts w:ascii="Tahoma" w:eastAsia="Times New Roman" w:hAnsi="Tahoma" w:cs="Tahoma"/>
        </w:rPr>
      </w:pPr>
      <w:r w:rsidRPr="000F1276">
        <w:rPr>
          <w:rFonts w:ascii="Tahoma" w:eastAsia="Times New Roman" w:hAnsi="Tahoma" w:cs="Tahoma"/>
        </w:rPr>
        <w:t xml:space="preserve">The Word Count Policy is available here: </w:t>
      </w:r>
      <w:hyperlink r:id="rId10" w:history="1">
        <w:r w:rsidRPr="000F1276">
          <w:rPr>
            <w:rFonts w:ascii="Tahoma" w:eastAsia="Times New Roman" w:hAnsi="Tahoma" w:cs="Tahoma"/>
            <w:color w:val="0000FF"/>
            <w:u w:val="single"/>
          </w:rPr>
          <w:t>http://www1.uwe.ac.uk/aboutus/policies</w:t>
        </w:r>
      </w:hyperlink>
      <w:r w:rsidRPr="000F1276">
        <w:rPr>
          <w:rFonts w:ascii="Tahoma" w:eastAsia="Times New Roman" w:hAnsi="Tahoma" w:cs="Tahoma"/>
        </w:rPr>
        <w:t>. All word counts specified should be seen as an upper limit; there is no discretionary limit beyond the word count.</w:t>
      </w:r>
    </w:p>
    <w:p w14:paraId="05A08CCF" w14:textId="77777777" w:rsidR="007C058C" w:rsidRDefault="007C058C" w:rsidP="000F1276">
      <w:pPr>
        <w:spacing w:before="360" w:after="80" w:line="320" w:lineRule="exact"/>
        <w:outlineLvl w:val="1"/>
        <w:rPr>
          <w:rFonts w:ascii="Tahoma" w:eastAsia="Calibri" w:hAnsi="Tahoma" w:cs="Tahoma"/>
          <w:b/>
          <w:sz w:val="24"/>
          <w:szCs w:val="24"/>
        </w:rPr>
      </w:pPr>
    </w:p>
    <w:p w14:paraId="2F7F7291" w14:textId="1E96434C" w:rsidR="000F1276" w:rsidRPr="00A6089D" w:rsidRDefault="000F1276" w:rsidP="000F1276">
      <w:pPr>
        <w:spacing w:before="360" w:after="80" w:line="320" w:lineRule="exact"/>
        <w:outlineLvl w:val="1"/>
        <w:rPr>
          <w:rFonts w:ascii="Tahoma" w:eastAsia="Calibri" w:hAnsi="Tahoma" w:cs="Tahoma"/>
          <w:b/>
          <w:sz w:val="24"/>
          <w:szCs w:val="24"/>
        </w:rPr>
      </w:pPr>
      <w:r w:rsidRPr="00A6089D">
        <w:rPr>
          <w:rFonts w:ascii="Tahoma" w:eastAsia="Calibri" w:hAnsi="Tahoma" w:cs="Tahoma"/>
          <w:b/>
          <w:sz w:val="24"/>
          <w:szCs w:val="24"/>
        </w:rPr>
        <w:t>Assessment Offences</w:t>
      </w:r>
    </w:p>
    <w:p w14:paraId="475AF1B4" w14:textId="77777777" w:rsidR="000F1276" w:rsidRPr="000F1276" w:rsidRDefault="000F1276" w:rsidP="000F1276">
      <w:pPr>
        <w:spacing w:before="60" w:after="120" w:line="320" w:lineRule="exact"/>
        <w:rPr>
          <w:rFonts w:ascii="Tahoma" w:eastAsia="Times New Roman" w:hAnsi="Tahoma" w:cs="Tahoma"/>
        </w:rPr>
      </w:pPr>
      <w:r w:rsidRPr="000F1276">
        <w:rPr>
          <w:rFonts w:ascii="Tahoma" w:eastAsia="Times New Roman" w:hAnsi="Tahoma" w:cs="Tahoma"/>
        </w:rPr>
        <w:t xml:space="preserve">In order to ensure that all students are assessed fairly and equitably, it is important that markers are able to be sure it is your own work which is being assessed and that all your assessed work is done within the University rules and regulations.  If a marker or invigilator believes that you have committed an assessment offence this will be reported and the allegation will have to be investigated.  The University takes the committing of assessment offences very seriously.  Action is always taken to investigate and follow through any such cases that are reported.  The process and consequences can be found within the UWE Academic Regulations. </w:t>
      </w:r>
    </w:p>
    <w:p w14:paraId="06F755BE" w14:textId="77777777" w:rsidR="000F1276" w:rsidRPr="000F1276" w:rsidRDefault="000F1276" w:rsidP="000F1276">
      <w:pPr>
        <w:spacing w:before="60" w:after="120" w:line="320" w:lineRule="exact"/>
        <w:rPr>
          <w:rFonts w:ascii="Tahoma" w:eastAsia="Times New Roman" w:hAnsi="Tahoma" w:cs="Tahoma"/>
          <w:lang w:val="en-US"/>
        </w:rPr>
      </w:pPr>
      <w:r w:rsidRPr="000F1276">
        <w:rPr>
          <w:rFonts w:ascii="Tahoma" w:eastAsia="Times New Roman" w:hAnsi="Tahoma" w:cs="Tahoma"/>
        </w:rPr>
        <w:t>An assessment offence is defined by the University as ‘Passing off the work of others as one’s own including copying (reproducing or imitating), cheating, collusion (agreement to deceive, using words or ideas of colleagues or other students and passing them off as your own), plagiarism (stealing someone’s words or ideas and passing them off as your own) and other breaches of assessment or other examination regulations or procedures.  Cheating, collusion and plagiarism are the use of unfair means of presenting work for assessment or of aiding another student to do so.</w:t>
      </w:r>
    </w:p>
    <w:p w14:paraId="5F40D151" w14:textId="77777777" w:rsidR="007C058C" w:rsidRDefault="007C058C" w:rsidP="000F1276">
      <w:pPr>
        <w:spacing w:before="240" w:after="240" w:line="320" w:lineRule="exact"/>
        <w:rPr>
          <w:rFonts w:ascii="Tahoma" w:eastAsia="Calibri" w:hAnsi="Tahoma" w:cs="Tahoma"/>
          <w:sz w:val="24"/>
          <w:szCs w:val="24"/>
        </w:rPr>
      </w:pPr>
    </w:p>
    <w:p w14:paraId="3FF4D5D1" w14:textId="77777777" w:rsidR="007C058C" w:rsidRDefault="007C058C" w:rsidP="000F1276">
      <w:pPr>
        <w:spacing w:before="240" w:after="240" w:line="320" w:lineRule="exact"/>
        <w:rPr>
          <w:rFonts w:ascii="Tahoma" w:eastAsia="Calibri" w:hAnsi="Tahoma" w:cs="Tahoma"/>
          <w:sz w:val="24"/>
          <w:szCs w:val="24"/>
        </w:rPr>
      </w:pPr>
    </w:p>
    <w:p w14:paraId="59A11B36" w14:textId="54AB053D" w:rsidR="000F1276" w:rsidRPr="00A6089D" w:rsidRDefault="000F1276" w:rsidP="000F1276">
      <w:pPr>
        <w:spacing w:before="240" w:after="240" w:line="320" w:lineRule="exact"/>
        <w:rPr>
          <w:rFonts w:ascii="Tahoma" w:eastAsia="Calibri" w:hAnsi="Tahoma" w:cs="Tahoma"/>
          <w:sz w:val="24"/>
          <w:szCs w:val="24"/>
        </w:rPr>
      </w:pPr>
      <w:r w:rsidRPr="00A6089D">
        <w:rPr>
          <w:rFonts w:ascii="Tahoma" w:eastAsia="Calibri" w:hAnsi="Tahoma" w:cs="Tahoma"/>
          <w:sz w:val="24"/>
          <w:szCs w:val="24"/>
        </w:rPr>
        <w:t xml:space="preserve">Plagiarism </w:t>
      </w:r>
    </w:p>
    <w:p w14:paraId="149DC182" w14:textId="77777777" w:rsidR="000F1276" w:rsidRPr="000F1276" w:rsidRDefault="000F1276" w:rsidP="000F1276">
      <w:pPr>
        <w:spacing w:before="60" w:after="120" w:line="320" w:lineRule="exact"/>
        <w:rPr>
          <w:rFonts w:ascii="Tahoma" w:eastAsia="Times New Roman" w:hAnsi="Tahoma" w:cs="Tahoma"/>
        </w:rPr>
      </w:pPr>
      <w:r w:rsidRPr="000F1276">
        <w:rPr>
          <w:rFonts w:ascii="Tahoma" w:eastAsia="Times New Roman" w:hAnsi="Tahoma" w:cs="Tahoma"/>
        </w:rPr>
        <w:t>Demonstrating that you have read a wide range of material (books, journals or other sources) in writing a piece of coursework is essential, but so is ensuring that you acknowledge that work properly through correct referencing i.e. the naming of authors/sources and the use of paraphrasing, quotation marks or indented paragraphs.</w:t>
      </w:r>
    </w:p>
    <w:p w14:paraId="0315585F" w14:textId="77777777" w:rsidR="000F1276" w:rsidRPr="00A6089D" w:rsidRDefault="000F1276" w:rsidP="000F1276">
      <w:pPr>
        <w:spacing w:before="240" w:after="240" w:line="320" w:lineRule="exact"/>
        <w:rPr>
          <w:rFonts w:ascii="Tahoma" w:eastAsia="Calibri" w:hAnsi="Tahoma" w:cs="Tahoma"/>
          <w:sz w:val="24"/>
          <w:szCs w:val="24"/>
        </w:rPr>
      </w:pPr>
      <w:r w:rsidRPr="00A6089D">
        <w:rPr>
          <w:rFonts w:ascii="Tahoma" w:eastAsia="Calibri" w:hAnsi="Tahoma" w:cs="Tahoma"/>
          <w:sz w:val="24"/>
          <w:szCs w:val="24"/>
        </w:rPr>
        <w:t xml:space="preserve">Collusion </w:t>
      </w:r>
    </w:p>
    <w:p w14:paraId="64EBD434" w14:textId="77777777" w:rsidR="000F1276" w:rsidRPr="000F1276" w:rsidRDefault="000F1276" w:rsidP="000F1276">
      <w:pPr>
        <w:spacing w:before="60" w:after="120" w:line="320" w:lineRule="exact"/>
        <w:rPr>
          <w:rFonts w:ascii="Tahoma" w:eastAsia="Times New Roman" w:hAnsi="Tahoma" w:cs="Tahoma"/>
        </w:rPr>
      </w:pPr>
      <w:r w:rsidRPr="000F1276">
        <w:rPr>
          <w:rFonts w:ascii="Tahoma" w:eastAsia="Times New Roman" w:hAnsi="Tahoma" w:cs="Tahoma"/>
        </w:rPr>
        <w:t>You may be asked to work with other students on a project, in class or analysing data, it is essential that any work you hand in for assessment purposes is written up by you on an individual basis. The text and diagrams / pictures etc. you use must be your own. You must be particularly careful if you are sharing a computer with another student or passing information between yourself and others in an electronic format such as by disc or email that you do not use someone else’s words – or that they use your words.</w:t>
      </w:r>
    </w:p>
    <w:p w14:paraId="4638C8BA" w14:textId="77777777" w:rsidR="000F1276" w:rsidRPr="00A6089D" w:rsidRDefault="000F1276" w:rsidP="000F1276">
      <w:pPr>
        <w:spacing w:before="240" w:after="240" w:line="320" w:lineRule="exact"/>
        <w:rPr>
          <w:rFonts w:ascii="Tahoma" w:eastAsia="Calibri" w:hAnsi="Tahoma" w:cs="Tahoma"/>
          <w:sz w:val="24"/>
          <w:szCs w:val="24"/>
        </w:rPr>
      </w:pPr>
      <w:r w:rsidRPr="00A6089D">
        <w:rPr>
          <w:rFonts w:ascii="Tahoma" w:eastAsia="Calibri" w:hAnsi="Tahoma" w:cs="Tahoma"/>
          <w:sz w:val="24"/>
          <w:szCs w:val="24"/>
        </w:rPr>
        <w:t>Non-Compliance</w:t>
      </w:r>
    </w:p>
    <w:p w14:paraId="0B795F64" w14:textId="77777777" w:rsidR="000F1276" w:rsidRPr="000F1276" w:rsidRDefault="000F1276" w:rsidP="000F1276">
      <w:pPr>
        <w:spacing w:before="60" w:after="120" w:line="320" w:lineRule="exact"/>
        <w:rPr>
          <w:rFonts w:ascii="Tahoma" w:eastAsia="Times New Roman" w:hAnsi="Tahoma" w:cs="Tahoma"/>
        </w:rPr>
      </w:pPr>
      <w:r w:rsidRPr="000F1276">
        <w:rPr>
          <w:rFonts w:ascii="Tahoma" w:eastAsia="Times New Roman" w:hAnsi="Tahoma" w:cs="Tahoma"/>
        </w:rPr>
        <w:t>It is important that you follow the instructions given to you by staff and adhere to the regulations of the University.  For example, non-compliance could include taking unauthorised papers or items into an examination room or falsely claiming extenuating circumstances or late work.</w:t>
      </w:r>
    </w:p>
    <w:p w14:paraId="4A4D2E4F" w14:textId="77777777" w:rsidR="000F1276" w:rsidRPr="000F1276" w:rsidRDefault="00607CCE" w:rsidP="000F1276">
      <w:pPr>
        <w:spacing w:before="60" w:after="120" w:line="320" w:lineRule="exact"/>
        <w:rPr>
          <w:rFonts w:ascii="Tahoma" w:eastAsia="Times New Roman" w:hAnsi="Tahoma" w:cs="Tahoma"/>
        </w:rPr>
      </w:pPr>
      <w:hyperlink r:id="rId11" w:history="1">
        <w:r w:rsidR="000F1276" w:rsidRPr="000F1276">
          <w:rPr>
            <w:rFonts w:ascii="Tahoma" w:eastAsia="Times New Roman" w:hAnsi="Tahoma" w:cs="Tahoma"/>
            <w:color w:val="0000FF"/>
            <w:u w:val="single"/>
          </w:rPr>
          <w:t>http://www1.uwe.ac.uk/students/academicadvice/assessments/assessmentoffences.aspx</w:t>
        </w:r>
      </w:hyperlink>
      <w:r w:rsidR="000F1276" w:rsidRPr="000F1276">
        <w:rPr>
          <w:rFonts w:ascii="Tahoma" w:eastAsia="Times New Roman" w:hAnsi="Tahoma" w:cs="Tahoma"/>
        </w:rPr>
        <w:t xml:space="preserve"> </w:t>
      </w:r>
    </w:p>
    <w:p w14:paraId="0DF66245" w14:textId="77777777" w:rsidR="000F1276" w:rsidRPr="000F1276" w:rsidRDefault="000F1276" w:rsidP="000F1276">
      <w:pPr>
        <w:spacing w:before="60" w:after="0" w:line="320" w:lineRule="exact"/>
        <w:rPr>
          <w:rFonts w:ascii="Tahoma" w:eastAsia="Times New Roman" w:hAnsi="Tahoma" w:cs="Tahoma"/>
        </w:rPr>
      </w:pPr>
      <w:r w:rsidRPr="000F1276">
        <w:rPr>
          <w:rFonts w:ascii="Tahoma" w:eastAsia="Times New Roman" w:hAnsi="Tahoma" w:cs="Tahoma"/>
        </w:rPr>
        <w:t>In addition to the academic regulations, students should pay particular attention to the IT Acceptable Use Policy as this defines what you can or cannot do for the protection of systems and of individual users.</w:t>
      </w:r>
    </w:p>
    <w:p w14:paraId="4024B52D" w14:textId="77777777" w:rsidR="000F1276" w:rsidRPr="000F1276" w:rsidRDefault="000F1276" w:rsidP="000F1276">
      <w:pPr>
        <w:spacing w:before="360" w:after="80" w:line="320" w:lineRule="exact"/>
        <w:rPr>
          <w:rFonts w:ascii="Tahoma" w:eastAsia="Calibri" w:hAnsi="Tahoma" w:cs="Tahoma"/>
          <w:b/>
          <w:sz w:val="28"/>
          <w:szCs w:val="28"/>
        </w:rPr>
      </w:pPr>
    </w:p>
    <w:p w14:paraId="5B475D75" w14:textId="77777777" w:rsidR="000F1276" w:rsidRPr="000F1276" w:rsidRDefault="000F1276" w:rsidP="000F1276">
      <w:pPr>
        <w:spacing w:after="80" w:line="240" w:lineRule="auto"/>
        <w:outlineLvl w:val="1"/>
        <w:rPr>
          <w:rFonts w:ascii="Arial" w:eastAsia="Calibri" w:hAnsi="Arial" w:cs="Times New Roman"/>
          <w:b/>
          <w:color w:val="CF1C20"/>
          <w:sz w:val="28"/>
          <w:szCs w:val="28"/>
        </w:rPr>
      </w:pPr>
    </w:p>
    <w:p w14:paraId="5BD930BD" w14:textId="77777777" w:rsidR="000F1276" w:rsidRDefault="000F1276" w:rsidP="007C058C">
      <w:pPr>
        <w:jc w:val="center"/>
      </w:pPr>
    </w:p>
    <w:sectPr w:rsidR="000F1276" w:rsidSect="00AB5600">
      <w:footerReference w:type="default" r:id="rId12"/>
      <w:pgSz w:w="11906" w:h="16838"/>
      <w:pgMar w:top="720" w:right="720" w:bottom="720" w:left="720" w:header="709" w:footer="38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78B76" w14:textId="77777777" w:rsidR="00E12664" w:rsidRDefault="00E12664" w:rsidP="00C722F8">
      <w:pPr>
        <w:spacing w:after="0" w:line="240" w:lineRule="auto"/>
      </w:pPr>
      <w:r>
        <w:separator/>
      </w:r>
    </w:p>
  </w:endnote>
  <w:endnote w:type="continuationSeparator" w:id="0">
    <w:p w14:paraId="57C113D1" w14:textId="77777777" w:rsidR="00E12664" w:rsidRDefault="00E12664" w:rsidP="00C72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084075"/>
      <w:docPartObj>
        <w:docPartGallery w:val="Page Numbers (Bottom of Page)"/>
        <w:docPartUnique/>
      </w:docPartObj>
    </w:sdtPr>
    <w:sdtEndPr>
      <w:rPr>
        <w:noProof/>
      </w:rPr>
    </w:sdtEndPr>
    <w:sdtContent>
      <w:p w14:paraId="0C5DB9F6" w14:textId="77777777" w:rsidR="002A0C5E" w:rsidRDefault="002A0C5E">
        <w:pPr>
          <w:pStyle w:val="Footer"/>
          <w:jc w:val="right"/>
        </w:pPr>
        <w:r>
          <w:fldChar w:fldCharType="begin"/>
        </w:r>
        <w:r>
          <w:instrText xml:space="preserve"> PAGE   \* MERGEFORMAT </w:instrText>
        </w:r>
        <w:r>
          <w:fldChar w:fldCharType="separate"/>
        </w:r>
        <w:r w:rsidR="00282D6F">
          <w:rPr>
            <w:noProof/>
          </w:rPr>
          <w:t>12</w:t>
        </w:r>
        <w:r>
          <w:rPr>
            <w:noProof/>
          </w:rPr>
          <w:fldChar w:fldCharType="end"/>
        </w:r>
      </w:p>
    </w:sdtContent>
  </w:sdt>
  <w:p w14:paraId="02B3D9DA" w14:textId="77777777" w:rsidR="002A0C5E" w:rsidRDefault="002A0C5E" w:rsidP="00C722F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A827F" w14:textId="77777777" w:rsidR="00E12664" w:rsidRDefault="00E12664" w:rsidP="00C722F8">
      <w:pPr>
        <w:spacing w:after="0" w:line="240" w:lineRule="auto"/>
      </w:pPr>
      <w:r>
        <w:separator/>
      </w:r>
    </w:p>
  </w:footnote>
  <w:footnote w:type="continuationSeparator" w:id="0">
    <w:p w14:paraId="4EAAC682" w14:textId="77777777" w:rsidR="00E12664" w:rsidRDefault="00E12664" w:rsidP="00C722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E19E8"/>
    <w:multiLevelType w:val="hybridMultilevel"/>
    <w:tmpl w:val="4182735C"/>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1" w15:restartNumberingAfterBreak="0">
    <w:nsid w:val="165B5159"/>
    <w:multiLevelType w:val="hybridMultilevel"/>
    <w:tmpl w:val="2B605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49276C"/>
    <w:multiLevelType w:val="hybridMultilevel"/>
    <w:tmpl w:val="304897DC"/>
    <w:lvl w:ilvl="0" w:tplc="4F46A6C2">
      <w:start w:val="1"/>
      <w:numFmt w:val="bullet"/>
      <w:lvlText w:val="•"/>
      <w:lvlJc w:val="left"/>
      <w:pPr>
        <w:tabs>
          <w:tab w:val="num" w:pos="720"/>
        </w:tabs>
        <w:ind w:left="720" w:hanging="360"/>
      </w:pPr>
      <w:rPr>
        <w:rFonts w:ascii="Arial" w:hAnsi="Arial" w:hint="default"/>
      </w:rPr>
    </w:lvl>
    <w:lvl w:ilvl="1" w:tplc="E4AE6FA8" w:tentative="1">
      <w:start w:val="1"/>
      <w:numFmt w:val="bullet"/>
      <w:lvlText w:val="•"/>
      <w:lvlJc w:val="left"/>
      <w:pPr>
        <w:tabs>
          <w:tab w:val="num" w:pos="1440"/>
        </w:tabs>
        <w:ind w:left="1440" w:hanging="360"/>
      </w:pPr>
      <w:rPr>
        <w:rFonts w:ascii="Arial" w:hAnsi="Arial" w:hint="default"/>
      </w:rPr>
    </w:lvl>
    <w:lvl w:ilvl="2" w:tplc="EE88921A" w:tentative="1">
      <w:start w:val="1"/>
      <w:numFmt w:val="bullet"/>
      <w:lvlText w:val="•"/>
      <w:lvlJc w:val="left"/>
      <w:pPr>
        <w:tabs>
          <w:tab w:val="num" w:pos="2160"/>
        </w:tabs>
        <w:ind w:left="2160" w:hanging="360"/>
      </w:pPr>
      <w:rPr>
        <w:rFonts w:ascii="Arial" w:hAnsi="Arial" w:hint="default"/>
      </w:rPr>
    </w:lvl>
    <w:lvl w:ilvl="3" w:tplc="7F4AC672" w:tentative="1">
      <w:start w:val="1"/>
      <w:numFmt w:val="bullet"/>
      <w:lvlText w:val="•"/>
      <w:lvlJc w:val="left"/>
      <w:pPr>
        <w:tabs>
          <w:tab w:val="num" w:pos="2880"/>
        </w:tabs>
        <w:ind w:left="2880" w:hanging="360"/>
      </w:pPr>
      <w:rPr>
        <w:rFonts w:ascii="Arial" w:hAnsi="Arial" w:hint="default"/>
      </w:rPr>
    </w:lvl>
    <w:lvl w:ilvl="4" w:tplc="927ABA02" w:tentative="1">
      <w:start w:val="1"/>
      <w:numFmt w:val="bullet"/>
      <w:lvlText w:val="•"/>
      <w:lvlJc w:val="left"/>
      <w:pPr>
        <w:tabs>
          <w:tab w:val="num" w:pos="3600"/>
        </w:tabs>
        <w:ind w:left="3600" w:hanging="360"/>
      </w:pPr>
      <w:rPr>
        <w:rFonts w:ascii="Arial" w:hAnsi="Arial" w:hint="default"/>
      </w:rPr>
    </w:lvl>
    <w:lvl w:ilvl="5" w:tplc="7B863608" w:tentative="1">
      <w:start w:val="1"/>
      <w:numFmt w:val="bullet"/>
      <w:lvlText w:val="•"/>
      <w:lvlJc w:val="left"/>
      <w:pPr>
        <w:tabs>
          <w:tab w:val="num" w:pos="4320"/>
        </w:tabs>
        <w:ind w:left="4320" w:hanging="360"/>
      </w:pPr>
      <w:rPr>
        <w:rFonts w:ascii="Arial" w:hAnsi="Arial" w:hint="default"/>
      </w:rPr>
    </w:lvl>
    <w:lvl w:ilvl="6" w:tplc="312014E2" w:tentative="1">
      <w:start w:val="1"/>
      <w:numFmt w:val="bullet"/>
      <w:lvlText w:val="•"/>
      <w:lvlJc w:val="left"/>
      <w:pPr>
        <w:tabs>
          <w:tab w:val="num" w:pos="5040"/>
        </w:tabs>
        <w:ind w:left="5040" w:hanging="360"/>
      </w:pPr>
      <w:rPr>
        <w:rFonts w:ascii="Arial" w:hAnsi="Arial" w:hint="default"/>
      </w:rPr>
    </w:lvl>
    <w:lvl w:ilvl="7" w:tplc="7A4081DA" w:tentative="1">
      <w:start w:val="1"/>
      <w:numFmt w:val="bullet"/>
      <w:lvlText w:val="•"/>
      <w:lvlJc w:val="left"/>
      <w:pPr>
        <w:tabs>
          <w:tab w:val="num" w:pos="5760"/>
        </w:tabs>
        <w:ind w:left="5760" w:hanging="360"/>
      </w:pPr>
      <w:rPr>
        <w:rFonts w:ascii="Arial" w:hAnsi="Arial" w:hint="default"/>
      </w:rPr>
    </w:lvl>
    <w:lvl w:ilvl="8" w:tplc="E56017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E32270"/>
    <w:multiLevelType w:val="hybridMultilevel"/>
    <w:tmpl w:val="AFD6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A0E64"/>
    <w:multiLevelType w:val="hybridMultilevel"/>
    <w:tmpl w:val="02F82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F85E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663522"/>
    <w:multiLevelType w:val="hybridMultilevel"/>
    <w:tmpl w:val="CD745EB6"/>
    <w:lvl w:ilvl="0" w:tplc="F5AEA0F8">
      <w:start w:val="29"/>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3A67C2"/>
    <w:multiLevelType w:val="hybridMultilevel"/>
    <w:tmpl w:val="630883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927C9D"/>
    <w:multiLevelType w:val="hybridMultilevel"/>
    <w:tmpl w:val="7EB45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3"/>
  </w:num>
  <w:num w:numId="6">
    <w:abstractNumId w:val="4"/>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76"/>
    <w:rsid w:val="000059F4"/>
    <w:rsid w:val="000835FA"/>
    <w:rsid w:val="000E0C96"/>
    <w:rsid w:val="000F1276"/>
    <w:rsid w:val="0017325A"/>
    <w:rsid w:val="00183CA6"/>
    <w:rsid w:val="001E2BE6"/>
    <w:rsid w:val="002737C4"/>
    <w:rsid w:val="00282D6F"/>
    <w:rsid w:val="0028325A"/>
    <w:rsid w:val="002A0C5E"/>
    <w:rsid w:val="00343B04"/>
    <w:rsid w:val="00356E63"/>
    <w:rsid w:val="00401213"/>
    <w:rsid w:val="00413E74"/>
    <w:rsid w:val="00454891"/>
    <w:rsid w:val="0045614E"/>
    <w:rsid w:val="004A6487"/>
    <w:rsid w:val="004D0204"/>
    <w:rsid w:val="004E3737"/>
    <w:rsid w:val="004E6A24"/>
    <w:rsid w:val="00607CCE"/>
    <w:rsid w:val="00641654"/>
    <w:rsid w:val="00673823"/>
    <w:rsid w:val="0068366C"/>
    <w:rsid w:val="006A2D6C"/>
    <w:rsid w:val="006D4A5A"/>
    <w:rsid w:val="007C058C"/>
    <w:rsid w:val="007C2E73"/>
    <w:rsid w:val="007C310F"/>
    <w:rsid w:val="007C51DB"/>
    <w:rsid w:val="00801203"/>
    <w:rsid w:val="0081284E"/>
    <w:rsid w:val="00825B91"/>
    <w:rsid w:val="00836A30"/>
    <w:rsid w:val="008F131E"/>
    <w:rsid w:val="009143E6"/>
    <w:rsid w:val="00917CAF"/>
    <w:rsid w:val="00965EC7"/>
    <w:rsid w:val="009726F8"/>
    <w:rsid w:val="00984264"/>
    <w:rsid w:val="00997CB5"/>
    <w:rsid w:val="009B10D2"/>
    <w:rsid w:val="00A104D7"/>
    <w:rsid w:val="00A131C3"/>
    <w:rsid w:val="00A307C4"/>
    <w:rsid w:val="00A6089D"/>
    <w:rsid w:val="00A94F2F"/>
    <w:rsid w:val="00AB5600"/>
    <w:rsid w:val="00AB7E08"/>
    <w:rsid w:val="00B26081"/>
    <w:rsid w:val="00B451E0"/>
    <w:rsid w:val="00B73A2D"/>
    <w:rsid w:val="00C722F8"/>
    <w:rsid w:val="00D00BBB"/>
    <w:rsid w:val="00D0556F"/>
    <w:rsid w:val="00D26AD7"/>
    <w:rsid w:val="00DA2EBB"/>
    <w:rsid w:val="00DB1AA2"/>
    <w:rsid w:val="00DB7E64"/>
    <w:rsid w:val="00DF603C"/>
    <w:rsid w:val="00E12664"/>
    <w:rsid w:val="00E13B58"/>
    <w:rsid w:val="00E3603B"/>
    <w:rsid w:val="00E401DA"/>
    <w:rsid w:val="00E8125D"/>
    <w:rsid w:val="00F20799"/>
    <w:rsid w:val="00F23730"/>
    <w:rsid w:val="00F80734"/>
    <w:rsid w:val="00F836FF"/>
    <w:rsid w:val="00F952B4"/>
    <w:rsid w:val="00FA0188"/>
    <w:rsid w:val="00FB2D29"/>
    <w:rsid w:val="00FD174E"/>
    <w:rsid w:val="00FF2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FB7DAF"/>
  <w15:chartTrackingRefBased/>
  <w15:docId w15:val="{1B4C1984-236B-4ECA-BF43-B86B2B87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ubtitle"/>
    <w:next w:val="BodyText"/>
    <w:link w:val="Heading1Char"/>
    <w:uiPriority w:val="9"/>
    <w:qFormat/>
    <w:rsid w:val="00F20799"/>
    <w:pPr>
      <w:numPr>
        <w:ilvl w:val="0"/>
      </w:numPr>
      <w:spacing w:before="240" w:after="284" w:line="480" w:lineRule="exact"/>
      <w:outlineLvl w:val="0"/>
    </w:pPr>
    <w:rPr>
      <w:rFonts w:ascii="Tahoma" w:eastAsiaTheme="minorHAnsi" w:hAnsi="Tahoma" w:cs="Tahoma"/>
      <w:b/>
      <w:color w:val="7A7392"/>
      <w:spacing w:val="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1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276"/>
  </w:style>
  <w:style w:type="table" w:styleId="TableGrid">
    <w:name w:val="Table Grid"/>
    <w:basedOn w:val="TableNormal"/>
    <w:uiPriority w:val="59"/>
    <w:rsid w:val="000F1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F1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1276"/>
    <w:rPr>
      <w:color w:val="0563C1" w:themeColor="hyperlink"/>
      <w:u w:val="single"/>
    </w:rPr>
  </w:style>
  <w:style w:type="paragraph" w:customStyle="1" w:styleId="Frontcoverheading">
    <w:name w:val="Front cover heading"/>
    <w:basedOn w:val="Normal"/>
    <w:qFormat/>
    <w:rsid w:val="000F1276"/>
    <w:pPr>
      <w:spacing w:after="0" w:line="840" w:lineRule="exact"/>
    </w:pPr>
    <w:rPr>
      <w:rFonts w:ascii="Georgia" w:hAnsi="Georgia" w:cs="Arial"/>
      <w:bCs/>
      <w:color w:val="FFFFFF" w:themeColor="background1"/>
      <w:sz w:val="72"/>
      <w:szCs w:val="72"/>
      <w:lang w:val="en-US"/>
    </w:rPr>
  </w:style>
  <w:style w:type="paragraph" w:customStyle="1" w:styleId="Frontcoversubtitle">
    <w:name w:val="Front cover subtitle"/>
    <w:basedOn w:val="Subtitle"/>
    <w:qFormat/>
    <w:rsid w:val="000F1276"/>
    <w:pPr>
      <w:numPr>
        <w:ilvl w:val="0"/>
      </w:numPr>
      <w:spacing w:before="240" w:after="85" w:line="300" w:lineRule="exact"/>
    </w:pPr>
    <w:rPr>
      <w:rFonts w:ascii="Tahoma" w:eastAsiaTheme="minorHAnsi" w:hAnsi="Tahoma" w:cs="Tahoma"/>
      <w:b/>
      <w:color w:val="FFFFFF" w:themeColor="background1"/>
      <w:spacing w:val="0"/>
      <w:sz w:val="28"/>
      <w:szCs w:val="28"/>
      <w:lang w:val="en-US"/>
    </w:rPr>
  </w:style>
  <w:style w:type="paragraph" w:styleId="Subtitle">
    <w:name w:val="Subtitle"/>
    <w:basedOn w:val="Normal"/>
    <w:next w:val="Normal"/>
    <w:link w:val="SubtitleChar"/>
    <w:uiPriority w:val="11"/>
    <w:qFormat/>
    <w:rsid w:val="000F127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F1276"/>
    <w:rPr>
      <w:rFonts w:eastAsiaTheme="minorEastAsia"/>
      <w:color w:val="5A5A5A" w:themeColor="text1" w:themeTint="A5"/>
      <w:spacing w:val="15"/>
    </w:rPr>
  </w:style>
  <w:style w:type="paragraph" w:styleId="Header">
    <w:name w:val="header"/>
    <w:basedOn w:val="Normal"/>
    <w:link w:val="HeaderChar"/>
    <w:uiPriority w:val="99"/>
    <w:unhideWhenUsed/>
    <w:rsid w:val="00C72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2F8"/>
  </w:style>
  <w:style w:type="paragraph" w:styleId="BalloonText">
    <w:name w:val="Balloon Text"/>
    <w:basedOn w:val="Normal"/>
    <w:link w:val="BalloonTextChar"/>
    <w:uiPriority w:val="99"/>
    <w:semiHidden/>
    <w:unhideWhenUsed/>
    <w:rsid w:val="00C72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2F8"/>
    <w:rPr>
      <w:rFonts w:ascii="Segoe UI" w:hAnsi="Segoe UI" w:cs="Segoe UI"/>
      <w:sz w:val="18"/>
      <w:szCs w:val="18"/>
    </w:rPr>
  </w:style>
  <w:style w:type="table" w:customStyle="1" w:styleId="TableGrid1">
    <w:name w:val="Table Grid1"/>
    <w:basedOn w:val="TableNormal"/>
    <w:next w:val="TableGrid"/>
    <w:rsid w:val="00283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25A"/>
    <w:pPr>
      <w:ind w:left="720"/>
      <w:contextualSpacing/>
    </w:pPr>
  </w:style>
  <w:style w:type="table" w:customStyle="1" w:styleId="TableGrid3">
    <w:name w:val="Table Grid3"/>
    <w:basedOn w:val="TableNormal"/>
    <w:next w:val="TableGrid"/>
    <w:uiPriority w:val="59"/>
    <w:rsid w:val="00356E63"/>
    <w:pPr>
      <w:spacing w:after="0" w:line="240" w:lineRule="auto"/>
    </w:pPr>
    <w:rPr>
      <w:rFonts w:ascii="Open Sans" w:hAnsi="Open Sans"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sList">
    <w:name w:val="Contents List"/>
    <w:basedOn w:val="Normal"/>
    <w:qFormat/>
    <w:rsid w:val="00A6089D"/>
    <w:pPr>
      <w:spacing w:after="0" w:line="440" w:lineRule="exact"/>
    </w:pPr>
    <w:rPr>
      <w:rFonts w:ascii="Tahoma" w:hAnsi="Tahoma" w:cs="Tahoma"/>
    </w:rPr>
  </w:style>
  <w:style w:type="character" w:customStyle="1" w:styleId="Heading1Char">
    <w:name w:val="Heading 1 Char"/>
    <w:basedOn w:val="DefaultParagraphFont"/>
    <w:link w:val="Heading1"/>
    <w:uiPriority w:val="9"/>
    <w:rsid w:val="00F20799"/>
    <w:rPr>
      <w:rFonts w:ascii="Tahoma" w:hAnsi="Tahoma" w:cs="Tahoma"/>
      <w:b/>
      <w:color w:val="7A7392"/>
      <w:sz w:val="40"/>
      <w:szCs w:val="40"/>
    </w:rPr>
  </w:style>
  <w:style w:type="paragraph" w:styleId="BodyText">
    <w:name w:val="Body Text"/>
    <w:basedOn w:val="Normal"/>
    <w:link w:val="BodyTextChar"/>
    <w:uiPriority w:val="99"/>
    <w:semiHidden/>
    <w:unhideWhenUsed/>
    <w:rsid w:val="00F20799"/>
    <w:pPr>
      <w:spacing w:after="120"/>
    </w:pPr>
  </w:style>
  <w:style w:type="character" w:customStyle="1" w:styleId="BodyTextChar">
    <w:name w:val="Body Text Char"/>
    <w:basedOn w:val="DefaultParagraphFont"/>
    <w:link w:val="BodyText"/>
    <w:uiPriority w:val="99"/>
    <w:semiHidden/>
    <w:rsid w:val="00F20799"/>
  </w:style>
  <w:style w:type="character" w:styleId="CommentReference">
    <w:name w:val="annotation reference"/>
    <w:basedOn w:val="DefaultParagraphFont"/>
    <w:uiPriority w:val="99"/>
    <w:semiHidden/>
    <w:unhideWhenUsed/>
    <w:rsid w:val="00343B04"/>
    <w:rPr>
      <w:sz w:val="16"/>
      <w:szCs w:val="16"/>
    </w:rPr>
  </w:style>
  <w:style w:type="paragraph" w:styleId="CommentText">
    <w:name w:val="annotation text"/>
    <w:basedOn w:val="Normal"/>
    <w:link w:val="CommentTextChar"/>
    <w:uiPriority w:val="99"/>
    <w:semiHidden/>
    <w:unhideWhenUsed/>
    <w:rsid w:val="00343B04"/>
    <w:pPr>
      <w:spacing w:line="240" w:lineRule="auto"/>
    </w:pPr>
    <w:rPr>
      <w:sz w:val="20"/>
      <w:szCs w:val="20"/>
    </w:rPr>
  </w:style>
  <w:style w:type="character" w:customStyle="1" w:styleId="CommentTextChar">
    <w:name w:val="Comment Text Char"/>
    <w:basedOn w:val="DefaultParagraphFont"/>
    <w:link w:val="CommentText"/>
    <w:uiPriority w:val="99"/>
    <w:semiHidden/>
    <w:rsid w:val="00343B04"/>
    <w:rPr>
      <w:sz w:val="20"/>
      <w:szCs w:val="20"/>
    </w:rPr>
  </w:style>
  <w:style w:type="paragraph" w:styleId="CommentSubject">
    <w:name w:val="annotation subject"/>
    <w:basedOn w:val="CommentText"/>
    <w:next w:val="CommentText"/>
    <w:link w:val="CommentSubjectChar"/>
    <w:uiPriority w:val="99"/>
    <w:semiHidden/>
    <w:unhideWhenUsed/>
    <w:rsid w:val="00343B04"/>
    <w:rPr>
      <w:b/>
      <w:bCs/>
    </w:rPr>
  </w:style>
  <w:style w:type="character" w:customStyle="1" w:styleId="CommentSubjectChar">
    <w:name w:val="Comment Subject Char"/>
    <w:basedOn w:val="CommentTextChar"/>
    <w:link w:val="CommentSubject"/>
    <w:uiPriority w:val="99"/>
    <w:semiHidden/>
    <w:rsid w:val="00343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328068">
      <w:bodyDiv w:val="1"/>
      <w:marLeft w:val="0"/>
      <w:marRight w:val="0"/>
      <w:marTop w:val="0"/>
      <w:marBottom w:val="0"/>
      <w:divBdr>
        <w:top w:val="none" w:sz="0" w:space="0" w:color="auto"/>
        <w:left w:val="none" w:sz="0" w:space="0" w:color="auto"/>
        <w:bottom w:val="none" w:sz="0" w:space="0" w:color="auto"/>
        <w:right w:val="none" w:sz="0" w:space="0" w:color="auto"/>
      </w:divBdr>
      <w:divsChild>
        <w:div w:id="1515025058">
          <w:marLeft w:val="418"/>
          <w:marRight w:val="0"/>
          <w:marTop w:val="115"/>
          <w:marBottom w:val="0"/>
          <w:divBdr>
            <w:top w:val="none" w:sz="0" w:space="0" w:color="auto"/>
            <w:left w:val="none" w:sz="0" w:space="0" w:color="auto"/>
            <w:bottom w:val="none" w:sz="0" w:space="0" w:color="auto"/>
            <w:right w:val="none" w:sz="0" w:space="0" w:color="auto"/>
          </w:divBdr>
        </w:div>
        <w:div w:id="1878077602">
          <w:marLeft w:val="418"/>
          <w:marRight w:val="0"/>
          <w:marTop w:val="115"/>
          <w:marBottom w:val="0"/>
          <w:divBdr>
            <w:top w:val="none" w:sz="0" w:space="0" w:color="auto"/>
            <w:left w:val="none" w:sz="0" w:space="0" w:color="auto"/>
            <w:bottom w:val="none" w:sz="0" w:space="0" w:color="auto"/>
            <w:right w:val="none" w:sz="0" w:space="0" w:color="auto"/>
          </w:divBdr>
        </w:div>
        <w:div w:id="1998651446">
          <w:marLeft w:val="418"/>
          <w:marRight w:val="0"/>
          <w:marTop w:val="115"/>
          <w:marBottom w:val="0"/>
          <w:divBdr>
            <w:top w:val="none" w:sz="0" w:space="0" w:color="auto"/>
            <w:left w:val="none" w:sz="0" w:space="0" w:color="auto"/>
            <w:bottom w:val="none" w:sz="0" w:space="0" w:color="auto"/>
            <w:right w:val="none" w:sz="0" w:space="0" w:color="auto"/>
          </w:divBdr>
        </w:div>
      </w:divsChild>
    </w:div>
    <w:div w:id="1223255743">
      <w:bodyDiv w:val="1"/>
      <w:marLeft w:val="0"/>
      <w:marRight w:val="0"/>
      <w:marTop w:val="0"/>
      <w:marBottom w:val="0"/>
      <w:divBdr>
        <w:top w:val="none" w:sz="0" w:space="0" w:color="auto"/>
        <w:left w:val="none" w:sz="0" w:space="0" w:color="auto"/>
        <w:bottom w:val="none" w:sz="0" w:space="0" w:color="auto"/>
        <w:right w:val="none" w:sz="0" w:space="0" w:color="auto"/>
      </w:divBdr>
      <w:divsChild>
        <w:div w:id="1051998931">
          <w:marLeft w:val="0"/>
          <w:marRight w:val="0"/>
          <w:marTop w:val="0"/>
          <w:marBottom w:val="0"/>
          <w:divBdr>
            <w:top w:val="none" w:sz="0" w:space="0" w:color="auto"/>
            <w:left w:val="none" w:sz="0" w:space="0" w:color="auto"/>
            <w:bottom w:val="none" w:sz="0" w:space="0" w:color="auto"/>
            <w:right w:val="none" w:sz="0" w:space="0" w:color="auto"/>
          </w:divBdr>
          <w:divsChild>
            <w:div w:id="1712873851">
              <w:marLeft w:val="0"/>
              <w:marRight w:val="0"/>
              <w:marTop w:val="0"/>
              <w:marBottom w:val="0"/>
              <w:divBdr>
                <w:top w:val="none" w:sz="0" w:space="0" w:color="auto"/>
                <w:left w:val="none" w:sz="0" w:space="0" w:color="auto"/>
                <w:bottom w:val="none" w:sz="0" w:space="0" w:color="auto"/>
                <w:right w:val="none" w:sz="0" w:space="0" w:color="auto"/>
              </w:divBdr>
              <w:divsChild>
                <w:div w:id="1628584096">
                  <w:marLeft w:val="0"/>
                  <w:marRight w:val="-4650"/>
                  <w:marTop w:val="0"/>
                  <w:marBottom w:val="0"/>
                  <w:divBdr>
                    <w:top w:val="none" w:sz="0" w:space="0" w:color="auto"/>
                    <w:left w:val="none" w:sz="0" w:space="0" w:color="auto"/>
                    <w:bottom w:val="none" w:sz="0" w:space="0" w:color="auto"/>
                    <w:right w:val="none" w:sz="0" w:space="0" w:color="auto"/>
                  </w:divBdr>
                  <w:divsChild>
                    <w:div w:id="1588029677">
                      <w:marLeft w:val="150"/>
                      <w:marRight w:val="3750"/>
                      <w:marTop w:val="0"/>
                      <w:marBottom w:val="0"/>
                      <w:divBdr>
                        <w:top w:val="none" w:sz="0" w:space="0" w:color="auto"/>
                        <w:left w:val="none" w:sz="0" w:space="0" w:color="auto"/>
                        <w:bottom w:val="none" w:sz="0" w:space="0" w:color="auto"/>
                        <w:right w:val="none" w:sz="0" w:space="0" w:color="auto"/>
                      </w:divBdr>
                      <w:divsChild>
                        <w:div w:id="14899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uwe.ac.uk/students/academicadvice/assessments/assessmentoffences.aspx" TargetMode="External"/><Relationship Id="rId5" Type="http://schemas.openxmlformats.org/officeDocument/2006/relationships/footnotes" Target="footnotes.xml"/><Relationship Id="rId10" Type="http://schemas.openxmlformats.org/officeDocument/2006/relationships/hyperlink" Target="http://www1.uwe.ac.uk/aboutus/policies" TargetMode="External"/><Relationship Id="rId4" Type="http://schemas.openxmlformats.org/officeDocument/2006/relationships/webSettings" Target="webSettings.xml"/><Relationship Id="rId9" Type="http://schemas.openxmlformats.org/officeDocument/2006/relationships/hyperlink" Target="http://www1.uwe.ac.uk/students/studysupport/studyskills/referencing/uweharvard.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4394</Words>
  <Characters>25048</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Module Leader</dc:creator>
  <cp:keywords/>
  <dc:description/>
  <cp:lastModifiedBy>Jenna Harris</cp:lastModifiedBy>
  <cp:revision>2</cp:revision>
  <dcterms:created xsi:type="dcterms:W3CDTF">2018-11-02T15:35:00Z</dcterms:created>
  <dcterms:modified xsi:type="dcterms:W3CDTF">2018-11-02T15:35:00Z</dcterms:modified>
</cp:coreProperties>
</file>